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right="0" w:rightChars="0"/>
        <w:jc w:val="center"/>
        <w:textAlignment w:val="auto"/>
        <w:rPr>
          <w:rFonts w:hint="default" w:ascii="Times New Roman" w:hAnsi="Times New Roman" w:eastAsia="方正仿宋_GBK" w:cs="Times New Roman"/>
          <w:kern w:val="2"/>
          <w:sz w:val="32"/>
          <w:szCs w:val="32"/>
          <w:lang w:val="en-US" w:eastAsia="zh-CN" w:bidi="ar"/>
        </w:rPr>
      </w:pP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right="0" w:rightChars="0"/>
        <w:jc w:val="center"/>
        <w:textAlignment w:val="auto"/>
        <w:rPr>
          <w:rFonts w:hint="default" w:ascii="Times New Roman" w:hAnsi="Times New Roman" w:eastAsia="方正仿宋_GBK" w:cs="Times New Roman"/>
          <w:kern w:val="2"/>
          <w:sz w:val="32"/>
          <w:szCs w:val="32"/>
          <w:lang w:val="en-US" w:eastAsia="zh-CN" w:bidi="ar"/>
        </w:rPr>
      </w:pP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right="0" w:rightChars="0"/>
        <w:jc w:val="center"/>
        <w:textAlignment w:val="auto"/>
        <w:rPr>
          <w:rFonts w:hint="default" w:ascii="Times New Roman" w:hAnsi="Times New Roman" w:eastAsia="方正仿宋_GBK" w:cs="Times New Roman"/>
          <w:kern w:val="2"/>
          <w:sz w:val="32"/>
          <w:szCs w:val="32"/>
          <w:lang w:val="en-US" w:eastAsia="zh-CN" w:bidi="ar"/>
        </w:rPr>
      </w:pP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right="0" w:rightChars="0"/>
        <w:jc w:val="center"/>
        <w:textAlignment w:val="auto"/>
        <w:rPr>
          <w:rFonts w:hint="default" w:ascii="Times New Roman" w:hAnsi="Times New Roman" w:eastAsia="方正仿宋_GBK" w:cs="Times New Roman"/>
          <w:kern w:val="2"/>
          <w:sz w:val="32"/>
          <w:szCs w:val="32"/>
          <w:lang w:val="en-US" w:eastAsia="zh-CN" w:bidi="ar"/>
        </w:rPr>
      </w:pP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right="0" w:rightChars="0"/>
        <w:jc w:val="center"/>
        <w:textAlignment w:val="auto"/>
        <w:rPr>
          <w:rFonts w:hint="default" w:ascii="Times New Roman" w:hAnsi="Times New Roman" w:eastAsia="方正仿宋_GBK" w:cs="Times New Roman"/>
          <w:kern w:val="2"/>
          <w:sz w:val="32"/>
          <w:szCs w:val="32"/>
          <w:lang w:val="en-US" w:eastAsia="zh-CN" w:bidi="ar"/>
        </w:rPr>
      </w:pP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right="0" w:rightChars="0"/>
        <w:jc w:val="center"/>
        <w:textAlignment w:val="auto"/>
        <w:rPr>
          <w:rFonts w:hint="default" w:ascii="Times New Roman" w:hAnsi="Times New Roman" w:eastAsia="方正仿宋_GBK" w:cs="Times New Roman"/>
          <w:kern w:val="2"/>
          <w:sz w:val="32"/>
          <w:szCs w:val="32"/>
          <w:lang w:val="en-US" w:eastAsia="zh-CN" w:bidi="ar"/>
        </w:rPr>
      </w:pP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right="0" w:rightChars="0"/>
        <w:jc w:val="center"/>
        <w:textAlignment w:val="auto"/>
        <w:rPr>
          <w:rFonts w:hint="default" w:ascii="Times New Roman" w:hAnsi="Times New Roman" w:eastAsia="方正仿宋_GBK" w:cs="Times New Roman"/>
          <w:kern w:val="2"/>
          <w:sz w:val="32"/>
          <w:szCs w:val="32"/>
          <w:lang w:val="en-US" w:eastAsia="zh-CN" w:bidi="ar"/>
        </w:rPr>
      </w:pP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right="0" w:rightChars="0"/>
        <w:jc w:val="center"/>
        <w:textAlignment w:val="auto"/>
        <w:rPr>
          <w:rFonts w:hint="default" w:ascii="Times New Roman" w:hAnsi="Times New Roman" w:eastAsia="方正仿宋_GBK" w:cs="Times New Roman"/>
          <w:kern w:val="2"/>
          <w:sz w:val="32"/>
          <w:szCs w:val="32"/>
          <w:lang w:val="en-US" w:eastAsia="zh-CN" w:bidi="ar"/>
        </w:rPr>
      </w:pPr>
      <w:r>
        <w:rPr>
          <w:rFonts w:hint="default" w:ascii="Times New Roman" w:hAnsi="Times New Roman" w:eastAsia="方正仿宋_GBK" w:cs="Times New Roman"/>
          <w:kern w:val="2"/>
          <w:sz w:val="32"/>
          <w:szCs w:val="32"/>
          <w:lang w:val="en-US" w:eastAsia="zh-CN" w:bidi="ar"/>
        </w:rPr>
        <w:t>信城管办〔2024〕</w:t>
      </w:r>
      <w:r>
        <w:rPr>
          <w:rFonts w:hint="eastAsia" w:eastAsia="方正仿宋_GBK" w:cs="Times New Roman"/>
          <w:kern w:val="2"/>
          <w:sz w:val="32"/>
          <w:szCs w:val="32"/>
          <w:lang w:val="en-US" w:eastAsia="zh-CN" w:bidi="ar"/>
        </w:rPr>
        <w:t>24</w:t>
      </w:r>
      <w:r>
        <w:rPr>
          <w:rFonts w:hint="default" w:ascii="Times New Roman" w:hAnsi="Times New Roman" w:eastAsia="方正仿宋_GBK" w:cs="Times New Roman"/>
          <w:kern w:val="2"/>
          <w:sz w:val="32"/>
          <w:szCs w:val="32"/>
          <w:lang w:val="en-US" w:eastAsia="zh-CN" w:bidi="ar"/>
        </w:rPr>
        <w:t>号</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right="0" w:rightChars="0"/>
        <w:jc w:val="center"/>
        <w:textAlignment w:val="auto"/>
        <w:rPr>
          <w:rFonts w:hint="default" w:ascii="Times New Roman" w:hAnsi="Times New Roman" w:eastAsia="方正仿宋_GBK" w:cs="Times New Roman"/>
          <w:kern w:val="2"/>
          <w:sz w:val="32"/>
          <w:szCs w:val="32"/>
          <w:lang w:val="en-US" w:eastAsia="zh-CN" w:bidi="ar"/>
        </w:rPr>
      </w:pPr>
      <w:bookmarkStart w:id="0" w:name="_GoBack"/>
      <w:bookmarkEnd w:id="0"/>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right="0" w:rightChars="0"/>
        <w:jc w:val="center"/>
        <w:textAlignment w:val="auto"/>
        <w:rPr>
          <w:rFonts w:hint="default" w:ascii="Times New Roman" w:hAnsi="Times New Roman" w:eastAsia="方正仿宋_GBK" w:cs="Times New Roman"/>
          <w:kern w:val="2"/>
          <w:sz w:val="32"/>
          <w:szCs w:val="32"/>
          <w:lang w:val="en-US" w:eastAsia="zh-CN" w:bidi="ar"/>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outlineLvl w:val="9"/>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关于实施工程项目建筑垃圾处理方案</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outlineLvl w:val="9"/>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备案管理的通知</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both"/>
        <w:textAlignment w:val="auto"/>
        <w:outlineLvl w:val="9"/>
        <w:rPr>
          <w:rFonts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各县（区）城市管理局，各有关单位：</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根据《中华人民共和国固体废物污染环境防治法》有关规定，工程施工单位应当编制建筑垃圾处理方案，采取污染防治措施，并报县级以上地方人民政府环境卫生主管部门备案。近期，第三轮第二批中央生态环保督察集中通报的7个涉及建筑垃圾环境问题典型案例中，指出了此类问题。落实工程项目建筑垃圾处理方案备案制度，是“谁产生谁负责、谁污染谁治理”主体责任的体现，是部门履行监管责任的抓手。现就有关事项通知如下：</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一、备案范围与主体</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凡我市在建建设工程（含房屋建筑工程、房屋拆除工程、市政工程、交通工程、水利工程等），施工单位均应编制建筑垃圾处理方案，采取污染防治措施，并报城市管理部门备案。</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其中工程项目有多个施工单位的，由总包单位作为备案主体；无总包单位的，由与建设单位有直接合同关系的施工单位分别作为备案主体。</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二、备案内容与材料</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备案内容应包括工程概况、方案概要、运输计划、现场监管、源头减量和污染防治措施等，工程施工编制单位需提交以下材料：</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3" w:firstLineChars="200"/>
        <w:jc w:val="both"/>
        <w:textAlignment w:val="auto"/>
        <w:outlineLvl w:val="9"/>
        <w:rPr>
          <w:rFonts w:hint="default" w:ascii="Times New Roman" w:hAnsi="Times New Roman" w:eastAsia="方正仿宋_GBK" w:cs="Times New Roman"/>
          <w:sz w:val="32"/>
          <w:szCs w:val="32"/>
        </w:rPr>
      </w:pPr>
      <w:r>
        <w:rPr>
          <w:rFonts w:hint="eastAsia" w:ascii="方正楷体_GBK" w:hAnsi="方正楷体_GBK" w:eastAsia="方正楷体_GBK" w:cs="方正楷体_GBK"/>
          <w:b/>
          <w:bCs/>
          <w:sz w:val="32"/>
          <w:szCs w:val="32"/>
        </w:rPr>
        <w:t>（一）</w:t>
      </w:r>
      <w:r>
        <w:rPr>
          <w:rFonts w:hint="default" w:ascii="Times New Roman" w:hAnsi="Times New Roman" w:eastAsia="方正仿宋_GBK" w:cs="Times New Roman"/>
          <w:sz w:val="32"/>
          <w:szCs w:val="32"/>
        </w:rPr>
        <w:t>施工证明材料；</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3" w:firstLineChars="200"/>
        <w:jc w:val="both"/>
        <w:textAlignment w:val="auto"/>
        <w:outlineLvl w:val="9"/>
        <w:rPr>
          <w:rFonts w:hint="default" w:ascii="Times New Roman" w:hAnsi="Times New Roman" w:eastAsia="方正仿宋_GBK" w:cs="Times New Roman"/>
          <w:sz w:val="32"/>
          <w:szCs w:val="32"/>
        </w:rPr>
      </w:pPr>
      <w:r>
        <w:rPr>
          <w:rFonts w:hint="eastAsia" w:ascii="方正楷体_GBK" w:hAnsi="方正楷体_GBK" w:eastAsia="方正楷体_GBK" w:cs="方正楷体_GBK"/>
          <w:b/>
          <w:bCs/>
          <w:sz w:val="32"/>
          <w:szCs w:val="32"/>
        </w:rPr>
        <w:t>（二）</w:t>
      </w:r>
      <w:r>
        <w:rPr>
          <w:rFonts w:hint="default" w:ascii="Times New Roman" w:hAnsi="Times New Roman" w:eastAsia="方正仿宋_GBK" w:cs="Times New Roman"/>
          <w:sz w:val="32"/>
          <w:szCs w:val="32"/>
        </w:rPr>
        <w:t>信阳市建筑垃圾处理方案（样本）(见附件1）；</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3" w:firstLineChars="200"/>
        <w:jc w:val="both"/>
        <w:textAlignment w:val="auto"/>
        <w:outlineLvl w:val="9"/>
        <w:rPr>
          <w:rFonts w:hint="default" w:ascii="Times New Roman" w:hAnsi="Times New Roman" w:eastAsia="方正仿宋_GBK" w:cs="Times New Roman"/>
          <w:sz w:val="32"/>
          <w:szCs w:val="32"/>
        </w:rPr>
      </w:pPr>
      <w:r>
        <w:rPr>
          <w:rFonts w:hint="eastAsia" w:ascii="方正楷体_GBK" w:hAnsi="方正楷体_GBK" w:eastAsia="方正楷体_GBK" w:cs="方正楷体_GBK"/>
          <w:b/>
          <w:bCs/>
          <w:sz w:val="32"/>
          <w:szCs w:val="32"/>
        </w:rPr>
        <w:t>（三）</w:t>
      </w:r>
      <w:r>
        <w:rPr>
          <w:rFonts w:hint="default" w:ascii="Times New Roman" w:hAnsi="Times New Roman" w:eastAsia="方正仿宋_GBK" w:cs="Times New Roman"/>
          <w:sz w:val="32"/>
          <w:szCs w:val="32"/>
        </w:rPr>
        <w:t>信阳市建筑垃圾规范处理承诺书（见附件2）；</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申报单位提交材料为复印件的，需加盖申报单位公章，并对材料的真实性负责。</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三、备案流程</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3" w:firstLineChars="200"/>
        <w:jc w:val="both"/>
        <w:textAlignment w:val="auto"/>
        <w:outlineLvl w:val="9"/>
        <w:rPr>
          <w:rFonts w:hint="default" w:ascii="Times New Roman" w:hAnsi="Times New Roman" w:eastAsia="方正仿宋_GBK" w:cs="Times New Roman"/>
          <w:sz w:val="32"/>
          <w:szCs w:val="32"/>
        </w:rPr>
      </w:pPr>
      <w:r>
        <w:rPr>
          <w:rFonts w:hint="eastAsia" w:ascii="方正楷体_GBK" w:hAnsi="方正楷体_GBK" w:eastAsia="方正楷体_GBK" w:cs="方正楷体_GBK"/>
          <w:b/>
          <w:bCs/>
          <w:sz w:val="32"/>
          <w:szCs w:val="32"/>
        </w:rPr>
        <w:t>（一）</w:t>
      </w:r>
      <w:r>
        <w:rPr>
          <w:rFonts w:hint="default" w:ascii="Times New Roman" w:hAnsi="Times New Roman" w:eastAsia="方正仿宋_GBK" w:cs="Times New Roman"/>
          <w:sz w:val="32"/>
          <w:szCs w:val="32"/>
        </w:rPr>
        <w:t>各县（区）城市管理部门负责施工范围在本行政区域内的工程项目建筑垃圾处理方案备案工作。施工范围跨行政区域的工程项目，由市级城市管理部门负责办理建筑垃圾处理方案备案工作。</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3" w:firstLineChars="200"/>
        <w:jc w:val="both"/>
        <w:textAlignment w:val="auto"/>
        <w:outlineLvl w:val="9"/>
        <w:rPr>
          <w:rFonts w:hint="default" w:ascii="Times New Roman" w:hAnsi="Times New Roman" w:eastAsia="方正仿宋_GBK" w:cs="Times New Roman"/>
          <w:sz w:val="32"/>
          <w:szCs w:val="32"/>
        </w:rPr>
      </w:pPr>
      <w:r>
        <w:rPr>
          <w:rFonts w:hint="eastAsia" w:ascii="方正楷体_GBK" w:hAnsi="方正楷体_GBK" w:eastAsia="方正楷体_GBK" w:cs="方正楷体_GBK"/>
          <w:b/>
          <w:bCs/>
          <w:sz w:val="32"/>
          <w:szCs w:val="32"/>
        </w:rPr>
        <w:t>（二）</w:t>
      </w:r>
      <w:r>
        <w:rPr>
          <w:rFonts w:hint="default" w:ascii="Times New Roman" w:hAnsi="Times New Roman" w:eastAsia="方正仿宋_GBK" w:cs="Times New Roman"/>
          <w:sz w:val="32"/>
          <w:szCs w:val="32"/>
        </w:rPr>
        <w:t>工程施工单位应当在开工前30日之内向城市管理部门申请建筑垃圾处理方案备案。城市管理部门要在接到备案申请后3个工作日内完成审查工作；材料不齐的，应当一次性告知需要补齐的材料；符合规定的，出具准予备案意见书；不符合规定的，退回备案申请材料并记录在案，坚持申请备案的，决定不予受理，出具不予备案意见书，并告知不予备案的原因。</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3" w:firstLineChars="200"/>
        <w:jc w:val="both"/>
        <w:textAlignment w:val="auto"/>
        <w:outlineLvl w:val="9"/>
        <w:rPr>
          <w:rFonts w:hint="default" w:ascii="Times New Roman" w:hAnsi="Times New Roman" w:eastAsia="方正仿宋_GBK" w:cs="Times New Roman"/>
          <w:sz w:val="32"/>
          <w:szCs w:val="32"/>
        </w:rPr>
      </w:pPr>
      <w:r>
        <w:rPr>
          <w:rFonts w:hint="eastAsia" w:ascii="方正楷体_GBK" w:hAnsi="方正楷体_GBK" w:eastAsia="方正楷体_GBK" w:cs="方正楷体_GBK"/>
          <w:b/>
          <w:bCs/>
          <w:sz w:val="32"/>
          <w:szCs w:val="32"/>
        </w:rPr>
        <w:t>（三）</w:t>
      </w:r>
      <w:r>
        <w:rPr>
          <w:rFonts w:hint="default" w:ascii="Times New Roman" w:hAnsi="Times New Roman" w:eastAsia="方正仿宋_GBK" w:cs="Times New Roman"/>
          <w:sz w:val="32"/>
          <w:szCs w:val="32"/>
        </w:rPr>
        <w:t>工程施工单位在收到准予备案意见书后3个工作日内，在工地出入口公示栏公示已备案的建筑垃圾处理方案公示表。</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3" w:firstLineChars="200"/>
        <w:jc w:val="both"/>
        <w:textAlignment w:val="auto"/>
        <w:outlineLvl w:val="9"/>
        <w:rPr>
          <w:rFonts w:hint="default" w:ascii="Times New Roman" w:hAnsi="Times New Roman" w:eastAsia="方正仿宋_GBK" w:cs="Times New Roman"/>
          <w:sz w:val="32"/>
          <w:szCs w:val="32"/>
        </w:rPr>
      </w:pPr>
      <w:r>
        <w:rPr>
          <w:rFonts w:hint="eastAsia" w:ascii="方正楷体_GBK" w:hAnsi="方正楷体_GBK" w:eastAsia="方正楷体_GBK" w:cs="方正楷体_GBK"/>
          <w:b/>
          <w:bCs/>
          <w:sz w:val="32"/>
          <w:szCs w:val="32"/>
        </w:rPr>
        <w:t>（四）</w:t>
      </w:r>
      <w:r>
        <w:rPr>
          <w:rFonts w:hint="eastAsia" w:ascii="方正仿宋_GBK" w:hAnsi="方正仿宋_GBK" w:eastAsia="方正仿宋_GBK" w:cs="方正仿宋_GBK"/>
          <w:sz w:val="32"/>
          <w:szCs w:val="32"/>
        </w:rPr>
        <w:t>备案后</w:t>
      </w:r>
      <w:r>
        <w:rPr>
          <w:rFonts w:hint="default" w:ascii="Times New Roman" w:hAnsi="Times New Roman" w:eastAsia="方正仿宋_GBK" w:cs="Times New Roman"/>
          <w:sz w:val="32"/>
          <w:szCs w:val="32"/>
        </w:rPr>
        <w:t>，因申报主体、建筑垃圾处理量、处理方式等内容发生变化，确需调整处理方案的，申请备案单位应当及时将调整内容报原备案部门进行变更。</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eastAsia" w:ascii="黑体" w:hAnsi="黑体" w:eastAsia="黑体" w:cs="黑体"/>
          <w:sz w:val="32"/>
          <w:szCs w:val="32"/>
        </w:rPr>
        <w:t>四、要求</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建筑垃圾管理是生态环境建设的重要一环，建筑垃圾违规也是环保督察严厉打击的环境问题，贯彻落实《中华人民共和国固体废物污染环境防治法》，建立完善建筑垃圾全过程管理制度，落实施工单位编制、备案建筑垃圾处理方案，是依法管理、源头管理的首要任务。请各县(区)高度重视，规范建筑垃圾产生、收集、贮存、运输、利用、处置行为，结合本地实际，抓好贯彻落实。 </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附件：</w:t>
      </w:r>
      <w:r>
        <w:rPr>
          <w:rFonts w:hint="eastAsia" w:ascii="Times New Roman" w:hAnsi="Times New Roman" w:eastAsia="方正仿宋_GBK" w:cs="Times New Roman"/>
          <w:sz w:val="32"/>
          <w:szCs w:val="32"/>
          <w:lang w:val="en-US" w:eastAsia="zh-CN"/>
        </w:rPr>
        <w:t>1</w:t>
      </w:r>
      <w:r>
        <w:rPr>
          <w:rFonts w:hint="default" w:ascii="Times New Roman" w:hAnsi="Times New Roman" w:eastAsia="方正仿宋_GBK" w:cs="Times New Roman"/>
          <w:w w:val="99"/>
          <w:kern w:val="2"/>
          <w:sz w:val="32"/>
          <w:szCs w:val="32"/>
          <w:lang w:val="en-US" w:eastAsia="zh-CN" w:bidi="ar"/>
        </w:rPr>
        <w:t>．</w:t>
      </w:r>
      <w:r>
        <w:rPr>
          <w:rFonts w:hint="default" w:ascii="Times New Roman" w:hAnsi="Times New Roman" w:eastAsia="方正仿宋_GBK" w:cs="Times New Roman"/>
          <w:sz w:val="32"/>
          <w:szCs w:val="32"/>
        </w:rPr>
        <w:t>信阳市建筑垃圾处理方案（模板）</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jc w:val="both"/>
        <w:textAlignment w:val="auto"/>
        <w:outlineLvl w:val="9"/>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 xml:space="preserve">          2</w:t>
      </w:r>
      <w:r>
        <w:rPr>
          <w:rFonts w:hint="default" w:ascii="Times New Roman" w:hAnsi="Times New Roman" w:eastAsia="方正仿宋_GBK" w:cs="Times New Roman"/>
          <w:w w:val="99"/>
          <w:kern w:val="2"/>
          <w:sz w:val="32"/>
          <w:szCs w:val="32"/>
          <w:lang w:val="en-US" w:eastAsia="zh-CN" w:bidi="ar"/>
        </w:rPr>
        <w:t>．</w:t>
      </w:r>
      <w:r>
        <w:rPr>
          <w:rFonts w:hint="default" w:ascii="Times New Roman" w:hAnsi="Times New Roman" w:eastAsia="方正仿宋_GBK" w:cs="Times New Roman"/>
          <w:sz w:val="32"/>
          <w:szCs w:val="32"/>
        </w:rPr>
        <w:t>信阳市建筑垃圾规范处理承诺书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jc w:val="both"/>
        <w:textAlignment w:val="auto"/>
        <w:outlineLvl w:val="9"/>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 xml:space="preserve">          3</w:t>
      </w:r>
      <w:r>
        <w:rPr>
          <w:rFonts w:hint="default" w:ascii="Times New Roman" w:hAnsi="Times New Roman" w:eastAsia="方正仿宋_GBK" w:cs="Times New Roman"/>
          <w:w w:val="99"/>
          <w:kern w:val="2"/>
          <w:sz w:val="32"/>
          <w:szCs w:val="32"/>
          <w:lang w:val="en-US" w:eastAsia="zh-CN" w:bidi="ar"/>
        </w:rPr>
        <w:t>．</w:t>
      </w:r>
      <w:r>
        <w:rPr>
          <w:rFonts w:hint="default" w:ascii="Times New Roman" w:hAnsi="Times New Roman" w:eastAsia="方正仿宋_GBK" w:cs="Times New Roman"/>
          <w:sz w:val="32"/>
          <w:szCs w:val="32"/>
        </w:rPr>
        <w:t>信阳市建筑垃圾处理方案办理流程图</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jc w:val="both"/>
        <w:textAlignment w:val="auto"/>
        <w:outlineLvl w:val="9"/>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 xml:space="preserve">          4</w:t>
      </w:r>
      <w:r>
        <w:rPr>
          <w:rFonts w:hint="default" w:ascii="Times New Roman" w:hAnsi="Times New Roman" w:eastAsia="方正仿宋_GBK" w:cs="Times New Roman"/>
          <w:w w:val="99"/>
          <w:kern w:val="2"/>
          <w:sz w:val="32"/>
          <w:szCs w:val="32"/>
          <w:lang w:val="en-US" w:eastAsia="zh-CN" w:bidi="ar"/>
        </w:rPr>
        <w:t>．</w:t>
      </w:r>
      <w:r>
        <w:rPr>
          <w:rFonts w:hint="default" w:ascii="Times New Roman" w:hAnsi="Times New Roman" w:eastAsia="方正仿宋_GBK" w:cs="Times New Roman"/>
          <w:sz w:val="32"/>
          <w:szCs w:val="32"/>
        </w:rPr>
        <w:t>《中华人民共和国固体废物污染环境防治法》</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jc w:val="both"/>
        <w:textAlignment w:val="auto"/>
        <w:outlineLvl w:val="9"/>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有关内容</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both"/>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both"/>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both"/>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both"/>
        <w:textAlignment w:val="auto"/>
        <w:outlineLvl w:val="9"/>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2024年</w:t>
      </w:r>
      <w:r>
        <w:rPr>
          <w:rFonts w:hint="eastAsia"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日</w:t>
      </w:r>
    </w:p>
    <w:p>
      <w:pPr>
        <w:keepNext w:val="0"/>
        <w:keepLines w:val="0"/>
        <w:pageBreakBefore w:val="0"/>
        <w:widowControl/>
        <w:kinsoku/>
        <w:wordWrap/>
        <w:overflowPunct/>
        <w:topLinePunct w:val="0"/>
        <w:autoSpaceDE/>
        <w:autoSpaceDN/>
        <w:bidi w:val="0"/>
        <w:spacing w:line="560" w:lineRule="exact"/>
        <w:ind w:left="0" w:leftChars="0" w:right="0" w:rightChars="0"/>
        <w:jc w:val="both"/>
        <w:textAlignment w:val="auto"/>
        <w:outlineLvl w:val="9"/>
        <w:rPr>
          <w:rFonts w:ascii="黑体" w:hAnsi="黑体" w:eastAsia="黑体" w:cs="方正黑体_GBK"/>
          <w:color w:val="000000"/>
          <w:sz w:val="32"/>
          <w:szCs w:val="32"/>
        </w:rPr>
      </w:pPr>
      <w:r>
        <w:rPr>
          <w:rFonts w:hint="eastAsia" w:ascii="黑体" w:hAnsi="黑体" w:eastAsia="黑体" w:cs="方正黑体_GBK"/>
          <w:color w:val="000000"/>
          <w:sz w:val="32"/>
          <w:szCs w:val="32"/>
        </w:rPr>
        <w:t>附件1</w:t>
      </w:r>
    </w:p>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both"/>
        <w:textAlignment w:val="auto"/>
        <w:outlineLvl w:val="9"/>
        <w:rPr>
          <w:rFonts w:ascii="方正黑体_GBK" w:eastAsia="方正黑体_GBK" w:cs="方正黑体_GBK"/>
          <w:color w:val="000000"/>
          <w:sz w:val="32"/>
          <w:szCs w:val="32"/>
        </w:rPr>
      </w:pPr>
    </w:p>
    <w:p>
      <w:pPr>
        <w:keepNext w:val="0"/>
        <w:keepLines w:val="0"/>
        <w:pageBreakBefore w:val="0"/>
        <w:kinsoku/>
        <w:wordWrap/>
        <w:overflowPunct/>
        <w:topLinePunct w:val="0"/>
        <w:autoSpaceDE/>
        <w:autoSpaceDN/>
        <w:bidi w:val="0"/>
        <w:adjustRightInd w:val="0"/>
        <w:snapToGrid w:val="0"/>
        <w:spacing w:line="560" w:lineRule="exact"/>
        <w:ind w:right="0" w:rightChars="0"/>
        <w:jc w:val="center"/>
        <w:textAlignment w:val="auto"/>
        <w:outlineLvl w:val="9"/>
        <w:rPr>
          <w:rFonts w:hint="eastAsia"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信阳市建筑垃圾处理方案</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jc w:val="center"/>
        <w:textAlignment w:val="auto"/>
        <w:outlineLvl w:val="9"/>
        <w:rPr>
          <w:rFonts w:hint="eastAsia" w:ascii="方正楷体_GBK" w:hAnsi="方正楷体_GBK" w:eastAsia="方正楷体_GBK" w:cs="方正楷体_GBK"/>
          <w:color w:val="000000"/>
          <w:sz w:val="32"/>
          <w:szCs w:val="32"/>
        </w:rPr>
      </w:pPr>
      <w:r>
        <w:rPr>
          <w:rFonts w:hint="eastAsia" w:ascii="方正楷体_GBK" w:hAnsi="方正楷体_GBK" w:eastAsia="方正楷体_GBK" w:cs="方正楷体_GBK"/>
          <w:color w:val="000000"/>
          <w:sz w:val="32"/>
          <w:szCs w:val="32"/>
        </w:rPr>
        <w:t>（模板）</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jc w:val="both"/>
        <w:textAlignment w:val="auto"/>
        <w:outlineLvl w:val="9"/>
        <w:rPr>
          <w:rFonts w:ascii="方正仿宋_GBK" w:eastAsia="方正仿宋_GBK" w:cs="方正仿宋_GBK"/>
          <w:color w:val="000000"/>
          <w:sz w:val="32"/>
          <w:szCs w:val="32"/>
        </w:rPr>
      </w:pPr>
    </w:p>
    <w:p>
      <w:pPr>
        <w:keepNext w:val="0"/>
        <w:keepLines w:val="0"/>
        <w:pageBreakBefore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ascii="黑体" w:hAnsi="黑体" w:eastAsia="黑体" w:cs="方正仿宋_GBK"/>
          <w:color w:val="000000"/>
          <w:sz w:val="32"/>
          <w:szCs w:val="32"/>
        </w:rPr>
      </w:pPr>
      <w:r>
        <w:rPr>
          <w:rFonts w:hint="eastAsia" w:ascii="黑体" w:hAnsi="黑体" w:eastAsia="黑体" w:cs="方正黑体_GBK"/>
          <w:color w:val="000000"/>
          <w:sz w:val="32"/>
          <w:szCs w:val="32"/>
          <w:lang w:val="en-US" w:eastAsia="zh-CN"/>
        </w:rPr>
        <w:t>一、</w:t>
      </w:r>
      <w:r>
        <w:rPr>
          <w:rFonts w:hint="eastAsia" w:ascii="黑体" w:hAnsi="黑体" w:eastAsia="黑体" w:cs="方正黑体_GBK"/>
          <w:color w:val="000000"/>
          <w:sz w:val="32"/>
          <w:szCs w:val="32"/>
        </w:rPr>
        <w:t>工程概况</w:t>
      </w:r>
      <w:r>
        <w:rPr>
          <w:rFonts w:hint="eastAsia" w:ascii="黑体" w:hAnsi="黑体" w:eastAsia="黑体" w:cs="方正仿宋_GBK"/>
          <w:color w:val="000000"/>
          <w:sz w:val="32"/>
          <w:szCs w:val="32"/>
        </w:rPr>
        <w:t>（必填项）</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sz w:val="32"/>
          <w:szCs w:val="32"/>
          <w:u w:val="single"/>
        </w:rPr>
      </w:pPr>
      <w:r>
        <w:rPr>
          <w:rFonts w:hint="default" w:ascii="Times New Roman" w:hAnsi="Times New Roman" w:eastAsia="方正仿宋_GBK" w:cs="Times New Roman"/>
          <w:color w:val="000000"/>
          <w:sz w:val="32"/>
          <w:szCs w:val="32"/>
        </w:rPr>
        <w:t>1</w:t>
      </w:r>
      <w:r>
        <w:rPr>
          <w:rFonts w:hint="default" w:ascii="Times New Roman" w:hAnsi="Times New Roman" w:eastAsia="方正仿宋_GBK" w:cs="Times New Roman"/>
          <w:w w:val="99"/>
          <w:kern w:val="2"/>
          <w:sz w:val="32"/>
          <w:szCs w:val="32"/>
          <w:lang w:val="en-US" w:eastAsia="zh-CN" w:bidi="ar"/>
        </w:rPr>
        <w:t>．</w:t>
      </w:r>
      <w:r>
        <w:rPr>
          <w:rFonts w:hint="default" w:ascii="Times New Roman" w:hAnsi="Times New Roman" w:eastAsia="方正仿宋_GBK" w:cs="Times New Roman"/>
          <w:color w:val="000000"/>
          <w:sz w:val="32"/>
          <w:szCs w:val="32"/>
        </w:rPr>
        <w:t>工程名称：</w:t>
      </w:r>
      <w:r>
        <w:rPr>
          <w:rFonts w:hint="default" w:ascii="Times New Roman" w:hAnsi="Times New Roman" w:eastAsia="方正仿宋_GBK" w:cs="Times New Roman"/>
          <w:color w:val="000000"/>
          <w:sz w:val="32"/>
          <w:szCs w:val="32"/>
          <w:u w:val="single"/>
        </w:rPr>
        <w:t xml:space="preserve">                                   </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2</w:t>
      </w:r>
      <w:r>
        <w:rPr>
          <w:rFonts w:hint="default" w:ascii="Times New Roman" w:hAnsi="Times New Roman" w:eastAsia="方正仿宋_GBK" w:cs="Times New Roman"/>
          <w:w w:val="99"/>
          <w:kern w:val="2"/>
          <w:sz w:val="32"/>
          <w:szCs w:val="32"/>
          <w:lang w:val="en-US" w:eastAsia="zh-CN" w:bidi="ar"/>
        </w:rPr>
        <w:t>．</w:t>
      </w:r>
      <w:r>
        <w:rPr>
          <w:rFonts w:hint="default" w:ascii="Times New Roman" w:hAnsi="Times New Roman" w:eastAsia="方正仿宋_GBK" w:cs="Times New Roman"/>
          <w:color w:val="000000"/>
          <w:sz w:val="32"/>
          <w:szCs w:val="32"/>
        </w:rPr>
        <w:t xml:space="preserve">项目类型： 房屋建筑 </w:t>
      </w:r>
      <w:r>
        <w:rPr>
          <w:rFonts w:hint="default" w:ascii="Times New Roman" w:hAnsi="Times New Roman" w:eastAsia="方正仿宋_GBK" w:cs="Times New Roman"/>
          <w:color w:val="000000"/>
          <w:sz w:val="32"/>
          <w:szCs w:val="32"/>
        </w:rPr>
        <w:sym w:font="Wingdings" w:char="00A8"/>
      </w:r>
      <w:r>
        <w:rPr>
          <w:rFonts w:hint="default" w:ascii="Times New Roman" w:hAnsi="Times New Roman" w:eastAsia="方正仿宋_GBK" w:cs="Times New Roman"/>
          <w:color w:val="000000"/>
          <w:sz w:val="32"/>
          <w:szCs w:val="32"/>
        </w:rPr>
        <w:t xml:space="preserve"> 市政工程 </w:t>
      </w:r>
      <w:r>
        <w:rPr>
          <w:rFonts w:hint="default" w:ascii="Times New Roman" w:hAnsi="Times New Roman" w:eastAsia="方正仿宋_GBK" w:cs="Times New Roman"/>
          <w:color w:val="000000"/>
          <w:sz w:val="32"/>
          <w:szCs w:val="32"/>
        </w:rPr>
        <w:sym w:font="Wingdings" w:char="00A8"/>
      </w:r>
      <w:r>
        <w:rPr>
          <w:rFonts w:hint="default" w:ascii="Times New Roman" w:hAnsi="Times New Roman" w:eastAsia="方正仿宋_GBK" w:cs="Times New Roman"/>
          <w:color w:val="000000"/>
          <w:sz w:val="32"/>
          <w:szCs w:val="32"/>
        </w:rPr>
        <w:t xml:space="preserve"> 交通工程 </w:t>
      </w:r>
      <w:r>
        <w:rPr>
          <w:rFonts w:hint="default" w:ascii="Times New Roman" w:hAnsi="Times New Roman" w:eastAsia="方正仿宋_GBK" w:cs="Times New Roman"/>
          <w:color w:val="000000"/>
          <w:sz w:val="32"/>
          <w:szCs w:val="32"/>
        </w:rPr>
        <w:sym w:font="Wingdings" w:char="00A8"/>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 xml:space="preserve">水利工程 </w:t>
      </w:r>
      <w:r>
        <w:rPr>
          <w:rFonts w:hint="default" w:ascii="Times New Roman" w:hAnsi="Times New Roman" w:eastAsia="方正仿宋_GBK" w:cs="Times New Roman"/>
          <w:color w:val="000000"/>
          <w:sz w:val="32"/>
          <w:szCs w:val="32"/>
        </w:rPr>
        <w:sym w:font="Wingdings" w:char="00A8"/>
      </w:r>
      <w:r>
        <w:rPr>
          <w:rFonts w:hint="default" w:ascii="Times New Roman" w:hAnsi="Times New Roman" w:eastAsia="方正仿宋_GBK" w:cs="Times New Roman"/>
          <w:color w:val="000000"/>
          <w:sz w:val="32"/>
          <w:szCs w:val="32"/>
        </w:rPr>
        <w:t xml:space="preserve"> 拆除工程 </w:t>
      </w:r>
      <w:r>
        <w:rPr>
          <w:rFonts w:hint="default" w:ascii="Times New Roman" w:hAnsi="Times New Roman" w:eastAsia="方正仿宋_GBK" w:cs="Times New Roman"/>
          <w:color w:val="000000"/>
          <w:sz w:val="32"/>
          <w:szCs w:val="32"/>
        </w:rPr>
        <w:sym w:font="Wingdings" w:char="00A8"/>
      </w:r>
      <w:r>
        <w:rPr>
          <w:rFonts w:hint="default" w:ascii="Times New Roman" w:hAnsi="Times New Roman" w:eastAsia="方正仿宋_GBK" w:cs="Times New Roman"/>
          <w:color w:val="000000"/>
          <w:sz w:val="32"/>
          <w:szCs w:val="32"/>
        </w:rPr>
        <w:t xml:space="preserve"> 其他工程 </w:t>
      </w:r>
      <w:r>
        <w:rPr>
          <w:rFonts w:hint="default" w:ascii="Times New Roman" w:hAnsi="Times New Roman" w:eastAsia="方正仿宋_GBK" w:cs="Times New Roman"/>
          <w:color w:val="000000"/>
          <w:sz w:val="32"/>
          <w:szCs w:val="32"/>
        </w:rPr>
        <w:sym w:font="Wingdings" w:char="00A8"/>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sz w:val="32"/>
          <w:szCs w:val="32"/>
          <w:u w:val="single"/>
        </w:rPr>
      </w:pPr>
      <w:r>
        <w:rPr>
          <w:rFonts w:hint="default" w:ascii="Times New Roman" w:hAnsi="Times New Roman" w:eastAsia="方正仿宋_GBK" w:cs="Times New Roman"/>
          <w:color w:val="000000"/>
          <w:sz w:val="32"/>
          <w:szCs w:val="32"/>
        </w:rPr>
        <w:t>3</w:t>
      </w:r>
      <w:r>
        <w:rPr>
          <w:rFonts w:hint="default" w:ascii="Times New Roman" w:hAnsi="Times New Roman" w:eastAsia="方正仿宋_GBK" w:cs="Times New Roman"/>
          <w:w w:val="99"/>
          <w:kern w:val="2"/>
          <w:sz w:val="32"/>
          <w:szCs w:val="32"/>
          <w:lang w:val="en-US" w:eastAsia="zh-CN" w:bidi="ar"/>
        </w:rPr>
        <w:t>．</w:t>
      </w:r>
      <w:r>
        <w:rPr>
          <w:rFonts w:hint="default" w:ascii="Times New Roman" w:hAnsi="Times New Roman" w:eastAsia="方正仿宋_GBK" w:cs="Times New Roman"/>
          <w:color w:val="000000"/>
          <w:sz w:val="32"/>
          <w:szCs w:val="32"/>
        </w:rPr>
        <w:t>工程地点：</w:t>
      </w:r>
      <w:r>
        <w:rPr>
          <w:rFonts w:hint="default" w:ascii="Times New Roman" w:hAnsi="Times New Roman" w:eastAsia="方正仿宋_GBK" w:cs="Times New Roman"/>
          <w:color w:val="000000"/>
          <w:sz w:val="32"/>
          <w:szCs w:val="32"/>
          <w:u w:val="single"/>
        </w:rPr>
        <w:t xml:space="preserve">  XX区XX街道（镇）XX路XX号  </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sz w:val="32"/>
          <w:szCs w:val="32"/>
          <w:u w:val="single"/>
        </w:rPr>
      </w:pP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4</w:t>
      </w:r>
      <w:r>
        <w:rPr>
          <w:rFonts w:hint="default" w:ascii="Times New Roman" w:hAnsi="Times New Roman" w:eastAsia="方正仿宋_GBK" w:cs="Times New Roman"/>
          <w:w w:val="99"/>
          <w:kern w:val="2"/>
          <w:sz w:val="32"/>
          <w:szCs w:val="32"/>
          <w:lang w:val="en-US" w:eastAsia="zh-CN" w:bidi="ar"/>
        </w:rPr>
        <w:t>．</w:t>
      </w:r>
      <w:r>
        <w:rPr>
          <w:rFonts w:hint="default" w:ascii="Times New Roman" w:hAnsi="Times New Roman" w:eastAsia="方正仿宋_GBK" w:cs="Times New Roman"/>
          <w:color w:val="000000"/>
          <w:sz w:val="32"/>
          <w:szCs w:val="32"/>
        </w:rPr>
        <w:t>建设单位：</w:t>
      </w:r>
      <w:r>
        <w:rPr>
          <w:rFonts w:hint="default" w:ascii="Times New Roman" w:hAnsi="Times New Roman" w:eastAsia="方正仿宋_GBK" w:cs="Times New Roman"/>
          <w:color w:val="000000"/>
          <w:sz w:val="32"/>
          <w:szCs w:val="32"/>
          <w:u w:val="single"/>
        </w:rPr>
        <w:t xml:space="preserve">                  （单位盖章）     </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sz w:val="32"/>
          <w:szCs w:val="32"/>
        </w:rPr>
      </w:pP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sz w:val="32"/>
          <w:szCs w:val="32"/>
          <w:u w:val="single"/>
        </w:rPr>
      </w:pPr>
      <w:r>
        <w:rPr>
          <w:rFonts w:hint="default" w:ascii="Times New Roman" w:hAnsi="Times New Roman" w:eastAsia="方正仿宋_GBK" w:cs="Times New Roman"/>
          <w:color w:val="000000"/>
          <w:sz w:val="32"/>
          <w:szCs w:val="32"/>
        </w:rPr>
        <w:t>项目负责人：</w:t>
      </w:r>
      <w:r>
        <w:rPr>
          <w:rFonts w:hint="default" w:ascii="Times New Roman" w:hAnsi="Times New Roman" w:eastAsia="方正仿宋_GBK" w:cs="Times New Roman"/>
          <w:color w:val="000000"/>
          <w:sz w:val="32"/>
          <w:szCs w:val="32"/>
          <w:u w:val="single"/>
        </w:rPr>
        <w:t xml:space="preserve">               </w:t>
      </w:r>
      <w:r>
        <w:rPr>
          <w:rFonts w:hint="default" w:ascii="Times New Roman" w:hAnsi="Times New Roman" w:eastAsia="方正仿宋_GBK" w:cs="Times New Roman"/>
          <w:color w:val="000000"/>
          <w:sz w:val="32"/>
          <w:szCs w:val="32"/>
        </w:rPr>
        <w:t>联系电话：</w:t>
      </w:r>
      <w:r>
        <w:rPr>
          <w:rFonts w:hint="default" w:ascii="Times New Roman" w:hAnsi="Times New Roman" w:eastAsia="方正仿宋_GBK" w:cs="Times New Roman"/>
          <w:color w:val="000000"/>
          <w:sz w:val="32"/>
          <w:szCs w:val="32"/>
          <w:u w:val="single"/>
        </w:rPr>
        <w:t xml:space="preserve">           </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sz w:val="32"/>
          <w:szCs w:val="32"/>
          <w:u w:val="single"/>
        </w:rPr>
      </w:pP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共有</w:t>
      </w:r>
      <w:r>
        <w:rPr>
          <w:rFonts w:hint="default" w:ascii="Times New Roman" w:hAnsi="Times New Roman" w:eastAsia="方正仿宋_GBK" w:cs="Times New Roman"/>
          <w:color w:val="000000"/>
          <w:sz w:val="32"/>
          <w:szCs w:val="32"/>
          <w:u w:val="single"/>
        </w:rPr>
        <w:t xml:space="preserve">      </w:t>
      </w:r>
      <w:r>
        <w:rPr>
          <w:rFonts w:hint="default" w:ascii="Times New Roman" w:hAnsi="Times New Roman" w:eastAsia="方正仿宋_GBK" w:cs="Times New Roman"/>
          <w:color w:val="000000"/>
          <w:sz w:val="32"/>
          <w:szCs w:val="32"/>
        </w:rPr>
        <w:t>家施工单位（与建设单位有直接合同关系的）</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sz w:val="32"/>
          <w:szCs w:val="32"/>
        </w:rPr>
      </w:pP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sz w:val="32"/>
          <w:szCs w:val="32"/>
          <w:u w:val="single"/>
        </w:rPr>
      </w:pPr>
      <w:r>
        <w:rPr>
          <w:rFonts w:hint="default" w:ascii="Times New Roman" w:hAnsi="Times New Roman" w:eastAsia="方正仿宋_GBK" w:cs="Times New Roman"/>
          <w:color w:val="000000"/>
          <w:sz w:val="32"/>
          <w:szCs w:val="32"/>
        </w:rPr>
        <w:t>5</w:t>
      </w:r>
      <w:r>
        <w:rPr>
          <w:rFonts w:hint="default" w:ascii="Times New Roman" w:hAnsi="Times New Roman" w:eastAsia="方正仿宋_GBK" w:cs="Times New Roman"/>
          <w:w w:val="99"/>
          <w:kern w:val="2"/>
          <w:sz w:val="32"/>
          <w:szCs w:val="32"/>
          <w:lang w:val="en-US" w:eastAsia="zh-CN" w:bidi="ar"/>
        </w:rPr>
        <w:t>．</w:t>
      </w:r>
      <w:r>
        <w:rPr>
          <w:rFonts w:hint="default" w:ascii="Times New Roman" w:hAnsi="Times New Roman" w:eastAsia="方正仿宋_GBK" w:cs="Times New Roman"/>
          <w:color w:val="000000"/>
          <w:sz w:val="32"/>
          <w:szCs w:val="32"/>
        </w:rPr>
        <w:t>施工（总承包）单位：</w:t>
      </w:r>
      <w:r>
        <w:rPr>
          <w:rFonts w:hint="default" w:ascii="Times New Roman" w:hAnsi="Times New Roman" w:eastAsia="方正仿宋_GBK" w:cs="Times New Roman"/>
          <w:color w:val="000000"/>
          <w:sz w:val="32"/>
          <w:szCs w:val="32"/>
          <w:u w:val="single"/>
        </w:rPr>
        <w:t xml:space="preserve">        （单位盖章）     </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sz w:val="32"/>
          <w:szCs w:val="32"/>
        </w:rPr>
      </w:pP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sz w:val="32"/>
          <w:szCs w:val="32"/>
          <w:u w:val="single"/>
        </w:rPr>
      </w:pPr>
      <w:r>
        <w:rPr>
          <w:rFonts w:hint="default" w:ascii="Times New Roman" w:hAnsi="Times New Roman" w:eastAsia="方正仿宋_GBK" w:cs="Times New Roman"/>
          <w:color w:val="000000"/>
          <w:sz w:val="32"/>
          <w:szCs w:val="32"/>
        </w:rPr>
        <w:t>项目负责人：</w:t>
      </w:r>
      <w:r>
        <w:rPr>
          <w:rFonts w:hint="default" w:ascii="Times New Roman" w:hAnsi="Times New Roman" w:eastAsia="方正仿宋_GBK" w:cs="Times New Roman"/>
          <w:color w:val="000000"/>
          <w:sz w:val="32"/>
          <w:szCs w:val="32"/>
          <w:u w:val="single"/>
        </w:rPr>
        <w:t xml:space="preserve">               </w:t>
      </w:r>
      <w:r>
        <w:rPr>
          <w:rFonts w:hint="default" w:ascii="Times New Roman" w:hAnsi="Times New Roman" w:eastAsia="方正仿宋_GBK" w:cs="Times New Roman"/>
          <w:color w:val="000000"/>
          <w:sz w:val="32"/>
          <w:szCs w:val="32"/>
        </w:rPr>
        <w:t>联系电话：</w:t>
      </w:r>
      <w:r>
        <w:rPr>
          <w:rFonts w:hint="default" w:ascii="Times New Roman" w:hAnsi="Times New Roman" w:eastAsia="方正仿宋_GBK" w:cs="Times New Roman"/>
          <w:color w:val="000000"/>
          <w:sz w:val="32"/>
          <w:szCs w:val="32"/>
          <w:u w:val="single"/>
        </w:rPr>
        <w:t xml:space="preserve">           </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ascii="方正仿宋_GBK" w:eastAsia="方正仿宋_GBK" w:cs="方正仿宋_GBK"/>
          <w:color w:val="000000"/>
          <w:w w:val="99"/>
          <w:sz w:val="32"/>
          <w:szCs w:val="32"/>
          <w:u w:val="single"/>
        </w:rPr>
      </w:pPr>
      <w:r>
        <w:rPr>
          <w:rFonts w:hint="default" w:ascii="Times New Roman" w:hAnsi="Times New Roman" w:eastAsia="方正仿宋_GBK" w:cs="Times New Roman"/>
          <w:color w:val="000000"/>
          <w:sz w:val="32"/>
          <w:szCs w:val="32"/>
        </w:rPr>
        <w:t>6</w:t>
      </w:r>
      <w:r>
        <w:rPr>
          <w:rFonts w:hint="default" w:ascii="Times New Roman" w:hAnsi="Times New Roman" w:eastAsia="方正仿宋_GBK" w:cs="Times New Roman"/>
          <w:w w:val="99"/>
          <w:kern w:val="2"/>
          <w:sz w:val="32"/>
          <w:szCs w:val="32"/>
          <w:lang w:val="en-US" w:eastAsia="zh-CN" w:bidi="ar"/>
        </w:rPr>
        <w:t>．</w:t>
      </w:r>
      <w:r>
        <w:rPr>
          <w:rFonts w:hint="default" w:ascii="Times New Roman" w:hAnsi="Times New Roman" w:eastAsia="方正仿宋_GBK" w:cs="Times New Roman"/>
          <w:color w:val="000000"/>
          <w:w w:val="99"/>
          <w:sz w:val="32"/>
          <w:szCs w:val="32"/>
        </w:rPr>
        <w:t>开工及竣工时间：</w:t>
      </w:r>
      <w:r>
        <w:rPr>
          <w:rFonts w:hint="default" w:ascii="Times New Roman" w:hAnsi="Times New Roman" w:eastAsia="方正仿宋_GBK" w:cs="Times New Roman"/>
          <w:color w:val="000000"/>
          <w:w w:val="99"/>
          <w:sz w:val="32"/>
          <w:szCs w:val="32"/>
          <w:u w:val="single"/>
        </w:rPr>
        <w:t>XX年X月X日至XX年X月X日</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ascii="黑体" w:hAnsi="黑体" w:eastAsia="黑体" w:cs="方正仿宋_GBK"/>
          <w:color w:val="000000"/>
          <w:sz w:val="32"/>
          <w:szCs w:val="32"/>
        </w:rPr>
      </w:pPr>
      <w:r>
        <w:rPr>
          <w:rFonts w:hint="eastAsia" w:ascii="黑体" w:hAnsi="黑体" w:eastAsia="黑体" w:cs="方正黑体_GBK"/>
          <w:color w:val="000000"/>
          <w:sz w:val="32"/>
          <w:szCs w:val="32"/>
        </w:rPr>
        <w:t>二、方案概要</w:t>
      </w:r>
      <w:r>
        <w:rPr>
          <w:rFonts w:hint="eastAsia" w:ascii="黑体" w:hAnsi="黑体" w:eastAsia="黑体" w:cs="方正仿宋_GBK"/>
          <w:color w:val="000000"/>
          <w:sz w:val="32"/>
          <w:szCs w:val="32"/>
        </w:rPr>
        <w:t>（必填项，项目</w:t>
      </w:r>
      <w:r>
        <w:rPr>
          <w:rFonts w:ascii="黑体" w:hAnsi="黑体" w:eastAsia="黑体" w:cs="方正仿宋_GBK"/>
          <w:color w:val="000000"/>
          <w:sz w:val="32"/>
          <w:szCs w:val="32"/>
        </w:rPr>
        <w:t>不产生</w:t>
      </w:r>
      <w:r>
        <w:rPr>
          <w:rFonts w:hint="eastAsia" w:ascii="黑体" w:hAnsi="黑体" w:eastAsia="黑体" w:cs="方正仿宋_GBK"/>
          <w:color w:val="000000"/>
          <w:sz w:val="32"/>
          <w:szCs w:val="32"/>
        </w:rPr>
        <w:t>建筑</w:t>
      </w:r>
      <w:r>
        <w:rPr>
          <w:rFonts w:ascii="黑体" w:hAnsi="黑体" w:eastAsia="黑体" w:cs="方正仿宋_GBK"/>
          <w:color w:val="000000"/>
          <w:sz w:val="32"/>
          <w:szCs w:val="32"/>
        </w:rPr>
        <w:t>垃圾的</w:t>
      </w:r>
      <w:r>
        <w:rPr>
          <w:rFonts w:hint="eastAsia" w:ascii="黑体" w:hAnsi="黑体" w:eastAsia="黑体" w:cs="方正仿宋_GBK"/>
          <w:color w:val="000000"/>
          <w:sz w:val="32"/>
          <w:szCs w:val="32"/>
        </w:rPr>
        <w:t>可以零申报）</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1</w:t>
      </w:r>
      <w:r>
        <w:rPr>
          <w:rFonts w:hint="default" w:ascii="Times New Roman" w:hAnsi="Times New Roman" w:eastAsia="方正仿宋_GBK" w:cs="Times New Roman"/>
          <w:w w:val="99"/>
          <w:kern w:val="2"/>
          <w:sz w:val="32"/>
          <w:szCs w:val="32"/>
          <w:lang w:val="en-US" w:eastAsia="zh-CN" w:bidi="ar"/>
        </w:rPr>
        <w:t>．</w:t>
      </w:r>
      <w:r>
        <w:rPr>
          <w:rFonts w:hint="default" w:ascii="Times New Roman" w:hAnsi="Times New Roman" w:eastAsia="方正仿宋_GBK" w:cs="Times New Roman"/>
          <w:color w:val="000000"/>
          <w:sz w:val="32"/>
          <w:szCs w:val="32"/>
        </w:rPr>
        <w:t xml:space="preserve">工程渣土预计产生： </w:t>
      </w:r>
      <w:r>
        <w:rPr>
          <w:rFonts w:hint="default" w:ascii="Times New Roman" w:hAnsi="Times New Roman" w:eastAsia="方正仿宋_GBK" w:cs="Times New Roman"/>
          <w:color w:val="000000"/>
          <w:sz w:val="32"/>
          <w:szCs w:val="32"/>
          <w:u w:val="single"/>
        </w:rPr>
        <w:t xml:space="preserve">              </w:t>
      </w:r>
      <w:r>
        <w:rPr>
          <w:rFonts w:hint="default" w:ascii="Times New Roman" w:hAnsi="Times New Roman" w:eastAsia="方正仿宋_GBK" w:cs="Times New Roman"/>
          <w:color w:val="000000"/>
          <w:sz w:val="32"/>
          <w:szCs w:val="32"/>
        </w:rPr>
        <w:t>立方米</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就地回填</w:t>
      </w:r>
      <w:r>
        <w:rPr>
          <w:rFonts w:hint="default" w:ascii="Times New Roman" w:hAnsi="Times New Roman" w:eastAsia="方正仿宋_GBK" w:cs="Times New Roman"/>
          <w:color w:val="000000"/>
          <w:sz w:val="32"/>
          <w:szCs w:val="32"/>
        </w:rPr>
        <w:sym w:font="Wingdings" w:char="00A8"/>
      </w: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color w:val="000000"/>
          <w:sz w:val="32"/>
          <w:szCs w:val="32"/>
          <w:u w:val="single"/>
        </w:rPr>
        <w:t xml:space="preserve">        </w:t>
      </w:r>
      <w:r>
        <w:rPr>
          <w:rFonts w:hint="default" w:ascii="Times New Roman" w:hAnsi="Times New Roman" w:eastAsia="方正仿宋_GBK" w:cs="Times New Roman"/>
          <w:color w:val="000000"/>
          <w:sz w:val="32"/>
          <w:szCs w:val="32"/>
        </w:rPr>
        <w:t xml:space="preserve">立方米  </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外运处置</w:t>
      </w:r>
      <w:r>
        <w:rPr>
          <w:rFonts w:hint="default" w:ascii="Times New Roman" w:hAnsi="Times New Roman" w:eastAsia="方正仿宋_GBK" w:cs="Times New Roman"/>
          <w:color w:val="000000"/>
          <w:sz w:val="32"/>
          <w:szCs w:val="32"/>
        </w:rPr>
        <w:sym w:font="Wingdings" w:char="00A8"/>
      </w: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color w:val="000000"/>
          <w:sz w:val="32"/>
          <w:szCs w:val="32"/>
          <w:u w:val="single"/>
        </w:rPr>
        <w:t xml:space="preserve">        </w:t>
      </w:r>
      <w:r>
        <w:rPr>
          <w:rFonts w:hint="default" w:ascii="Times New Roman" w:hAnsi="Times New Roman" w:eastAsia="方正仿宋_GBK" w:cs="Times New Roman"/>
          <w:color w:val="000000"/>
          <w:sz w:val="32"/>
          <w:szCs w:val="32"/>
        </w:rPr>
        <w:t>立方米，其中：</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市内回填</w:t>
      </w:r>
      <w:r>
        <w:rPr>
          <w:rFonts w:hint="default" w:ascii="Times New Roman" w:hAnsi="Times New Roman" w:eastAsia="方正仿宋_GBK" w:cs="Times New Roman"/>
          <w:color w:val="000000"/>
          <w:sz w:val="32"/>
          <w:szCs w:val="32"/>
        </w:rPr>
        <w:sym w:font="Wingdings" w:char="00A8"/>
      </w: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color w:val="000000"/>
          <w:sz w:val="32"/>
          <w:szCs w:val="32"/>
          <w:u w:val="single"/>
        </w:rPr>
        <w:t xml:space="preserve">     </w:t>
      </w:r>
      <w:r>
        <w:rPr>
          <w:rFonts w:hint="default" w:ascii="Times New Roman" w:hAnsi="Times New Roman" w:eastAsia="方正仿宋_GBK" w:cs="Times New Roman"/>
          <w:color w:val="000000"/>
          <w:sz w:val="32"/>
          <w:szCs w:val="32"/>
        </w:rPr>
        <w:t xml:space="preserve">立方米 </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市内资源化利用</w:t>
      </w:r>
      <w:r>
        <w:rPr>
          <w:rFonts w:hint="default" w:ascii="Times New Roman" w:hAnsi="Times New Roman" w:eastAsia="方正仿宋_GBK" w:cs="Times New Roman"/>
          <w:color w:val="000000"/>
          <w:sz w:val="32"/>
          <w:szCs w:val="32"/>
        </w:rPr>
        <w:sym w:font="Wingdings" w:char="00A8"/>
      </w: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color w:val="000000"/>
          <w:sz w:val="32"/>
          <w:szCs w:val="32"/>
          <w:u w:val="single"/>
        </w:rPr>
        <w:t xml:space="preserve">     </w:t>
      </w:r>
      <w:r>
        <w:rPr>
          <w:rFonts w:hint="default" w:ascii="Times New Roman" w:hAnsi="Times New Roman" w:eastAsia="方正仿宋_GBK" w:cs="Times New Roman"/>
          <w:color w:val="000000"/>
          <w:sz w:val="32"/>
          <w:szCs w:val="32"/>
        </w:rPr>
        <w:t>立方米</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市外回填</w:t>
      </w:r>
      <w:r>
        <w:rPr>
          <w:rFonts w:hint="default" w:ascii="Times New Roman" w:hAnsi="Times New Roman" w:eastAsia="方正仿宋_GBK" w:cs="Times New Roman"/>
          <w:color w:val="000000"/>
          <w:sz w:val="32"/>
          <w:szCs w:val="32"/>
        </w:rPr>
        <w:sym w:font="Wingdings" w:char="00A8"/>
      </w: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color w:val="000000"/>
          <w:sz w:val="32"/>
          <w:szCs w:val="32"/>
          <w:u w:val="single"/>
        </w:rPr>
        <w:t xml:space="preserve">     </w:t>
      </w:r>
      <w:r>
        <w:rPr>
          <w:rFonts w:hint="default" w:ascii="Times New Roman" w:hAnsi="Times New Roman" w:eastAsia="方正仿宋_GBK" w:cs="Times New Roman"/>
          <w:color w:val="000000"/>
          <w:sz w:val="32"/>
          <w:szCs w:val="32"/>
        </w:rPr>
        <w:t xml:space="preserve">立方米 </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市外资源化利用</w:t>
      </w:r>
      <w:r>
        <w:rPr>
          <w:rFonts w:hint="default" w:ascii="Times New Roman" w:hAnsi="Times New Roman" w:eastAsia="方正仿宋_GBK" w:cs="Times New Roman"/>
          <w:color w:val="000000"/>
          <w:sz w:val="32"/>
          <w:szCs w:val="32"/>
        </w:rPr>
        <w:sym w:font="Wingdings" w:char="00A8"/>
      </w: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color w:val="000000"/>
          <w:sz w:val="32"/>
          <w:szCs w:val="32"/>
          <w:u w:val="single"/>
        </w:rPr>
        <w:t xml:space="preserve">     </w:t>
      </w:r>
      <w:r>
        <w:rPr>
          <w:rFonts w:hint="default" w:ascii="Times New Roman" w:hAnsi="Times New Roman" w:eastAsia="方正仿宋_GBK" w:cs="Times New Roman"/>
          <w:color w:val="000000"/>
          <w:sz w:val="32"/>
          <w:szCs w:val="32"/>
        </w:rPr>
        <w:t>立方米</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预计外运时间：</w:t>
      </w:r>
      <w:r>
        <w:rPr>
          <w:rFonts w:hint="default" w:ascii="Times New Roman" w:hAnsi="Times New Roman" w:eastAsia="方正仿宋_GBK" w:cs="Times New Roman"/>
          <w:color w:val="000000"/>
          <w:sz w:val="32"/>
          <w:szCs w:val="32"/>
          <w:u w:val="single"/>
        </w:rPr>
        <w:t xml:space="preserve">  XX年X月X日 至 XX年X月X日 </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sz w:val="32"/>
          <w:szCs w:val="32"/>
          <w:u w:val="single"/>
        </w:rPr>
      </w:pPr>
      <w:r>
        <w:rPr>
          <w:rFonts w:hint="default" w:ascii="Times New Roman" w:hAnsi="Times New Roman" w:eastAsia="方正仿宋_GBK" w:cs="Times New Roman"/>
          <w:color w:val="000000"/>
          <w:sz w:val="32"/>
          <w:szCs w:val="32"/>
        </w:rPr>
        <w:t xml:space="preserve">主要去向和利用处置点： </w:t>
      </w:r>
      <w:r>
        <w:rPr>
          <w:rFonts w:hint="default" w:ascii="Times New Roman" w:hAnsi="Times New Roman" w:eastAsia="方正仿宋_GBK" w:cs="Times New Roman"/>
          <w:color w:val="000000"/>
          <w:sz w:val="32"/>
          <w:szCs w:val="32"/>
          <w:u w:val="single"/>
        </w:rPr>
        <w:t xml:space="preserve">                          </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lang w:val="en-US" w:eastAsia="zh-CN"/>
        </w:rPr>
        <w:t>2</w:t>
      </w:r>
      <w:r>
        <w:rPr>
          <w:rFonts w:hint="default" w:ascii="Times New Roman" w:hAnsi="Times New Roman" w:eastAsia="方正仿宋_GBK" w:cs="Times New Roman"/>
          <w:w w:val="99"/>
          <w:kern w:val="2"/>
          <w:sz w:val="32"/>
          <w:szCs w:val="32"/>
          <w:lang w:val="en-US" w:eastAsia="zh-CN" w:bidi="ar"/>
        </w:rPr>
        <w:t>．</w:t>
      </w:r>
      <w:r>
        <w:rPr>
          <w:rFonts w:hint="default" w:ascii="Times New Roman" w:hAnsi="Times New Roman" w:eastAsia="方正仿宋_GBK" w:cs="Times New Roman"/>
          <w:color w:val="000000"/>
          <w:sz w:val="32"/>
          <w:szCs w:val="32"/>
        </w:rPr>
        <w:t xml:space="preserve">工程泥浆预计产生： </w:t>
      </w:r>
      <w:r>
        <w:rPr>
          <w:rFonts w:hint="default" w:ascii="Times New Roman" w:hAnsi="Times New Roman" w:eastAsia="方正仿宋_GBK" w:cs="Times New Roman"/>
          <w:color w:val="000000"/>
          <w:sz w:val="32"/>
          <w:szCs w:val="32"/>
          <w:u w:val="single"/>
        </w:rPr>
        <w:t xml:space="preserve">              </w:t>
      </w:r>
      <w:r>
        <w:rPr>
          <w:rFonts w:hint="default" w:ascii="Times New Roman" w:hAnsi="Times New Roman" w:eastAsia="方正仿宋_GBK" w:cs="Times New Roman"/>
          <w:color w:val="000000"/>
          <w:sz w:val="32"/>
          <w:szCs w:val="32"/>
        </w:rPr>
        <w:t>立方米</w:t>
      </w:r>
    </w:p>
    <w:p>
      <w:pPr>
        <w:keepNext w:val="0"/>
        <w:keepLines w:val="0"/>
        <w:pageBreakBefore w:val="0"/>
        <w:tabs>
          <w:tab w:val="left" w:pos="312"/>
        </w:tabs>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就地固化</w:t>
      </w:r>
      <w:r>
        <w:rPr>
          <w:rFonts w:hint="default" w:ascii="Times New Roman" w:hAnsi="Times New Roman" w:eastAsia="方正仿宋_GBK" w:cs="Times New Roman"/>
          <w:color w:val="000000"/>
          <w:sz w:val="32"/>
          <w:szCs w:val="32"/>
        </w:rPr>
        <w:sym w:font="Wingdings" w:char="00A8"/>
      </w: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color w:val="000000"/>
          <w:sz w:val="32"/>
          <w:szCs w:val="32"/>
          <w:u w:val="single"/>
        </w:rPr>
        <w:t xml:space="preserve">          </w:t>
      </w:r>
      <w:r>
        <w:rPr>
          <w:rFonts w:hint="default" w:ascii="Times New Roman" w:hAnsi="Times New Roman" w:eastAsia="方正仿宋_GBK" w:cs="Times New Roman"/>
          <w:color w:val="000000"/>
          <w:sz w:val="32"/>
          <w:szCs w:val="32"/>
        </w:rPr>
        <w:t>立方米（就地固化后形成的工程渣土应纳入第1项工程渣土处置统计量）</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工程泥浆固化设备及工艺：</w:t>
      </w:r>
      <w:r>
        <w:rPr>
          <w:rFonts w:hint="default" w:ascii="Times New Roman" w:hAnsi="Times New Roman" w:eastAsia="方正仿宋_GBK" w:cs="Times New Roman"/>
          <w:color w:val="000000"/>
          <w:sz w:val="32"/>
          <w:szCs w:val="32"/>
          <w:u w:val="single"/>
        </w:rPr>
        <w:t xml:space="preserve">                         </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外运集中固化</w:t>
      </w:r>
      <w:r>
        <w:rPr>
          <w:rFonts w:hint="default" w:ascii="Times New Roman" w:hAnsi="Times New Roman" w:eastAsia="方正仿宋_GBK" w:cs="Times New Roman"/>
          <w:color w:val="000000"/>
          <w:sz w:val="32"/>
          <w:szCs w:val="32"/>
        </w:rPr>
        <w:sym w:font="Wingdings" w:char="00A8"/>
      </w: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color w:val="000000"/>
          <w:sz w:val="32"/>
          <w:szCs w:val="32"/>
          <w:u w:val="single"/>
        </w:rPr>
        <w:t xml:space="preserve">          </w:t>
      </w:r>
      <w:r>
        <w:rPr>
          <w:rFonts w:hint="default" w:ascii="Times New Roman" w:hAnsi="Times New Roman" w:eastAsia="方正仿宋_GBK" w:cs="Times New Roman"/>
          <w:color w:val="000000"/>
          <w:sz w:val="32"/>
          <w:szCs w:val="32"/>
        </w:rPr>
        <w:t>立方米</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sz w:val="32"/>
          <w:szCs w:val="32"/>
          <w:u w:val="single"/>
        </w:rPr>
      </w:pPr>
      <w:r>
        <w:rPr>
          <w:rFonts w:hint="default" w:ascii="Times New Roman" w:hAnsi="Times New Roman" w:eastAsia="方正仿宋_GBK" w:cs="Times New Roman"/>
          <w:color w:val="000000"/>
          <w:sz w:val="32"/>
          <w:szCs w:val="32"/>
        </w:rPr>
        <w:t>预计外运时间：</w:t>
      </w:r>
      <w:r>
        <w:rPr>
          <w:rFonts w:hint="default" w:ascii="Times New Roman" w:hAnsi="Times New Roman" w:eastAsia="方正仿宋_GBK" w:cs="Times New Roman"/>
          <w:color w:val="000000"/>
          <w:sz w:val="32"/>
          <w:szCs w:val="32"/>
          <w:u w:val="single"/>
        </w:rPr>
        <w:t xml:space="preserve">XX年X月X日 至 XX年X月X日  </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sz w:val="32"/>
          <w:szCs w:val="32"/>
          <w:u w:val="single"/>
        </w:rPr>
      </w:pPr>
      <w:r>
        <w:rPr>
          <w:rFonts w:hint="default" w:ascii="Times New Roman" w:hAnsi="Times New Roman" w:eastAsia="方正仿宋_GBK" w:cs="Times New Roman"/>
          <w:color w:val="000000"/>
          <w:sz w:val="32"/>
          <w:szCs w:val="32"/>
        </w:rPr>
        <w:t>主要去向和利用处置点：</w:t>
      </w:r>
      <w:r>
        <w:rPr>
          <w:rFonts w:hint="default" w:ascii="Times New Roman" w:hAnsi="Times New Roman" w:eastAsia="方正仿宋_GBK" w:cs="Times New Roman"/>
          <w:color w:val="000000"/>
          <w:sz w:val="32"/>
          <w:szCs w:val="32"/>
          <w:u w:val="single"/>
        </w:rPr>
        <w:t xml:space="preserve">                           </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lang w:val="en-US" w:eastAsia="zh-CN"/>
        </w:rPr>
        <w:t>3</w:t>
      </w:r>
      <w:r>
        <w:rPr>
          <w:rFonts w:hint="default" w:ascii="Times New Roman" w:hAnsi="Times New Roman" w:eastAsia="方正仿宋_GBK" w:cs="Times New Roman"/>
          <w:w w:val="99"/>
          <w:kern w:val="2"/>
          <w:sz w:val="32"/>
          <w:szCs w:val="32"/>
          <w:lang w:val="en-US" w:eastAsia="zh-CN" w:bidi="ar"/>
        </w:rPr>
        <w:t>．</w:t>
      </w:r>
      <w:r>
        <w:rPr>
          <w:rFonts w:hint="default" w:ascii="Times New Roman" w:hAnsi="Times New Roman" w:eastAsia="方正仿宋_GBK" w:cs="Times New Roman"/>
          <w:color w:val="000000"/>
          <w:sz w:val="32"/>
          <w:szCs w:val="32"/>
        </w:rPr>
        <w:t>工程垃圾预计产生：</w:t>
      </w:r>
      <w:r>
        <w:rPr>
          <w:rFonts w:hint="default" w:ascii="Times New Roman" w:hAnsi="Times New Roman" w:eastAsia="方正仿宋_GBK" w:cs="Times New Roman"/>
          <w:color w:val="000000"/>
          <w:sz w:val="32"/>
          <w:szCs w:val="32"/>
          <w:u w:val="single"/>
        </w:rPr>
        <w:t xml:space="preserve">        </w:t>
      </w:r>
      <w:r>
        <w:rPr>
          <w:rFonts w:hint="default" w:ascii="Times New Roman" w:hAnsi="Times New Roman" w:eastAsia="方正仿宋_GBK" w:cs="Times New Roman"/>
          <w:color w:val="000000"/>
          <w:sz w:val="32"/>
          <w:szCs w:val="32"/>
        </w:rPr>
        <w:t>吨</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就地回填</w:t>
      </w:r>
      <w:r>
        <w:rPr>
          <w:rFonts w:hint="default" w:ascii="Times New Roman" w:hAnsi="Times New Roman" w:eastAsia="方正仿宋_GBK" w:cs="Times New Roman"/>
          <w:color w:val="000000"/>
          <w:sz w:val="32"/>
          <w:szCs w:val="32"/>
        </w:rPr>
        <w:sym w:font="Wingdings" w:char="00A8"/>
      </w: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color w:val="000000"/>
          <w:sz w:val="32"/>
          <w:szCs w:val="32"/>
          <w:u w:val="single"/>
        </w:rPr>
        <w:t xml:space="preserve">     </w:t>
      </w:r>
      <w:r>
        <w:rPr>
          <w:rFonts w:hint="default" w:ascii="Times New Roman" w:hAnsi="Times New Roman" w:eastAsia="方正仿宋_GBK" w:cs="Times New Roman"/>
          <w:color w:val="000000"/>
          <w:sz w:val="32"/>
          <w:szCs w:val="32"/>
        </w:rPr>
        <w:t>吨  就地利用</w:t>
      </w:r>
      <w:r>
        <w:rPr>
          <w:rFonts w:hint="default" w:ascii="Times New Roman" w:hAnsi="Times New Roman" w:eastAsia="方正仿宋_GBK" w:cs="Times New Roman"/>
          <w:color w:val="000000"/>
          <w:sz w:val="32"/>
          <w:szCs w:val="32"/>
        </w:rPr>
        <w:sym w:font="Wingdings" w:char="00A8"/>
      </w: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color w:val="000000"/>
          <w:sz w:val="32"/>
          <w:szCs w:val="32"/>
          <w:u w:val="single"/>
        </w:rPr>
        <w:t xml:space="preserve">       </w:t>
      </w:r>
      <w:r>
        <w:rPr>
          <w:rFonts w:hint="default" w:ascii="Times New Roman" w:hAnsi="Times New Roman" w:eastAsia="方正仿宋_GBK" w:cs="Times New Roman"/>
          <w:color w:val="000000"/>
          <w:sz w:val="32"/>
          <w:szCs w:val="32"/>
        </w:rPr>
        <w:t xml:space="preserve">吨  </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外运利用处置</w:t>
      </w:r>
      <w:r>
        <w:rPr>
          <w:rFonts w:hint="default" w:ascii="Times New Roman" w:hAnsi="Times New Roman" w:eastAsia="方正仿宋_GBK" w:cs="Times New Roman"/>
          <w:color w:val="000000"/>
          <w:sz w:val="32"/>
          <w:szCs w:val="32"/>
        </w:rPr>
        <w:sym w:font="Wingdings" w:char="00A8"/>
      </w: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color w:val="000000"/>
          <w:sz w:val="32"/>
          <w:szCs w:val="32"/>
          <w:u w:val="single"/>
        </w:rPr>
        <w:t xml:space="preserve">      </w:t>
      </w:r>
      <w:r>
        <w:rPr>
          <w:rFonts w:hint="default" w:ascii="Times New Roman" w:hAnsi="Times New Roman" w:eastAsia="方正仿宋_GBK" w:cs="Times New Roman"/>
          <w:color w:val="000000"/>
          <w:sz w:val="32"/>
          <w:szCs w:val="32"/>
        </w:rPr>
        <w:t>吨，其中</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市内回填</w:t>
      </w:r>
      <w:r>
        <w:rPr>
          <w:rFonts w:hint="default" w:ascii="Times New Roman" w:hAnsi="Times New Roman" w:eastAsia="方正仿宋_GBK" w:cs="Times New Roman"/>
          <w:color w:val="000000"/>
          <w:sz w:val="32"/>
          <w:szCs w:val="32"/>
        </w:rPr>
        <w:sym w:font="Wingdings" w:char="00A8"/>
      </w: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color w:val="000000"/>
          <w:sz w:val="32"/>
          <w:szCs w:val="32"/>
          <w:u w:val="single"/>
        </w:rPr>
        <w:t xml:space="preserve">     </w:t>
      </w:r>
      <w:r>
        <w:rPr>
          <w:rFonts w:hint="default" w:ascii="Times New Roman" w:hAnsi="Times New Roman" w:eastAsia="方正仿宋_GBK" w:cs="Times New Roman"/>
          <w:color w:val="000000"/>
          <w:sz w:val="32"/>
          <w:szCs w:val="32"/>
        </w:rPr>
        <w:t>吨 市内资源化利用</w:t>
      </w:r>
      <w:r>
        <w:rPr>
          <w:rFonts w:hint="default" w:ascii="Times New Roman" w:hAnsi="Times New Roman" w:eastAsia="方正仿宋_GBK" w:cs="Times New Roman"/>
          <w:color w:val="000000"/>
          <w:sz w:val="32"/>
          <w:szCs w:val="32"/>
        </w:rPr>
        <w:sym w:font="Wingdings" w:char="00A8"/>
      </w: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color w:val="000000"/>
          <w:sz w:val="32"/>
          <w:szCs w:val="32"/>
          <w:u w:val="single"/>
        </w:rPr>
        <w:t xml:space="preserve">     </w:t>
      </w:r>
      <w:r>
        <w:rPr>
          <w:rFonts w:hint="default" w:ascii="Times New Roman" w:hAnsi="Times New Roman" w:eastAsia="方正仿宋_GBK" w:cs="Times New Roman"/>
          <w:color w:val="000000"/>
          <w:sz w:val="32"/>
          <w:szCs w:val="32"/>
        </w:rPr>
        <w:t>吨</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市外回填</w:t>
      </w:r>
      <w:r>
        <w:rPr>
          <w:rFonts w:hint="default" w:ascii="Times New Roman" w:hAnsi="Times New Roman" w:eastAsia="方正仿宋_GBK" w:cs="Times New Roman"/>
          <w:color w:val="000000"/>
          <w:sz w:val="32"/>
          <w:szCs w:val="32"/>
        </w:rPr>
        <w:sym w:font="Wingdings" w:char="00A8"/>
      </w: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color w:val="000000"/>
          <w:sz w:val="32"/>
          <w:szCs w:val="32"/>
          <w:u w:val="single"/>
        </w:rPr>
        <w:t xml:space="preserve">     </w:t>
      </w:r>
      <w:r>
        <w:rPr>
          <w:rFonts w:hint="default" w:ascii="Times New Roman" w:hAnsi="Times New Roman" w:eastAsia="方正仿宋_GBK" w:cs="Times New Roman"/>
          <w:color w:val="000000"/>
          <w:sz w:val="32"/>
          <w:szCs w:val="32"/>
        </w:rPr>
        <w:t>吨 市外资源化利用</w:t>
      </w:r>
      <w:r>
        <w:rPr>
          <w:rFonts w:hint="default" w:ascii="Times New Roman" w:hAnsi="Times New Roman" w:eastAsia="方正仿宋_GBK" w:cs="Times New Roman"/>
          <w:color w:val="000000"/>
          <w:sz w:val="32"/>
          <w:szCs w:val="32"/>
        </w:rPr>
        <w:sym w:font="Wingdings" w:char="00A8"/>
      </w: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color w:val="000000"/>
          <w:sz w:val="32"/>
          <w:szCs w:val="32"/>
          <w:u w:val="single"/>
        </w:rPr>
        <w:t xml:space="preserve">     </w:t>
      </w:r>
      <w:r>
        <w:rPr>
          <w:rFonts w:hint="default" w:ascii="Times New Roman" w:hAnsi="Times New Roman" w:eastAsia="方正仿宋_GBK" w:cs="Times New Roman"/>
          <w:color w:val="000000"/>
          <w:sz w:val="32"/>
          <w:szCs w:val="32"/>
        </w:rPr>
        <w:t>吨</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sz w:val="32"/>
          <w:szCs w:val="32"/>
          <w:u w:val="single"/>
        </w:rPr>
      </w:pPr>
      <w:r>
        <w:rPr>
          <w:rFonts w:hint="default" w:ascii="Times New Roman" w:hAnsi="Times New Roman" w:eastAsia="方正仿宋_GBK" w:cs="Times New Roman"/>
          <w:color w:val="000000"/>
          <w:sz w:val="32"/>
          <w:szCs w:val="32"/>
        </w:rPr>
        <w:t>预计外运时间：</w:t>
      </w:r>
      <w:r>
        <w:rPr>
          <w:rFonts w:hint="default" w:ascii="Times New Roman" w:hAnsi="Times New Roman" w:eastAsia="方正仿宋_GBK" w:cs="Times New Roman"/>
          <w:color w:val="000000"/>
          <w:sz w:val="32"/>
          <w:szCs w:val="32"/>
          <w:u w:val="single"/>
        </w:rPr>
        <w:t xml:space="preserve"> XX年X月X日 至 XX年X月X日 </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sz w:val="32"/>
          <w:szCs w:val="32"/>
          <w:u w:val="single"/>
        </w:rPr>
      </w:pPr>
      <w:r>
        <w:rPr>
          <w:rFonts w:hint="default" w:ascii="Times New Roman" w:hAnsi="Times New Roman" w:eastAsia="方正仿宋_GBK" w:cs="Times New Roman"/>
          <w:color w:val="000000"/>
          <w:sz w:val="32"/>
          <w:szCs w:val="32"/>
        </w:rPr>
        <w:t>主要去向和利用处置点：</w:t>
      </w:r>
      <w:r>
        <w:rPr>
          <w:rFonts w:hint="default" w:ascii="Times New Roman" w:hAnsi="Times New Roman" w:eastAsia="方正仿宋_GBK" w:cs="Times New Roman"/>
          <w:color w:val="000000"/>
          <w:sz w:val="32"/>
          <w:szCs w:val="32"/>
          <w:u w:val="single"/>
        </w:rPr>
        <w:t xml:space="preserve">                          </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lang w:val="en-US" w:eastAsia="zh-CN"/>
        </w:rPr>
        <w:t>4</w:t>
      </w:r>
      <w:r>
        <w:rPr>
          <w:rFonts w:hint="default" w:ascii="Times New Roman" w:hAnsi="Times New Roman" w:eastAsia="方正仿宋_GBK" w:cs="Times New Roman"/>
          <w:w w:val="99"/>
          <w:kern w:val="2"/>
          <w:sz w:val="32"/>
          <w:szCs w:val="32"/>
          <w:lang w:val="en-US" w:eastAsia="zh-CN" w:bidi="ar"/>
        </w:rPr>
        <w:t>．</w:t>
      </w:r>
      <w:r>
        <w:rPr>
          <w:rFonts w:hint="default" w:ascii="Times New Roman" w:hAnsi="Times New Roman" w:eastAsia="方正仿宋_GBK" w:cs="Times New Roman"/>
          <w:color w:val="000000"/>
          <w:sz w:val="32"/>
          <w:szCs w:val="32"/>
        </w:rPr>
        <w:t>拆除垃圾预计产生：</w:t>
      </w:r>
      <w:r>
        <w:rPr>
          <w:rFonts w:hint="default" w:ascii="Times New Roman" w:hAnsi="Times New Roman" w:eastAsia="方正仿宋_GBK" w:cs="Times New Roman"/>
          <w:color w:val="000000"/>
          <w:sz w:val="32"/>
          <w:szCs w:val="32"/>
          <w:u w:val="single"/>
        </w:rPr>
        <w:t xml:space="preserve">                </w:t>
      </w:r>
      <w:r>
        <w:rPr>
          <w:rFonts w:hint="default" w:ascii="Times New Roman" w:hAnsi="Times New Roman" w:eastAsia="方正仿宋_GBK" w:cs="Times New Roman"/>
          <w:color w:val="000000"/>
          <w:sz w:val="32"/>
          <w:szCs w:val="32"/>
        </w:rPr>
        <w:t>吨</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就地回填</w:t>
      </w:r>
      <w:r>
        <w:rPr>
          <w:rFonts w:hint="default" w:ascii="Times New Roman" w:hAnsi="Times New Roman" w:eastAsia="方正仿宋_GBK" w:cs="Times New Roman"/>
          <w:color w:val="000000"/>
          <w:sz w:val="32"/>
          <w:szCs w:val="32"/>
        </w:rPr>
        <w:sym w:font="Wingdings" w:char="00A8"/>
      </w: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color w:val="000000"/>
          <w:sz w:val="32"/>
          <w:szCs w:val="32"/>
          <w:u w:val="single"/>
        </w:rPr>
        <w:t xml:space="preserve">     </w:t>
      </w:r>
      <w:r>
        <w:rPr>
          <w:rFonts w:hint="default" w:ascii="Times New Roman" w:hAnsi="Times New Roman" w:eastAsia="方正仿宋_GBK" w:cs="Times New Roman"/>
          <w:color w:val="000000"/>
          <w:sz w:val="32"/>
          <w:szCs w:val="32"/>
        </w:rPr>
        <w:t>吨  就地利用</w:t>
      </w:r>
      <w:r>
        <w:rPr>
          <w:rFonts w:hint="default" w:ascii="Times New Roman" w:hAnsi="Times New Roman" w:eastAsia="方正仿宋_GBK" w:cs="Times New Roman"/>
          <w:color w:val="000000"/>
          <w:sz w:val="32"/>
          <w:szCs w:val="32"/>
        </w:rPr>
        <w:sym w:font="Wingdings" w:char="00A8"/>
      </w: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color w:val="000000"/>
          <w:sz w:val="32"/>
          <w:szCs w:val="32"/>
          <w:u w:val="single"/>
        </w:rPr>
        <w:t xml:space="preserve">       </w:t>
      </w:r>
      <w:r>
        <w:rPr>
          <w:rFonts w:hint="default" w:ascii="Times New Roman" w:hAnsi="Times New Roman" w:eastAsia="方正仿宋_GBK" w:cs="Times New Roman"/>
          <w:color w:val="000000"/>
          <w:sz w:val="32"/>
          <w:szCs w:val="32"/>
        </w:rPr>
        <w:t xml:space="preserve">吨  </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外运利用处置</w:t>
      </w:r>
      <w:r>
        <w:rPr>
          <w:rFonts w:hint="default" w:ascii="Times New Roman" w:hAnsi="Times New Roman" w:eastAsia="方正仿宋_GBK" w:cs="Times New Roman"/>
          <w:color w:val="000000"/>
          <w:sz w:val="32"/>
          <w:szCs w:val="32"/>
        </w:rPr>
        <w:sym w:font="Wingdings" w:char="00A8"/>
      </w: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color w:val="000000"/>
          <w:sz w:val="32"/>
          <w:szCs w:val="32"/>
          <w:u w:val="single"/>
        </w:rPr>
        <w:t xml:space="preserve">  </w:t>
      </w:r>
      <w:r>
        <w:rPr>
          <w:rFonts w:hint="eastAsia" w:ascii="Times New Roman" w:hAnsi="Times New Roman" w:eastAsia="方正仿宋_GBK" w:cs="Times New Roman"/>
          <w:color w:val="000000"/>
          <w:sz w:val="32"/>
          <w:szCs w:val="32"/>
          <w:u w:val="single"/>
          <w:lang w:val="en-US" w:eastAsia="zh-CN"/>
        </w:rPr>
        <w:t xml:space="preserve">  </w:t>
      </w:r>
      <w:r>
        <w:rPr>
          <w:rFonts w:hint="default" w:ascii="Times New Roman" w:hAnsi="Times New Roman" w:eastAsia="方正仿宋_GBK" w:cs="Times New Roman"/>
          <w:color w:val="000000"/>
          <w:sz w:val="32"/>
          <w:szCs w:val="32"/>
          <w:u w:val="single"/>
        </w:rPr>
        <w:t xml:space="preserve"> </w:t>
      </w:r>
      <w:r>
        <w:rPr>
          <w:rFonts w:hint="default" w:ascii="Times New Roman" w:hAnsi="Times New Roman" w:eastAsia="方正仿宋_GBK" w:cs="Times New Roman"/>
          <w:color w:val="000000"/>
          <w:sz w:val="32"/>
          <w:szCs w:val="32"/>
        </w:rPr>
        <w:t>吨，其中</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市内回填</w:t>
      </w:r>
      <w:r>
        <w:rPr>
          <w:rFonts w:hint="default" w:ascii="Times New Roman" w:hAnsi="Times New Roman" w:eastAsia="方正仿宋_GBK" w:cs="Times New Roman"/>
          <w:color w:val="000000"/>
          <w:sz w:val="32"/>
          <w:szCs w:val="32"/>
        </w:rPr>
        <w:sym w:font="Wingdings" w:char="00A8"/>
      </w: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color w:val="000000"/>
          <w:sz w:val="32"/>
          <w:szCs w:val="32"/>
          <w:u w:val="single"/>
        </w:rPr>
        <w:t xml:space="preserve">     </w:t>
      </w:r>
      <w:r>
        <w:rPr>
          <w:rFonts w:hint="default" w:ascii="Times New Roman" w:hAnsi="Times New Roman" w:eastAsia="方正仿宋_GBK" w:cs="Times New Roman"/>
          <w:color w:val="000000"/>
          <w:sz w:val="32"/>
          <w:szCs w:val="32"/>
        </w:rPr>
        <w:t xml:space="preserve">吨 </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市内资源化利用</w:t>
      </w:r>
      <w:r>
        <w:rPr>
          <w:rFonts w:hint="default" w:ascii="Times New Roman" w:hAnsi="Times New Roman" w:eastAsia="方正仿宋_GBK" w:cs="Times New Roman"/>
          <w:color w:val="000000"/>
          <w:sz w:val="32"/>
          <w:szCs w:val="32"/>
        </w:rPr>
        <w:sym w:font="Wingdings" w:char="00A8"/>
      </w: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color w:val="000000"/>
          <w:sz w:val="32"/>
          <w:szCs w:val="32"/>
          <w:u w:val="single"/>
        </w:rPr>
        <w:t xml:space="preserve">      </w:t>
      </w:r>
      <w:r>
        <w:rPr>
          <w:rFonts w:hint="default" w:ascii="Times New Roman" w:hAnsi="Times New Roman" w:eastAsia="方正仿宋_GBK" w:cs="Times New Roman"/>
          <w:color w:val="000000"/>
          <w:sz w:val="32"/>
          <w:szCs w:val="32"/>
        </w:rPr>
        <w:t>吨</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市外回填</w:t>
      </w:r>
      <w:r>
        <w:rPr>
          <w:rFonts w:hint="default" w:ascii="Times New Roman" w:hAnsi="Times New Roman" w:eastAsia="方正仿宋_GBK" w:cs="Times New Roman"/>
          <w:color w:val="000000"/>
          <w:sz w:val="32"/>
          <w:szCs w:val="32"/>
        </w:rPr>
        <w:sym w:font="Wingdings" w:char="00A8"/>
      </w: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color w:val="000000"/>
          <w:sz w:val="32"/>
          <w:szCs w:val="32"/>
          <w:u w:val="single"/>
        </w:rPr>
        <w:t xml:space="preserve">     </w:t>
      </w:r>
      <w:r>
        <w:rPr>
          <w:rFonts w:hint="default" w:ascii="Times New Roman" w:hAnsi="Times New Roman" w:eastAsia="方正仿宋_GBK" w:cs="Times New Roman"/>
          <w:color w:val="000000"/>
          <w:sz w:val="32"/>
          <w:szCs w:val="32"/>
        </w:rPr>
        <w:t xml:space="preserve">吨 </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市外资源化利用</w:t>
      </w:r>
      <w:r>
        <w:rPr>
          <w:rFonts w:hint="default" w:ascii="Times New Roman" w:hAnsi="Times New Roman" w:eastAsia="方正仿宋_GBK" w:cs="Times New Roman"/>
          <w:color w:val="000000"/>
          <w:sz w:val="32"/>
          <w:szCs w:val="32"/>
        </w:rPr>
        <w:sym w:font="Wingdings" w:char="00A8"/>
      </w: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color w:val="000000"/>
          <w:sz w:val="32"/>
          <w:szCs w:val="32"/>
          <w:u w:val="single"/>
        </w:rPr>
        <w:t xml:space="preserve">      </w:t>
      </w:r>
      <w:r>
        <w:rPr>
          <w:rFonts w:hint="default" w:ascii="Times New Roman" w:hAnsi="Times New Roman" w:eastAsia="方正仿宋_GBK" w:cs="Times New Roman"/>
          <w:color w:val="000000"/>
          <w:sz w:val="32"/>
          <w:szCs w:val="32"/>
        </w:rPr>
        <w:t>吨</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sz w:val="32"/>
          <w:szCs w:val="32"/>
          <w:u w:val="single"/>
        </w:rPr>
      </w:pPr>
      <w:r>
        <w:rPr>
          <w:rFonts w:hint="default" w:ascii="Times New Roman" w:hAnsi="Times New Roman" w:eastAsia="方正仿宋_GBK" w:cs="Times New Roman"/>
          <w:color w:val="000000"/>
          <w:sz w:val="32"/>
          <w:szCs w:val="32"/>
        </w:rPr>
        <w:t>预计外运时间：</w:t>
      </w:r>
      <w:r>
        <w:rPr>
          <w:rFonts w:hint="default" w:ascii="Times New Roman" w:hAnsi="Times New Roman" w:eastAsia="方正仿宋_GBK" w:cs="Times New Roman"/>
          <w:color w:val="000000"/>
          <w:sz w:val="32"/>
          <w:szCs w:val="32"/>
          <w:u w:val="single"/>
        </w:rPr>
        <w:t xml:space="preserve"> XX年X月X日 至 XX年X月X日 </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sz w:val="32"/>
          <w:szCs w:val="32"/>
          <w:u w:val="single"/>
        </w:rPr>
      </w:pPr>
      <w:r>
        <w:rPr>
          <w:rFonts w:hint="default" w:ascii="Times New Roman" w:hAnsi="Times New Roman" w:eastAsia="方正仿宋_GBK" w:cs="Times New Roman"/>
          <w:color w:val="000000"/>
          <w:sz w:val="32"/>
          <w:szCs w:val="32"/>
        </w:rPr>
        <w:t>主要去向和利用处置点：</w:t>
      </w:r>
      <w:r>
        <w:rPr>
          <w:rFonts w:hint="default" w:ascii="Times New Roman" w:hAnsi="Times New Roman" w:eastAsia="方正仿宋_GBK" w:cs="Times New Roman"/>
          <w:color w:val="000000"/>
          <w:sz w:val="32"/>
          <w:szCs w:val="32"/>
          <w:u w:val="single"/>
        </w:rPr>
        <w:t xml:space="preserve">                          </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lang w:val="en-US" w:eastAsia="zh-CN"/>
        </w:rPr>
        <w:t>5</w:t>
      </w:r>
      <w:r>
        <w:rPr>
          <w:rFonts w:hint="default" w:ascii="Times New Roman" w:hAnsi="Times New Roman" w:eastAsia="方正仿宋_GBK" w:cs="Times New Roman"/>
          <w:w w:val="99"/>
          <w:kern w:val="2"/>
          <w:sz w:val="32"/>
          <w:szCs w:val="32"/>
          <w:lang w:val="en-US" w:eastAsia="zh-CN" w:bidi="ar"/>
        </w:rPr>
        <w:t>．</w:t>
      </w:r>
      <w:r>
        <w:rPr>
          <w:rFonts w:hint="default" w:ascii="Times New Roman" w:hAnsi="Times New Roman" w:eastAsia="方正仿宋_GBK" w:cs="Times New Roman"/>
          <w:color w:val="000000"/>
          <w:sz w:val="32"/>
          <w:szCs w:val="32"/>
        </w:rPr>
        <w:t>装修垃圾预计产生：</w:t>
      </w:r>
      <w:r>
        <w:rPr>
          <w:rFonts w:hint="default" w:ascii="Times New Roman" w:hAnsi="Times New Roman" w:eastAsia="方正仿宋_GBK" w:cs="Times New Roman"/>
          <w:color w:val="000000"/>
          <w:sz w:val="32"/>
          <w:szCs w:val="32"/>
          <w:u w:val="single"/>
        </w:rPr>
        <w:t xml:space="preserve">                   </w:t>
      </w:r>
      <w:r>
        <w:rPr>
          <w:rFonts w:hint="default" w:ascii="Times New Roman" w:hAnsi="Times New Roman" w:eastAsia="方正仿宋_GBK" w:cs="Times New Roman"/>
          <w:color w:val="000000"/>
          <w:sz w:val="32"/>
          <w:szCs w:val="32"/>
        </w:rPr>
        <w:t>吨</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市内资源化利用</w:t>
      </w:r>
      <w:r>
        <w:rPr>
          <w:rFonts w:hint="default" w:ascii="Times New Roman" w:hAnsi="Times New Roman" w:eastAsia="方正仿宋_GBK" w:cs="Times New Roman"/>
          <w:color w:val="000000"/>
          <w:sz w:val="32"/>
          <w:szCs w:val="32"/>
        </w:rPr>
        <w:sym w:font="Wingdings" w:char="00A8"/>
      </w: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color w:val="000000"/>
          <w:sz w:val="32"/>
          <w:szCs w:val="32"/>
          <w:u w:val="single"/>
        </w:rPr>
        <w:t xml:space="preserve">     </w:t>
      </w:r>
      <w:r>
        <w:rPr>
          <w:rFonts w:hint="default" w:ascii="Times New Roman" w:hAnsi="Times New Roman" w:eastAsia="方正仿宋_GBK" w:cs="Times New Roman"/>
          <w:color w:val="000000"/>
          <w:sz w:val="32"/>
          <w:szCs w:val="32"/>
        </w:rPr>
        <w:t xml:space="preserve">吨  </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市外资源化利用</w:t>
      </w:r>
      <w:r>
        <w:rPr>
          <w:rFonts w:hint="default" w:ascii="Times New Roman" w:hAnsi="Times New Roman" w:eastAsia="方正仿宋_GBK" w:cs="Times New Roman"/>
          <w:color w:val="000000"/>
          <w:sz w:val="32"/>
          <w:szCs w:val="32"/>
        </w:rPr>
        <w:sym w:font="Wingdings" w:char="00A8"/>
      </w: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color w:val="000000"/>
          <w:sz w:val="32"/>
          <w:szCs w:val="32"/>
          <w:u w:val="single"/>
        </w:rPr>
        <w:t xml:space="preserve">      </w:t>
      </w:r>
      <w:r>
        <w:rPr>
          <w:rFonts w:hint="default" w:ascii="Times New Roman" w:hAnsi="Times New Roman" w:eastAsia="方正仿宋_GBK" w:cs="Times New Roman"/>
          <w:color w:val="000000"/>
          <w:sz w:val="32"/>
          <w:szCs w:val="32"/>
        </w:rPr>
        <w:t>吨</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sz w:val="32"/>
          <w:szCs w:val="32"/>
          <w:u w:val="single"/>
        </w:rPr>
      </w:pPr>
      <w:r>
        <w:rPr>
          <w:rFonts w:hint="default" w:ascii="Times New Roman" w:hAnsi="Times New Roman" w:eastAsia="方正仿宋_GBK" w:cs="Times New Roman"/>
          <w:color w:val="000000"/>
          <w:sz w:val="32"/>
          <w:szCs w:val="32"/>
        </w:rPr>
        <w:t>预计运输时间：</w:t>
      </w:r>
      <w:r>
        <w:rPr>
          <w:rFonts w:hint="default" w:ascii="Times New Roman" w:hAnsi="Times New Roman" w:eastAsia="方正仿宋_GBK" w:cs="Times New Roman"/>
          <w:color w:val="000000"/>
          <w:sz w:val="32"/>
          <w:szCs w:val="32"/>
          <w:u w:val="single"/>
        </w:rPr>
        <w:t xml:space="preserve"> XX年X月X日 至 XX年X月X日</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sz w:val="32"/>
          <w:szCs w:val="32"/>
          <w:u w:val="single"/>
        </w:rPr>
      </w:pPr>
      <w:r>
        <w:rPr>
          <w:rFonts w:hint="default" w:ascii="Times New Roman" w:hAnsi="Times New Roman" w:eastAsia="方正仿宋_GBK" w:cs="Times New Roman"/>
          <w:color w:val="000000"/>
          <w:sz w:val="32"/>
          <w:szCs w:val="32"/>
        </w:rPr>
        <w:t>主要去向和利用处置点：</w:t>
      </w:r>
      <w:r>
        <w:rPr>
          <w:rFonts w:hint="default" w:ascii="Times New Roman" w:hAnsi="Times New Roman" w:eastAsia="方正仿宋_GBK" w:cs="Times New Roman"/>
          <w:color w:val="000000"/>
          <w:sz w:val="32"/>
          <w:szCs w:val="32"/>
          <w:u w:val="single"/>
        </w:rPr>
        <w:t xml:space="preserve">                          </w:t>
      </w:r>
    </w:p>
    <w:p>
      <w:pPr>
        <w:keepNext w:val="0"/>
        <w:keepLines w:val="0"/>
        <w:pageBreakBefore w:val="0"/>
        <w:kinsoku/>
        <w:wordWrap/>
        <w:overflowPunct/>
        <w:topLinePunct w:val="0"/>
        <w:autoSpaceDE/>
        <w:autoSpaceDN/>
        <w:bidi w:val="0"/>
        <w:spacing w:line="560" w:lineRule="exact"/>
        <w:ind w:left="0" w:leftChars="0" w:right="0" w:rightChars="0" w:firstLine="640" w:firstLineChars="200"/>
        <w:jc w:val="both"/>
        <w:textAlignment w:val="auto"/>
        <w:outlineLvl w:val="9"/>
        <w:rPr>
          <w:rFonts w:ascii="黑体" w:hAnsi="黑体" w:eastAsia="黑体" w:cs="方正仿宋_GBK"/>
          <w:color w:val="000000"/>
          <w:sz w:val="32"/>
          <w:szCs w:val="32"/>
        </w:rPr>
      </w:pPr>
      <w:r>
        <w:rPr>
          <w:rFonts w:hint="eastAsia" w:ascii="黑体" w:hAnsi="黑体" w:eastAsia="黑体" w:cs="方正黑体_GBK"/>
          <w:color w:val="000000"/>
          <w:sz w:val="32"/>
          <w:szCs w:val="32"/>
        </w:rPr>
        <w:t>三、运输计划</w:t>
      </w:r>
      <w:r>
        <w:rPr>
          <w:rFonts w:hint="eastAsia" w:ascii="黑体" w:hAnsi="黑体" w:eastAsia="黑体" w:cs="方正仿宋_GBK"/>
          <w:color w:val="000000"/>
          <w:sz w:val="32"/>
          <w:szCs w:val="32"/>
        </w:rPr>
        <w:t>（选填项）</w:t>
      </w:r>
    </w:p>
    <w:p>
      <w:pPr>
        <w:keepNext w:val="0"/>
        <w:keepLines w:val="0"/>
        <w:pageBreakBefore w:val="0"/>
        <w:kinsoku/>
        <w:wordWrap/>
        <w:overflowPunct/>
        <w:topLinePunct w:val="0"/>
        <w:autoSpaceDE/>
        <w:autoSpaceDN/>
        <w:bidi w:val="0"/>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sz w:val="32"/>
          <w:szCs w:val="32"/>
          <w:u w:val="single"/>
        </w:rPr>
      </w:pPr>
      <w:r>
        <w:rPr>
          <w:rFonts w:hint="eastAsia" w:ascii="Times New Roman" w:hAnsi="Times New Roman" w:eastAsia="方正仿宋_GBK" w:cs="Times New Roman"/>
          <w:color w:val="000000"/>
          <w:sz w:val="32"/>
          <w:szCs w:val="32"/>
          <w:lang w:val="en-US" w:eastAsia="zh-CN"/>
        </w:rPr>
        <w:t>1</w:t>
      </w:r>
      <w:r>
        <w:rPr>
          <w:rFonts w:hint="default" w:ascii="Times New Roman" w:hAnsi="Times New Roman" w:eastAsia="方正仿宋_GBK" w:cs="Times New Roman"/>
          <w:w w:val="99"/>
          <w:kern w:val="2"/>
          <w:sz w:val="32"/>
          <w:szCs w:val="32"/>
          <w:lang w:val="en-US" w:eastAsia="zh-CN" w:bidi="ar"/>
        </w:rPr>
        <w:t>．</w:t>
      </w:r>
      <w:r>
        <w:rPr>
          <w:rFonts w:hint="default" w:ascii="Times New Roman" w:hAnsi="Times New Roman" w:eastAsia="方正仿宋_GBK" w:cs="Times New Roman"/>
          <w:color w:val="000000"/>
          <w:sz w:val="32"/>
          <w:szCs w:val="32"/>
        </w:rPr>
        <w:t>运输单位1：</w:t>
      </w:r>
      <w:r>
        <w:rPr>
          <w:rFonts w:hint="default" w:ascii="Times New Roman" w:hAnsi="Times New Roman" w:eastAsia="方正仿宋_GBK" w:cs="Times New Roman"/>
          <w:color w:val="000000"/>
          <w:sz w:val="32"/>
          <w:szCs w:val="32"/>
          <w:u w:val="single"/>
        </w:rPr>
        <w:t xml:space="preserve">                                  </w:t>
      </w:r>
    </w:p>
    <w:p>
      <w:pPr>
        <w:keepNext w:val="0"/>
        <w:keepLines w:val="0"/>
        <w:pageBreakBefore w:val="0"/>
        <w:kinsoku/>
        <w:wordWrap/>
        <w:overflowPunct/>
        <w:topLinePunct w:val="0"/>
        <w:autoSpaceDE/>
        <w:autoSpaceDN/>
        <w:bidi w:val="0"/>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sz w:val="32"/>
          <w:szCs w:val="32"/>
          <w:u w:val="single"/>
        </w:rPr>
      </w:pPr>
      <w:r>
        <w:rPr>
          <w:rFonts w:hint="default" w:ascii="Times New Roman" w:hAnsi="Times New Roman" w:eastAsia="方正仿宋_GBK" w:cs="Times New Roman"/>
          <w:color w:val="000000"/>
          <w:sz w:val="32"/>
          <w:szCs w:val="32"/>
        </w:rPr>
        <w:t>负责人：</w:t>
      </w:r>
      <w:r>
        <w:rPr>
          <w:rFonts w:hint="default" w:ascii="Times New Roman" w:hAnsi="Times New Roman" w:eastAsia="方正仿宋_GBK" w:cs="Times New Roman"/>
          <w:color w:val="000000"/>
          <w:sz w:val="32"/>
          <w:szCs w:val="32"/>
          <w:u w:val="single"/>
        </w:rPr>
        <w:t xml:space="preserve">                      </w:t>
      </w:r>
      <w:r>
        <w:rPr>
          <w:rFonts w:hint="default" w:ascii="Times New Roman" w:hAnsi="Times New Roman" w:eastAsia="方正仿宋_GBK" w:cs="Times New Roman"/>
          <w:color w:val="000000"/>
          <w:sz w:val="32"/>
          <w:szCs w:val="32"/>
        </w:rPr>
        <w:t>联系电话：</w:t>
      </w:r>
      <w:r>
        <w:rPr>
          <w:rFonts w:hint="default" w:ascii="Times New Roman" w:hAnsi="Times New Roman" w:eastAsia="方正仿宋_GBK" w:cs="Times New Roman"/>
          <w:color w:val="000000"/>
          <w:sz w:val="32"/>
          <w:szCs w:val="32"/>
          <w:u w:val="single"/>
        </w:rPr>
        <w:t xml:space="preserve">        </w:t>
      </w:r>
    </w:p>
    <w:p>
      <w:pPr>
        <w:keepNext w:val="0"/>
        <w:keepLines w:val="0"/>
        <w:pageBreakBefore w:val="0"/>
        <w:kinsoku/>
        <w:wordWrap/>
        <w:overflowPunct/>
        <w:topLinePunct w:val="0"/>
        <w:autoSpaceDE/>
        <w:autoSpaceDN/>
        <w:bidi w:val="0"/>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sz w:val="32"/>
          <w:szCs w:val="32"/>
          <w:u w:val="single"/>
        </w:rPr>
      </w:pPr>
      <w:r>
        <w:rPr>
          <w:rFonts w:hint="default" w:ascii="Times New Roman" w:hAnsi="Times New Roman" w:eastAsia="方正仿宋_GBK" w:cs="Times New Roman"/>
          <w:color w:val="000000"/>
          <w:sz w:val="32"/>
          <w:szCs w:val="32"/>
        </w:rPr>
        <w:t>主要承运建筑垃圾类别：</w:t>
      </w:r>
      <w:r>
        <w:rPr>
          <w:rFonts w:hint="default" w:ascii="Times New Roman" w:hAnsi="Times New Roman" w:eastAsia="方正仿宋_GBK" w:cs="Times New Roman"/>
          <w:color w:val="000000"/>
          <w:sz w:val="32"/>
          <w:szCs w:val="32"/>
          <w:u w:val="single"/>
        </w:rPr>
        <w:t xml:space="preserve">              </w:t>
      </w:r>
    </w:p>
    <w:p>
      <w:pPr>
        <w:keepNext w:val="0"/>
        <w:keepLines w:val="0"/>
        <w:pageBreakBefore w:val="0"/>
        <w:kinsoku/>
        <w:wordWrap/>
        <w:overflowPunct/>
        <w:topLinePunct w:val="0"/>
        <w:autoSpaceDE/>
        <w:autoSpaceDN/>
        <w:bidi w:val="0"/>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sz w:val="32"/>
          <w:szCs w:val="32"/>
          <w:u w:val="single"/>
        </w:rPr>
      </w:pPr>
      <w:r>
        <w:rPr>
          <w:rFonts w:hint="default" w:ascii="Times New Roman" w:hAnsi="Times New Roman" w:eastAsia="方正仿宋_GBK" w:cs="Times New Roman"/>
          <w:color w:val="000000"/>
          <w:sz w:val="32"/>
          <w:szCs w:val="32"/>
        </w:rPr>
        <w:t>运输车辆数量</w:t>
      </w:r>
      <w:r>
        <w:rPr>
          <w:rFonts w:hint="default" w:ascii="Times New Roman" w:hAnsi="Times New Roman" w:eastAsia="方正仿宋_GBK" w:cs="Times New Roman"/>
          <w:color w:val="000000"/>
          <w:sz w:val="32"/>
          <w:szCs w:val="32"/>
          <w:u w:val="single"/>
        </w:rPr>
        <w:t xml:space="preserve">                 </w:t>
      </w:r>
    </w:p>
    <w:p>
      <w:pPr>
        <w:keepNext w:val="0"/>
        <w:keepLines w:val="0"/>
        <w:pageBreakBefore w:val="0"/>
        <w:kinsoku/>
        <w:wordWrap/>
        <w:overflowPunct/>
        <w:topLinePunct w:val="0"/>
        <w:autoSpaceDE/>
        <w:autoSpaceDN/>
        <w:bidi w:val="0"/>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sz w:val="32"/>
          <w:szCs w:val="32"/>
          <w:u w:val="single"/>
        </w:rPr>
      </w:pPr>
      <w:r>
        <w:rPr>
          <w:rFonts w:hint="default" w:ascii="Times New Roman" w:hAnsi="Times New Roman" w:eastAsia="方正仿宋_GBK" w:cs="Times New Roman"/>
          <w:color w:val="000000"/>
          <w:sz w:val="32"/>
          <w:szCs w:val="32"/>
        </w:rPr>
        <w:t>运输单位2：</w:t>
      </w:r>
      <w:r>
        <w:rPr>
          <w:rFonts w:hint="default" w:ascii="Times New Roman" w:hAnsi="Times New Roman" w:eastAsia="方正仿宋_GBK" w:cs="Times New Roman"/>
          <w:color w:val="000000"/>
          <w:sz w:val="32"/>
          <w:szCs w:val="32"/>
          <w:u w:val="single"/>
        </w:rPr>
        <w:t xml:space="preserve">                     </w:t>
      </w:r>
    </w:p>
    <w:p>
      <w:pPr>
        <w:keepNext w:val="0"/>
        <w:keepLines w:val="0"/>
        <w:pageBreakBefore w:val="0"/>
        <w:kinsoku/>
        <w:wordWrap/>
        <w:overflowPunct/>
        <w:topLinePunct w:val="0"/>
        <w:autoSpaceDE/>
        <w:autoSpaceDN/>
        <w:bidi w:val="0"/>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sz w:val="32"/>
          <w:szCs w:val="32"/>
          <w:u w:val="single"/>
        </w:rPr>
      </w:pPr>
      <w:r>
        <w:rPr>
          <w:rFonts w:hint="default" w:ascii="Times New Roman" w:hAnsi="Times New Roman" w:eastAsia="方正仿宋_GBK" w:cs="Times New Roman"/>
          <w:color w:val="000000"/>
          <w:sz w:val="32"/>
          <w:szCs w:val="32"/>
        </w:rPr>
        <w:t>负责人：</w:t>
      </w:r>
      <w:r>
        <w:rPr>
          <w:rFonts w:hint="default" w:ascii="Times New Roman" w:hAnsi="Times New Roman" w:eastAsia="方正仿宋_GBK" w:cs="Times New Roman"/>
          <w:color w:val="000000"/>
          <w:sz w:val="32"/>
          <w:szCs w:val="32"/>
          <w:u w:val="single"/>
        </w:rPr>
        <w:t xml:space="preserve">              </w:t>
      </w:r>
      <w:r>
        <w:rPr>
          <w:rFonts w:hint="default" w:ascii="Times New Roman" w:hAnsi="Times New Roman" w:eastAsia="方正仿宋_GBK" w:cs="Times New Roman"/>
          <w:color w:val="000000"/>
          <w:sz w:val="32"/>
          <w:szCs w:val="32"/>
        </w:rPr>
        <w:t>联系电话：</w:t>
      </w:r>
      <w:r>
        <w:rPr>
          <w:rFonts w:hint="default" w:ascii="Times New Roman" w:hAnsi="Times New Roman" w:eastAsia="方正仿宋_GBK" w:cs="Times New Roman"/>
          <w:color w:val="000000"/>
          <w:sz w:val="32"/>
          <w:szCs w:val="32"/>
          <w:u w:val="single"/>
        </w:rPr>
        <w:t xml:space="preserve">                </w:t>
      </w:r>
    </w:p>
    <w:p>
      <w:pPr>
        <w:keepNext w:val="0"/>
        <w:keepLines w:val="0"/>
        <w:pageBreakBefore w:val="0"/>
        <w:kinsoku/>
        <w:wordWrap/>
        <w:overflowPunct/>
        <w:topLinePunct w:val="0"/>
        <w:autoSpaceDE/>
        <w:autoSpaceDN/>
        <w:bidi w:val="0"/>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sz w:val="32"/>
          <w:szCs w:val="32"/>
          <w:u w:val="single"/>
        </w:rPr>
      </w:pPr>
      <w:r>
        <w:rPr>
          <w:rFonts w:hint="default" w:ascii="Times New Roman" w:hAnsi="Times New Roman" w:eastAsia="方正仿宋_GBK" w:cs="Times New Roman"/>
          <w:color w:val="000000"/>
          <w:sz w:val="32"/>
          <w:szCs w:val="32"/>
        </w:rPr>
        <w:t>主要承运建筑垃圾类别：</w:t>
      </w:r>
      <w:r>
        <w:rPr>
          <w:rFonts w:hint="default" w:ascii="Times New Roman" w:hAnsi="Times New Roman" w:eastAsia="方正仿宋_GBK" w:cs="Times New Roman"/>
          <w:color w:val="000000"/>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sz w:val="32"/>
          <w:szCs w:val="32"/>
          <w:u w:val="single"/>
        </w:rPr>
      </w:pPr>
      <w:r>
        <w:rPr>
          <w:rFonts w:hint="default" w:ascii="Times New Roman" w:hAnsi="Times New Roman" w:eastAsia="方正仿宋_GBK" w:cs="Times New Roman"/>
          <w:color w:val="000000"/>
          <w:sz w:val="32"/>
          <w:szCs w:val="32"/>
        </w:rPr>
        <w:t>运输车辆数量：</w:t>
      </w:r>
      <w:r>
        <w:rPr>
          <w:rFonts w:hint="default" w:ascii="Times New Roman" w:hAnsi="Times New Roman" w:eastAsia="方正仿宋_GBK" w:cs="Times New Roman"/>
          <w:color w:val="000000"/>
          <w:sz w:val="32"/>
          <w:szCs w:val="32"/>
          <w:u w:val="single"/>
        </w:rPr>
        <w:t xml:space="preserve">                                  </w:t>
      </w:r>
    </w:p>
    <w:p>
      <w:pPr>
        <w:keepNext w:val="0"/>
        <w:keepLines w:val="0"/>
        <w:pageBreakBefore w:val="0"/>
        <w:kinsoku/>
        <w:wordWrap/>
        <w:overflowPunct/>
        <w:topLinePunct w:val="0"/>
        <w:autoSpaceDE/>
        <w:autoSpaceDN/>
        <w:bidi w:val="0"/>
        <w:spacing w:line="560" w:lineRule="exact"/>
        <w:ind w:right="0" w:rightChars="0"/>
        <w:jc w:val="both"/>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（注：可根据实际运输单位数量追加）</w:t>
      </w:r>
    </w:p>
    <w:p>
      <w:pPr>
        <w:keepNext w:val="0"/>
        <w:keepLines w:val="0"/>
        <w:pageBreakBefore w:val="0"/>
        <w:kinsoku/>
        <w:wordWrap/>
        <w:overflowPunct/>
        <w:topLinePunct w:val="0"/>
        <w:autoSpaceDE/>
        <w:autoSpaceDN/>
        <w:bidi w:val="0"/>
        <w:spacing w:line="560" w:lineRule="exact"/>
        <w:ind w:left="0" w:leftChars="0" w:right="0" w:rightChars="0" w:firstLine="640" w:firstLineChars="200"/>
        <w:jc w:val="both"/>
        <w:textAlignment w:val="auto"/>
        <w:outlineLvl w:val="9"/>
        <w:rPr>
          <w:rFonts w:ascii="方正仿宋_GBK" w:eastAsia="方正仿宋_GBK" w:cs="方正仿宋_GBK"/>
          <w:color w:val="000000"/>
          <w:w w:val="99"/>
          <w:sz w:val="32"/>
          <w:szCs w:val="32"/>
        </w:rPr>
      </w:pPr>
      <w:r>
        <w:rPr>
          <w:rFonts w:hint="eastAsia" w:ascii="Times New Roman" w:hAnsi="Times New Roman" w:eastAsia="方正仿宋_GBK" w:cs="Times New Roman"/>
          <w:color w:val="000000"/>
          <w:sz w:val="32"/>
          <w:szCs w:val="32"/>
          <w:lang w:val="en-US" w:eastAsia="zh-CN"/>
        </w:rPr>
        <w:t>2</w:t>
      </w:r>
      <w:r>
        <w:rPr>
          <w:rFonts w:hint="default" w:ascii="Times New Roman" w:hAnsi="Times New Roman" w:eastAsia="方正仿宋_GBK" w:cs="Times New Roman"/>
          <w:w w:val="99"/>
          <w:kern w:val="2"/>
          <w:sz w:val="32"/>
          <w:szCs w:val="32"/>
          <w:lang w:val="en-US" w:eastAsia="zh-CN" w:bidi="ar"/>
        </w:rPr>
        <w:t>．</w:t>
      </w:r>
      <w:r>
        <w:rPr>
          <w:rFonts w:hint="default" w:ascii="Times New Roman" w:hAnsi="Times New Roman" w:eastAsia="方正仿宋_GBK" w:cs="Times New Roman"/>
          <w:color w:val="000000"/>
          <w:w w:val="99"/>
          <w:sz w:val="32"/>
          <w:szCs w:val="32"/>
        </w:rPr>
        <w:t>拟安排运输时间：</w:t>
      </w:r>
      <w:r>
        <w:rPr>
          <w:rFonts w:hint="default" w:ascii="Times New Roman" w:hAnsi="Times New Roman" w:eastAsia="方正仿宋_GBK" w:cs="Times New Roman"/>
          <w:color w:val="000000"/>
          <w:w w:val="99"/>
          <w:sz w:val="32"/>
          <w:szCs w:val="32"/>
          <w:u w:val="single"/>
        </w:rPr>
        <w:t>XX年X月X日至XX年X月X日</w:t>
      </w:r>
    </w:p>
    <w:p>
      <w:pPr>
        <w:keepNext w:val="0"/>
        <w:keepLines w:val="0"/>
        <w:pageBreakBefore w:val="0"/>
        <w:kinsoku/>
        <w:wordWrap/>
        <w:overflowPunct/>
        <w:topLinePunct w:val="0"/>
        <w:autoSpaceDE/>
        <w:autoSpaceDN/>
        <w:bidi w:val="0"/>
        <w:spacing w:line="560" w:lineRule="exact"/>
        <w:ind w:left="0" w:leftChars="0" w:right="0" w:rightChars="0" w:firstLine="640" w:firstLineChars="200"/>
        <w:jc w:val="both"/>
        <w:textAlignment w:val="auto"/>
        <w:outlineLvl w:val="9"/>
        <w:rPr>
          <w:rFonts w:ascii="黑体" w:hAnsi="黑体" w:eastAsia="黑体" w:cs="方正仿宋_GBK"/>
          <w:color w:val="000000"/>
          <w:sz w:val="32"/>
          <w:szCs w:val="32"/>
        </w:rPr>
      </w:pPr>
      <w:r>
        <w:rPr>
          <w:rFonts w:hint="eastAsia" w:ascii="黑体" w:hAnsi="黑体" w:eastAsia="黑体" w:cs="方正黑体_GBK"/>
          <w:color w:val="000000"/>
          <w:sz w:val="32"/>
          <w:szCs w:val="32"/>
        </w:rPr>
        <w:t>四、现场监管</w:t>
      </w:r>
      <w:r>
        <w:rPr>
          <w:rFonts w:hint="eastAsia" w:ascii="黑体" w:hAnsi="黑体" w:eastAsia="黑体" w:cs="方正仿宋_GBK"/>
          <w:color w:val="000000"/>
          <w:sz w:val="32"/>
          <w:szCs w:val="32"/>
        </w:rPr>
        <w:t>（必填项）</w:t>
      </w:r>
    </w:p>
    <w:p>
      <w:pPr>
        <w:keepNext w:val="0"/>
        <w:keepLines w:val="0"/>
        <w:pageBreakBefore w:val="0"/>
        <w:kinsoku/>
        <w:wordWrap/>
        <w:overflowPunct/>
        <w:topLinePunct w:val="0"/>
        <w:autoSpaceDE/>
        <w:autoSpaceDN/>
        <w:bidi w:val="0"/>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lang w:val="en-US" w:eastAsia="zh-CN"/>
        </w:rPr>
        <w:t>1</w:t>
      </w:r>
      <w:r>
        <w:rPr>
          <w:rFonts w:hint="default" w:ascii="Times New Roman" w:hAnsi="Times New Roman" w:eastAsia="方正仿宋_GBK" w:cs="Times New Roman"/>
          <w:w w:val="99"/>
          <w:kern w:val="2"/>
          <w:sz w:val="32"/>
          <w:szCs w:val="32"/>
          <w:lang w:val="en-US" w:eastAsia="zh-CN" w:bidi="ar"/>
        </w:rPr>
        <w:t>．</w:t>
      </w:r>
      <w:r>
        <w:rPr>
          <w:rFonts w:hint="default" w:ascii="Times New Roman" w:hAnsi="Times New Roman" w:eastAsia="方正仿宋_GBK" w:cs="Times New Roman"/>
          <w:color w:val="000000"/>
          <w:sz w:val="32"/>
          <w:szCs w:val="32"/>
        </w:rPr>
        <w:t>建筑垃圾处置专门负责人：</w:t>
      </w:r>
      <w:r>
        <w:rPr>
          <w:rFonts w:hint="default" w:ascii="Times New Roman" w:hAnsi="Times New Roman" w:eastAsia="方正仿宋_GBK" w:cs="Times New Roman"/>
          <w:color w:val="000000"/>
          <w:sz w:val="32"/>
          <w:szCs w:val="32"/>
          <w:u w:val="single"/>
        </w:rPr>
        <w:t xml:space="preserve">      </w:t>
      </w:r>
      <w:r>
        <w:rPr>
          <w:rFonts w:hint="default" w:ascii="Times New Roman" w:hAnsi="Times New Roman" w:eastAsia="方正仿宋_GBK" w:cs="Times New Roman"/>
          <w:color w:val="000000"/>
          <w:sz w:val="32"/>
          <w:szCs w:val="32"/>
        </w:rPr>
        <w:t>联系电话：</w:t>
      </w:r>
      <w:r>
        <w:rPr>
          <w:rFonts w:hint="default" w:ascii="Times New Roman" w:hAnsi="Times New Roman" w:eastAsia="方正仿宋_GBK" w:cs="Times New Roman"/>
          <w:color w:val="000000"/>
          <w:sz w:val="32"/>
          <w:szCs w:val="32"/>
          <w:u w:val="single"/>
        </w:rPr>
        <w:t xml:space="preserve">     </w:t>
      </w:r>
    </w:p>
    <w:p>
      <w:pPr>
        <w:keepNext w:val="0"/>
        <w:keepLines w:val="0"/>
        <w:pageBreakBefore w:val="0"/>
        <w:kinsoku/>
        <w:wordWrap/>
        <w:overflowPunct/>
        <w:topLinePunct w:val="0"/>
        <w:autoSpaceDE/>
        <w:autoSpaceDN/>
        <w:bidi w:val="0"/>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lang w:val="en-US" w:eastAsia="zh-CN"/>
        </w:rPr>
        <w:t>2</w:t>
      </w:r>
      <w:r>
        <w:rPr>
          <w:rFonts w:hint="default" w:ascii="Times New Roman" w:hAnsi="Times New Roman" w:eastAsia="方正仿宋_GBK" w:cs="Times New Roman"/>
          <w:w w:val="99"/>
          <w:kern w:val="2"/>
          <w:sz w:val="32"/>
          <w:szCs w:val="32"/>
          <w:lang w:val="en-US" w:eastAsia="zh-CN" w:bidi="ar"/>
        </w:rPr>
        <w:t>．</w:t>
      </w:r>
      <w:r>
        <w:rPr>
          <w:rFonts w:hint="default" w:ascii="Times New Roman" w:hAnsi="Times New Roman" w:eastAsia="方正仿宋_GBK" w:cs="Times New Roman"/>
          <w:color w:val="000000"/>
          <w:sz w:val="32"/>
          <w:szCs w:val="32"/>
        </w:rPr>
        <w:t>落实建筑垃圾管理岗位责任，将建筑垃圾控制与安全生产、文明施工管理紧密结合，实施全过程、全方位的控制。</w:t>
      </w:r>
      <w:r>
        <w:rPr>
          <w:rFonts w:hint="eastAsia" w:ascii="Times New Roman" w:hAnsi="Times New Roman" w:eastAsia="方正仿宋_GBK" w:cs="Times New Roman"/>
          <w:color w:val="000000"/>
          <w:sz w:val="32"/>
          <w:szCs w:val="32"/>
          <w:lang w:val="en-US" w:eastAsia="zh-CN"/>
        </w:rPr>
        <w:t xml:space="preserve">  </w:t>
      </w:r>
      <w:r>
        <w:rPr>
          <w:rFonts w:hint="default" w:ascii="Times New Roman" w:hAnsi="Times New Roman" w:eastAsia="方正仿宋_GBK" w:cs="Times New Roman"/>
          <w:color w:val="000000"/>
          <w:sz w:val="32"/>
          <w:szCs w:val="32"/>
        </w:rPr>
        <w:t>是</w:t>
      </w:r>
      <w:r>
        <w:rPr>
          <w:rFonts w:hint="default" w:ascii="Times New Roman" w:hAnsi="Times New Roman" w:eastAsia="方正仿宋_GBK" w:cs="Times New Roman"/>
          <w:color w:val="000000"/>
          <w:sz w:val="32"/>
          <w:szCs w:val="32"/>
        </w:rPr>
        <w:sym w:font="Wingdings" w:char="00A8"/>
      </w:r>
      <w:r>
        <w:rPr>
          <w:rFonts w:hint="default" w:ascii="Times New Roman" w:hAnsi="Times New Roman" w:eastAsia="方正仿宋_GBK" w:cs="Times New Roman"/>
          <w:color w:val="000000"/>
          <w:sz w:val="32"/>
          <w:szCs w:val="32"/>
        </w:rPr>
        <w:t xml:space="preserve"> 否</w:t>
      </w:r>
      <w:r>
        <w:rPr>
          <w:rFonts w:hint="default" w:ascii="Times New Roman" w:hAnsi="Times New Roman" w:eastAsia="方正仿宋_GBK" w:cs="Times New Roman"/>
          <w:color w:val="000000"/>
          <w:sz w:val="32"/>
          <w:szCs w:val="32"/>
        </w:rPr>
        <w:sym w:font="Wingdings" w:char="00A8"/>
      </w:r>
    </w:p>
    <w:p>
      <w:pPr>
        <w:keepNext w:val="0"/>
        <w:keepLines w:val="0"/>
        <w:pageBreakBefore w:val="0"/>
        <w:kinsoku/>
        <w:wordWrap/>
        <w:overflowPunct/>
        <w:topLinePunct w:val="0"/>
        <w:autoSpaceDE/>
        <w:autoSpaceDN/>
        <w:bidi w:val="0"/>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lang w:val="en-US" w:eastAsia="zh-CN"/>
        </w:rPr>
        <w:t>3</w:t>
      </w:r>
      <w:r>
        <w:rPr>
          <w:rFonts w:hint="default" w:ascii="Times New Roman" w:hAnsi="Times New Roman" w:eastAsia="方正仿宋_GBK" w:cs="Times New Roman"/>
          <w:w w:val="99"/>
          <w:kern w:val="2"/>
          <w:sz w:val="32"/>
          <w:szCs w:val="32"/>
          <w:lang w:val="en-US" w:eastAsia="zh-CN" w:bidi="ar"/>
        </w:rPr>
        <w:t>．</w:t>
      </w:r>
      <w:r>
        <w:rPr>
          <w:rFonts w:hint="default" w:ascii="Times New Roman" w:hAnsi="Times New Roman" w:eastAsia="方正仿宋_GBK" w:cs="Times New Roman"/>
          <w:color w:val="000000"/>
          <w:sz w:val="32"/>
          <w:szCs w:val="32"/>
        </w:rPr>
        <w:t>与各个分包单位/施工班组签订责任书，落实防治建筑垃圾的责任制</w:t>
      </w:r>
      <w:r>
        <w:rPr>
          <w:rFonts w:hint="default" w:ascii="Times New Roman" w:hAnsi="Times New Roman" w:eastAsia="方正仿宋_GBK" w:cs="Times New Roman"/>
          <w:color w:val="000000"/>
          <w:sz w:val="32"/>
          <w:szCs w:val="32"/>
          <w:lang w:eastAsia="zh-CN"/>
        </w:rPr>
        <w:t>。</w:t>
      </w:r>
      <w:r>
        <w:rPr>
          <w:rFonts w:hint="eastAsia" w:ascii="Times New Roman" w:hAnsi="Times New Roman" w:eastAsia="方正仿宋_GBK" w:cs="Times New Roman"/>
          <w:color w:val="000000"/>
          <w:sz w:val="32"/>
          <w:szCs w:val="32"/>
          <w:lang w:val="en-US" w:eastAsia="zh-CN"/>
        </w:rPr>
        <w:t xml:space="preserve">  </w:t>
      </w:r>
      <w:r>
        <w:rPr>
          <w:rFonts w:hint="default" w:ascii="Times New Roman" w:hAnsi="Times New Roman" w:eastAsia="方正仿宋_GBK" w:cs="Times New Roman"/>
          <w:color w:val="000000"/>
          <w:sz w:val="32"/>
          <w:szCs w:val="32"/>
        </w:rPr>
        <w:t>是</w:t>
      </w:r>
      <w:r>
        <w:rPr>
          <w:rFonts w:hint="default" w:ascii="Times New Roman" w:hAnsi="Times New Roman" w:eastAsia="方正仿宋_GBK" w:cs="Times New Roman"/>
          <w:color w:val="000000"/>
          <w:sz w:val="32"/>
          <w:szCs w:val="32"/>
        </w:rPr>
        <w:sym w:font="Wingdings" w:char="00A8"/>
      </w:r>
      <w:r>
        <w:rPr>
          <w:rFonts w:hint="default" w:ascii="Times New Roman" w:hAnsi="Times New Roman" w:eastAsia="方正仿宋_GBK" w:cs="Times New Roman"/>
          <w:color w:val="000000"/>
          <w:sz w:val="32"/>
          <w:szCs w:val="32"/>
        </w:rPr>
        <w:t xml:space="preserve"> 否</w:t>
      </w:r>
      <w:r>
        <w:rPr>
          <w:rFonts w:hint="default" w:ascii="Times New Roman" w:hAnsi="Times New Roman" w:eastAsia="方正仿宋_GBK" w:cs="Times New Roman"/>
          <w:color w:val="000000"/>
          <w:sz w:val="32"/>
          <w:szCs w:val="32"/>
        </w:rPr>
        <w:sym w:font="Wingdings" w:char="00A8"/>
      </w:r>
    </w:p>
    <w:p>
      <w:pPr>
        <w:keepNext w:val="0"/>
        <w:keepLines w:val="0"/>
        <w:pageBreakBefore w:val="0"/>
        <w:kinsoku/>
        <w:wordWrap/>
        <w:overflowPunct/>
        <w:topLinePunct w:val="0"/>
        <w:autoSpaceDE/>
        <w:autoSpaceDN/>
        <w:bidi w:val="0"/>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lang w:val="en-US" w:eastAsia="zh-CN"/>
        </w:rPr>
        <w:t>4</w:t>
      </w:r>
      <w:r>
        <w:rPr>
          <w:rFonts w:hint="default" w:ascii="Times New Roman" w:hAnsi="Times New Roman" w:eastAsia="方正仿宋_GBK" w:cs="Times New Roman"/>
          <w:w w:val="99"/>
          <w:kern w:val="2"/>
          <w:sz w:val="32"/>
          <w:szCs w:val="32"/>
          <w:lang w:val="en-US" w:eastAsia="zh-CN" w:bidi="ar"/>
        </w:rPr>
        <w:t>．</w:t>
      </w:r>
      <w:r>
        <w:rPr>
          <w:rFonts w:hint="default" w:ascii="Times New Roman" w:hAnsi="Times New Roman" w:eastAsia="方正仿宋_GBK" w:cs="Times New Roman"/>
          <w:color w:val="000000"/>
          <w:sz w:val="32"/>
          <w:szCs w:val="32"/>
        </w:rPr>
        <w:t>按照施工现场建筑垃圾减量化技术标准的要求，编制建筑垃圾防治方案，确定有效的施工防治扬尘措施，组织开展建筑垃圾治理培训，并对方案的实施进行检查。</w:t>
      </w:r>
    </w:p>
    <w:p>
      <w:pPr>
        <w:keepNext w:val="0"/>
        <w:keepLines w:val="0"/>
        <w:pageBreakBefore w:val="0"/>
        <w:kinsoku/>
        <w:wordWrap/>
        <w:overflowPunct/>
        <w:topLinePunct w:val="0"/>
        <w:autoSpaceDE/>
        <w:autoSpaceDN/>
        <w:bidi w:val="0"/>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是</w:t>
      </w:r>
      <w:r>
        <w:rPr>
          <w:rFonts w:hint="default" w:ascii="Times New Roman" w:hAnsi="Times New Roman" w:eastAsia="方正仿宋_GBK" w:cs="Times New Roman"/>
          <w:color w:val="000000"/>
          <w:sz w:val="32"/>
          <w:szCs w:val="32"/>
        </w:rPr>
        <w:sym w:font="Wingdings" w:char="00A8"/>
      </w:r>
      <w:r>
        <w:rPr>
          <w:rFonts w:hint="default" w:ascii="Times New Roman" w:hAnsi="Times New Roman" w:eastAsia="方正仿宋_GBK" w:cs="Times New Roman"/>
          <w:color w:val="000000"/>
          <w:sz w:val="32"/>
          <w:szCs w:val="32"/>
        </w:rPr>
        <w:t xml:space="preserve"> 否</w:t>
      </w:r>
      <w:r>
        <w:rPr>
          <w:rFonts w:hint="default" w:ascii="Times New Roman" w:hAnsi="Times New Roman" w:eastAsia="方正仿宋_GBK" w:cs="Times New Roman"/>
          <w:color w:val="000000"/>
          <w:sz w:val="32"/>
          <w:szCs w:val="32"/>
        </w:rPr>
        <w:sym w:font="Wingdings" w:char="00A8"/>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lang w:val="en-US" w:eastAsia="zh-CN"/>
        </w:rPr>
        <w:t>5</w:t>
      </w:r>
      <w:r>
        <w:rPr>
          <w:rFonts w:hint="default" w:ascii="Times New Roman" w:hAnsi="Times New Roman" w:eastAsia="方正仿宋_GBK" w:cs="Times New Roman"/>
          <w:w w:val="99"/>
          <w:kern w:val="2"/>
          <w:sz w:val="32"/>
          <w:szCs w:val="32"/>
          <w:lang w:val="en-US" w:eastAsia="zh-CN" w:bidi="ar"/>
        </w:rPr>
        <w:t>．</w:t>
      </w:r>
      <w:r>
        <w:rPr>
          <w:rFonts w:hint="default" w:ascii="Times New Roman" w:hAnsi="Times New Roman" w:eastAsia="方正仿宋_GBK" w:cs="Times New Roman"/>
          <w:color w:val="000000"/>
          <w:sz w:val="32"/>
          <w:szCs w:val="32"/>
        </w:rPr>
        <w:t>优先选用绿色建筑材料和积极推广的新材料。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是</w:t>
      </w:r>
      <w:r>
        <w:rPr>
          <w:rFonts w:hint="default" w:ascii="Times New Roman" w:hAnsi="Times New Roman" w:eastAsia="方正仿宋_GBK" w:cs="Times New Roman"/>
          <w:color w:val="000000"/>
          <w:sz w:val="32"/>
          <w:szCs w:val="32"/>
        </w:rPr>
        <w:sym w:font="Wingdings" w:char="00A8"/>
      </w:r>
      <w:r>
        <w:rPr>
          <w:rFonts w:hint="default" w:ascii="Times New Roman" w:hAnsi="Times New Roman" w:eastAsia="方正仿宋_GBK" w:cs="Times New Roman"/>
          <w:color w:val="000000"/>
          <w:sz w:val="32"/>
          <w:szCs w:val="32"/>
        </w:rPr>
        <w:t xml:space="preserve"> 否</w:t>
      </w:r>
      <w:r>
        <w:rPr>
          <w:rFonts w:hint="default" w:ascii="Times New Roman" w:hAnsi="Times New Roman" w:eastAsia="方正仿宋_GBK" w:cs="Times New Roman"/>
          <w:color w:val="000000"/>
          <w:sz w:val="32"/>
          <w:szCs w:val="32"/>
        </w:rPr>
        <w:sym w:font="Wingdings" w:char="00A8"/>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lang w:val="en-US" w:eastAsia="zh-CN"/>
        </w:rPr>
        <w:t>6</w:t>
      </w:r>
      <w:r>
        <w:rPr>
          <w:rFonts w:hint="default" w:ascii="Times New Roman" w:hAnsi="Times New Roman" w:eastAsia="方正仿宋_GBK" w:cs="Times New Roman"/>
          <w:w w:val="99"/>
          <w:kern w:val="2"/>
          <w:sz w:val="32"/>
          <w:szCs w:val="32"/>
          <w:lang w:val="en-US" w:eastAsia="zh-CN" w:bidi="ar"/>
        </w:rPr>
        <w:t>．</w:t>
      </w:r>
      <w:r>
        <w:rPr>
          <w:rFonts w:hint="default" w:ascii="Times New Roman" w:hAnsi="Times New Roman" w:eastAsia="方正仿宋_GBK" w:cs="Times New Roman"/>
          <w:color w:val="000000"/>
          <w:sz w:val="32"/>
          <w:szCs w:val="32"/>
        </w:rPr>
        <w:t>做好建筑垃圾资料的收集、整理、存档。是</w:t>
      </w:r>
      <w:r>
        <w:rPr>
          <w:rFonts w:hint="default" w:ascii="Times New Roman" w:hAnsi="Times New Roman" w:eastAsia="方正仿宋_GBK" w:cs="Times New Roman"/>
          <w:color w:val="000000"/>
          <w:sz w:val="32"/>
          <w:szCs w:val="32"/>
        </w:rPr>
        <w:sym w:font="Wingdings" w:char="00A8"/>
      </w:r>
      <w:r>
        <w:rPr>
          <w:rFonts w:hint="default" w:ascii="Times New Roman" w:hAnsi="Times New Roman" w:eastAsia="方正仿宋_GBK" w:cs="Times New Roman"/>
          <w:color w:val="000000"/>
          <w:sz w:val="32"/>
          <w:szCs w:val="32"/>
        </w:rPr>
        <w:t xml:space="preserve"> 否</w:t>
      </w:r>
      <w:r>
        <w:rPr>
          <w:rFonts w:hint="default" w:ascii="Times New Roman" w:hAnsi="Times New Roman" w:eastAsia="方正仿宋_GBK" w:cs="Times New Roman"/>
          <w:color w:val="000000"/>
          <w:sz w:val="32"/>
          <w:szCs w:val="32"/>
        </w:rPr>
        <w:sym w:font="Wingdings" w:char="00A8"/>
      </w:r>
    </w:p>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ascii="仿宋" w:hAnsi="仿宋" w:eastAsia="仿宋" w:cs="方正仿宋_GBK"/>
          <w:color w:val="000000"/>
          <w:sz w:val="32"/>
          <w:szCs w:val="32"/>
        </w:rPr>
      </w:pPr>
      <w:r>
        <w:rPr>
          <w:rFonts w:hint="eastAsia" w:ascii="Times New Roman" w:hAnsi="Times New Roman" w:eastAsia="方正仿宋_GBK" w:cs="Times New Roman"/>
          <w:color w:val="000000"/>
          <w:sz w:val="32"/>
          <w:szCs w:val="32"/>
          <w:lang w:val="en-US" w:eastAsia="zh-CN"/>
        </w:rPr>
        <w:t>7</w:t>
      </w:r>
      <w:r>
        <w:rPr>
          <w:rFonts w:hint="default" w:ascii="Times New Roman" w:hAnsi="Times New Roman" w:eastAsia="方正仿宋_GBK" w:cs="Times New Roman"/>
          <w:w w:val="99"/>
          <w:kern w:val="2"/>
          <w:sz w:val="32"/>
          <w:szCs w:val="32"/>
          <w:lang w:val="en-US" w:eastAsia="zh-CN" w:bidi="ar"/>
        </w:rPr>
        <w:t>．</w:t>
      </w:r>
      <w:r>
        <w:rPr>
          <w:rFonts w:hint="default" w:ascii="Times New Roman" w:hAnsi="Times New Roman" w:eastAsia="方正仿宋_GBK" w:cs="Times New Roman"/>
          <w:color w:val="000000"/>
          <w:sz w:val="32"/>
          <w:szCs w:val="32"/>
          <w:u w:val="single"/>
        </w:rPr>
        <w:t xml:space="preserve">（如有其他措施，请自行添加）                  </w:t>
      </w:r>
    </w:p>
    <w:p>
      <w:pPr>
        <w:keepNext w:val="0"/>
        <w:keepLines w:val="0"/>
        <w:pageBreakBefore w:val="0"/>
        <w:kinsoku/>
        <w:wordWrap/>
        <w:overflowPunct/>
        <w:topLinePunct w:val="0"/>
        <w:autoSpaceDE/>
        <w:autoSpaceDN/>
        <w:bidi w:val="0"/>
        <w:spacing w:line="560" w:lineRule="exact"/>
        <w:ind w:left="0" w:leftChars="0" w:right="0" w:rightChars="0" w:firstLine="640" w:firstLineChars="200"/>
        <w:jc w:val="both"/>
        <w:textAlignment w:val="auto"/>
        <w:outlineLvl w:val="9"/>
        <w:rPr>
          <w:rFonts w:ascii="黑体" w:hAnsi="黑体" w:eastAsia="黑体" w:cs="方正仿宋_GBK"/>
          <w:color w:val="000000"/>
          <w:sz w:val="32"/>
          <w:szCs w:val="32"/>
        </w:rPr>
      </w:pPr>
      <w:r>
        <w:rPr>
          <w:rFonts w:hint="eastAsia" w:ascii="黑体" w:hAnsi="黑体" w:eastAsia="黑体" w:cs="方正黑体_GBK"/>
          <w:color w:val="000000"/>
          <w:sz w:val="32"/>
          <w:szCs w:val="32"/>
        </w:rPr>
        <w:t>五、源头减量措施</w:t>
      </w:r>
      <w:r>
        <w:rPr>
          <w:rFonts w:hint="eastAsia" w:ascii="黑体" w:hAnsi="黑体" w:eastAsia="黑体" w:cs="方正仿宋_GBK"/>
          <w:color w:val="000000"/>
          <w:sz w:val="32"/>
          <w:szCs w:val="32"/>
        </w:rPr>
        <w:t>（必填项）</w:t>
      </w:r>
    </w:p>
    <w:p>
      <w:pPr>
        <w:keepNext w:val="0"/>
        <w:keepLines w:val="0"/>
        <w:pageBreakBefore w:val="0"/>
        <w:kinsoku/>
        <w:wordWrap/>
        <w:overflowPunct/>
        <w:topLinePunct w:val="0"/>
        <w:autoSpaceDE/>
        <w:autoSpaceDN/>
        <w:bidi w:val="0"/>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lang w:val="en-US" w:eastAsia="zh-CN"/>
        </w:rPr>
        <w:t>1</w:t>
      </w:r>
      <w:r>
        <w:rPr>
          <w:rFonts w:hint="default" w:ascii="Times New Roman" w:hAnsi="Times New Roman" w:eastAsia="方正仿宋_GBK" w:cs="Times New Roman"/>
          <w:w w:val="99"/>
          <w:kern w:val="2"/>
          <w:sz w:val="32"/>
          <w:szCs w:val="32"/>
          <w:lang w:val="en-US" w:eastAsia="zh-CN" w:bidi="ar"/>
        </w:rPr>
        <w:t>．</w:t>
      </w:r>
      <w:r>
        <w:rPr>
          <w:rFonts w:hint="default" w:ascii="Times New Roman" w:hAnsi="Times New Roman" w:eastAsia="方正仿宋_GBK" w:cs="Times New Roman"/>
          <w:color w:val="000000"/>
          <w:sz w:val="32"/>
          <w:szCs w:val="32"/>
        </w:rPr>
        <w:t>加强建筑施工的组织和管理工作，提高建筑施工管理水平，做好施工中的每一个环节，提高施工质量，减少因施工质量原因造成返工而使建筑材料浪费及垃圾大量产生。   是</w:t>
      </w:r>
      <w:r>
        <w:rPr>
          <w:rFonts w:hint="default" w:ascii="Times New Roman" w:hAnsi="Times New Roman" w:eastAsia="方正仿宋_GBK" w:cs="Times New Roman"/>
          <w:color w:val="000000"/>
          <w:sz w:val="32"/>
          <w:szCs w:val="32"/>
        </w:rPr>
        <w:sym w:font="Wingdings" w:char="00A8"/>
      </w:r>
      <w:r>
        <w:rPr>
          <w:rFonts w:hint="default" w:ascii="Times New Roman" w:hAnsi="Times New Roman" w:eastAsia="方正仿宋_GBK" w:cs="Times New Roman"/>
          <w:color w:val="000000"/>
          <w:sz w:val="32"/>
          <w:szCs w:val="32"/>
        </w:rPr>
        <w:t xml:space="preserve"> 否</w:t>
      </w:r>
      <w:r>
        <w:rPr>
          <w:rFonts w:hint="default" w:ascii="Times New Roman" w:hAnsi="Times New Roman" w:eastAsia="方正仿宋_GBK" w:cs="Times New Roman"/>
          <w:color w:val="000000"/>
          <w:sz w:val="32"/>
          <w:szCs w:val="32"/>
        </w:rPr>
        <w:sym w:font="Wingdings" w:char="00A8"/>
      </w:r>
    </w:p>
    <w:p>
      <w:pPr>
        <w:keepNext w:val="0"/>
        <w:keepLines w:val="0"/>
        <w:pageBreakBefore w:val="0"/>
        <w:kinsoku/>
        <w:wordWrap/>
        <w:overflowPunct/>
        <w:topLinePunct w:val="0"/>
        <w:autoSpaceDE/>
        <w:autoSpaceDN/>
        <w:bidi w:val="0"/>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lang w:val="en-US" w:eastAsia="zh-CN"/>
        </w:rPr>
        <w:t>2</w:t>
      </w:r>
      <w:r>
        <w:rPr>
          <w:rFonts w:hint="default" w:ascii="Times New Roman" w:hAnsi="Times New Roman" w:eastAsia="方正仿宋_GBK" w:cs="Times New Roman"/>
          <w:w w:val="99"/>
          <w:kern w:val="2"/>
          <w:sz w:val="32"/>
          <w:szCs w:val="32"/>
          <w:lang w:val="en-US" w:eastAsia="zh-CN" w:bidi="ar"/>
        </w:rPr>
        <w:t>．</w:t>
      </w:r>
      <w:r>
        <w:rPr>
          <w:rFonts w:hint="default" w:ascii="Times New Roman" w:hAnsi="Times New Roman" w:eastAsia="方正仿宋_GBK" w:cs="Times New Roman"/>
          <w:color w:val="000000"/>
          <w:sz w:val="32"/>
          <w:szCs w:val="32"/>
        </w:rPr>
        <w:t>加强施工现场施工人员环保意识，做到工完场清，多余材料及时回收再利用。</w:t>
      </w:r>
      <w:r>
        <w:rPr>
          <w:rFonts w:hint="eastAsia" w:ascii="Times New Roman" w:hAnsi="Times New Roman" w:eastAsia="方正仿宋_GBK" w:cs="Times New Roman"/>
          <w:color w:val="000000"/>
          <w:sz w:val="32"/>
          <w:szCs w:val="32"/>
          <w:lang w:val="en-US" w:eastAsia="zh-CN"/>
        </w:rPr>
        <w:t xml:space="preserve">  </w:t>
      </w:r>
      <w:r>
        <w:rPr>
          <w:rFonts w:hint="default" w:ascii="Times New Roman" w:hAnsi="Times New Roman" w:eastAsia="方正仿宋_GBK" w:cs="Times New Roman"/>
          <w:color w:val="000000"/>
          <w:sz w:val="32"/>
          <w:szCs w:val="32"/>
        </w:rPr>
        <w:t>是</w:t>
      </w:r>
      <w:r>
        <w:rPr>
          <w:rFonts w:hint="default" w:ascii="Times New Roman" w:hAnsi="Times New Roman" w:eastAsia="方正仿宋_GBK" w:cs="Times New Roman"/>
          <w:color w:val="000000"/>
          <w:sz w:val="32"/>
          <w:szCs w:val="32"/>
        </w:rPr>
        <w:sym w:font="Wingdings" w:char="00A8"/>
      </w:r>
      <w:r>
        <w:rPr>
          <w:rFonts w:hint="default" w:ascii="Times New Roman" w:hAnsi="Times New Roman" w:eastAsia="方正仿宋_GBK" w:cs="Times New Roman"/>
          <w:color w:val="000000"/>
          <w:sz w:val="32"/>
          <w:szCs w:val="32"/>
        </w:rPr>
        <w:t xml:space="preserve"> 否</w:t>
      </w:r>
      <w:r>
        <w:rPr>
          <w:rFonts w:hint="default" w:ascii="Times New Roman" w:hAnsi="Times New Roman" w:eastAsia="方正仿宋_GBK" w:cs="Times New Roman"/>
          <w:color w:val="000000"/>
          <w:sz w:val="32"/>
          <w:szCs w:val="32"/>
        </w:rPr>
        <w:sym w:font="Wingdings" w:char="00A8"/>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lang w:val="en-US" w:eastAsia="zh-CN"/>
        </w:rPr>
        <w:t>3</w:t>
      </w:r>
      <w:r>
        <w:rPr>
          <w:rFonts w:hint="default" w:ascii="Times New Roman" w:hAnsi="Times New Roman" w:eastAsia="方正仿宋_GBK" w:cs="Times New Roman"/>
          <w:w w:val="99"/>
          <w:kern w:val="2"/>
          <w:sz w:val="32"/>
          <w:szCs w:val="32"/>
          <w:lang w:val="en-US" w:eastAsia="zh-CN" w:bidi="ar"/>
        </w:rPr>
        <w:t>．</w:t>
      </w:r>
      <w:r>
        <w:rPr>
          <w:rFonts w:hint="default" w:ascii="Times New Roman" w:hAnsi="Times New Roman" w:eastAsia="方正仿宋_GBK" w:cs="Times New Roman"/>
          <w:color w:val="000000"/>
          <w:sz w:val="32"/>
          <w:szCs w:val="32"/>
        </w:rPr>
        <w:t>推广新的施工技术，避免建筑材料在运输、储存、安装时的损伤和破坏所产生的建筑垃圾；提高结构的施工精度，避免凿除或修补而产生的垃圾；避免不必要的建筑产品包装。</w:t>
      </w:r>
      <w:r>
        <w:rPr>
          <w:rFonts w:hint="eastAsia" w:ascii="Times New Roman" w:hAnsi="Times New Roman" w:eastAsia="方正仿宋_GBK" w:cs="Times New Roman"/>
          <w:color w:val="000000"/>
          <w:sz w:val="32"/>
          <w:szCs w:val="32"/>
          <w:lang w:val="en-US" w:eastAsia="zh-CN"/>
        </w:rPr>
        <w:t xml:space="preserve">  </w:t>
      </w:r>
      <w:r>
        <w:rPr>
          <w:rFonts w:hint="default" w:ascii="Times New Roman" w:hAnsi="Times New Roman" w:eastAsia="方正仿宋_GBK" w:cs="Times New Roman"/>
          <w:color w:val="000000"/>
          <w:sz w:val="32"/>
          <w:szCs w:val="32"/>
        </w:rPr>
        <w:t>是</w:t>
      </w:r>
      <w:r>
        <w:rPr>
          <w:rFonts w:hint="default" w:ascii="Times New Roman" w:hAnsi="Times New Roman" w:eastAsia="方正仿宋_GBK" w:cs="Times New Roman"/>
          <w:color w:val="000000"/>
          <w:sz w:val="32"/>
          <w:szCs w:val="32"/>
        </w:rPr>
        <w:sym w:font="Wingdings" w:char="00A8"/>
      </w:r>
      <w:r>
        <w:rPr>
          <w:rFonts w:hint="default" w:ascii="Times New Roman" w:hAnsi="Times New Roman" w:eastAsia="方正仿宋_GBK" w:cs="Times New Roman"/>
          <w:color w:val="000000"/>
          <w:sz w:val="32"/>
          <w:szCs w:val="32"/>
        </w:rPr>
        <w:t xml:space="preserve"> 否</w:t>
      </w:r>
      <w:r>
        <w:rPr>
          <w:rFonts w:hint="default" w:ascii="Times New Roman" w:hAnsi="Times New Roman" w:eastAsia="方正仿宋_GBK" w:cs="Times New Roman"/>
          <w:color w:val="000000"/>
          <w:sz w:val="32"/>
          <w:szCs w:val="32"/>
        </w:rPr>
        <w:sym w:font="Wingdings" w:char="00A8"/>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u w:val="single"/>
          <w:lang w:val="en-US" w:eastAsia="zh-CN"/>
        </w:rPr>
        <w:t>4</w:t>
      </w:r>
      <w:r>
        <w:rPr>
          <w:rFonts w:hint="default" w:ascii="Times New Roman" w:hAnsi="Times New Roman" w:eastAsia="方正仿宋_GBK" w:cs="Times New Roman"/>
          <w:w w:val="99"/>
          <w:kern w:val="2"/>
          <w:sz w:val="32"/>
          <w:szCs w:val="32"/>
          <w:lang w:val="en-US" w:eastAsia="zh-CN" w:bidi="ar"/>
        </w:rPr>
        <w:t>．</w:t>
      </w:r>
      <w:r>
        <w:rPr>
          <w:rFonts w:hint="default" w:ascii="Times New Roman" w:hAnsi="Times New Roman" w:eastAsia="方正仿宋_GBK" w:cs="Times New Roman"/>
          <w:color w:val="000000"/>
          <w:sz w:val="32"/>
          <w:szCs w:val="32"/>
          <w:u w:val="single"/>
        </w:rPr>
        <w:t xml:space="preserve">（如有其他措施，请自行添加）                  </w:t>
      </w:r>
    </w:p>
    <w:p>
      <w:pPr>
        <w:keepNext w:val="0"/>
        <w:keepLines w:val="0"/>
        <w:pageBreakBefore w:val="0"/>
        <w:kinsoku/>
        <w:wordWrap/>
        <w:overflowPunct/>
        <w:topLinePunct w:val="0"/>
        <w:autoSpaceDE/>
        <w:autoSpaceDN/>
        <w:bidi w:val="0"/>
        <w:spacing w:line="560" w:lineRule="exact"/>
        <w:ind w:left="0" w:leftChars="0" w:right="0" w:rightChars="0" w:firstLine="640" w:firstLineChars="200"/>
        <w:jc w:val="both"/>
        <w:textAlignment w:val="auto"/>
        <w:outlineLvl w:val="9"/>
        <w:rPr>
          <w:rFonts w:ascii="黑体" w:hAnsi="黑体" w:eastAsia="黑体" w:cs="方正仿宋_GBK"/>
          <w:color w:val="000000"/>
          <w:sz w:val="32"/>
          <w:szCs w:val="32"/>
        </w:rPr>
      </w:pPr>
      <w:r>
        <w:rPr>
          <w:rFonts w:hint="eastAsia" w:ascii="黑体" w:hAnsi="黑体" w:eastAsia="黑体" w:cs="方正黑体_GBK"/>
          <w:color w:val="000000"/>
          <w:sz w:val="32"/>
          <w:szCs w:val="32"/>
        </w:rPr>
        <w:t>六、污染防治措施</w:t>
      </w:r>
      <w:r>
        <w:rPr>
          <w:rFonts w:hint="eastAsia" w:ascii="黑体" w:hAnsi="黑体" w:eastAsia="黑体" w:cs="方正仿宋_GBK"/>
          <w:color w:val="000000"/>
          <w:sz w:val="32"/>
          <w:szCs w:val="32"/>
        </w:rPr>
        <w:t>（必填项）</w:t>
      </w:r>
    </w:p>
    <w:p>
      <w:pPr>
        <w:keepNext w:val="0"/>
        <w:keepLines w:val="0"/>
        <w:pageBreakBefore w:val="0"/>
        <w:kinsoku/>
        <w:wordWrap/>
        <w:overflowPunct/>
        <w:topLinePunct w:val="0"/>
        <w:autoSpaceDE/>
        <w:autoSpaceDN/>
        <w:bidi w:val="0"/>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lang w:val="en-US" w:eastAsia="zh-CN"/>
        </w:rPr>
        <w:t>1</w:t>
      </w:r>
      <w:r>
        <w:rPr>
          <w:rFonts w:hint="default" w:ascii="Times New Roman" w:hAnsi="Times New Roman" w:eastAsia="方正仿宋_GBK" w:cs="Times New Roman"/>
          <w:w w:val="99"/>
          <w:kern w:val="2"/>
          <w:sz w:val="32"/>
          <w:szCs w:val="32"/>
          <w:lang w:val="en-US" w:eastAsia="zh-CN" w:bidi="ar"/>
        </w:rPr>
        <w:t>．</w:t>
      </w:r>
      <w:r>
        <w:rPr>
          <w:rFonts w:hint="default" w:ascii="Times New Roman" w:hAnsi="Times New Roman" w:eastAsia="方正仿宋_GBK" w:cs="Times New Roman"/>
          <w:color w:val="000000"/>
          <w:sz w:val="32"/>
          <w:szCs w:val="32"/>
        </w:rPr>
        <w:t>冲洗设施配备情况：</w:t>
      </w:r>
    </w:p>
    <w:p>
      <w:pPr>
        <w:keepNext w:val="0"/>
        <w:keepLines w:val="0"/>
        <w:pageBreakBefore w:val="0"/>
        <w:kinsoku/>
        <w:wordWrap/>
        <w:overflowPunct/>
        <w:topLinePunct w:val="0"/>
        <w:autoSpaceDE/>
        <w:autoSpaceDN/>
        <w:bidi w:val="0"/>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现场配备洒水车（是</w:t>
      </w:r>
      <w:r>
        <w:rPr>
          <w:rFonts w:hint="default" w:ascii="Times New Roman" w:hAnsi="Times New Roman" w:eastAsia="方正仿宋_GBK" w:cs="Times New Roman"/>
          <w:color w:val="000000"/>
          <w:sz w:val="32"/>
          <w:szCs w:val="32"/>
        </w:rPr>
        <w:sym w:font="Wingdings" w:char="00A8"/>
      </w:r>
      <w:r>
        <w:rPr>
          <w:rFonts w:hint="default" w:ascii="Times New Roman" w:hAnsi="Times New Roman" w:eastAsia="方正仿宋_GBK" w:cs="Times New Roman"/>
          <w:color w:val="000000"/>
          <w:sz w:val="32"/>
          <w:szCs w:val="32"/>
        </w:rPr>
        <w:t xml:space="preserve"> 否</w:t>
      </w:r>
      <w:r>
        <w:rPr>
          <w:rFonts w:hint="default" w:ascii="Times New Roman" w:hAnsi="Times New Roman" w:eastAsia="方正仿宋_GBK" w:cs="Times New Roman"/>
          <w:color w:val="000000"/>
          <w:sz w:val="32"/>
          <w:szCs w:val="32"/>
        </w:rPr>
        <w:sym w:font="Wingdings" w:char="00A8"/>
      </w:r>
      <w:r>
        <w:rPr>
          <w:rFonts w:hint="default" w:ascii="Times New Roman" w:hAnsi="Times New Roman" w:eastAsia="方正仿宋_GBK" w:cs="Times New Roman"/>
          <w:color w:val="000000"/>
          <w:sz w:val="32"/>
          <w:szCs w:val="32"/>
        </w:rPr>
        <w:t>）、过水池（是</w:t>
      </w:r>
      <w:r>
        <w:rPr>
          <w:rFonts w:hint="default" w:ascii="Times New Roman" w:hAnsi="Times New Roman" w:eastAsia="方正仿宋_GBK" w:cs="Times New Roman"/>
          <w:color w:val="000000"/>
          <w:sz w:val="32"/>
          <w:szCs w:val="32"/>
        </w:rPr>
        <w:sym w:font="Wingdings" w:char="00A8"/>
      </w:r>
      <w:r>
        <w:rPr>
          <w:rFonts w:hint="default" w:ascii="Times New Roman" w:hAnsi="Times New Roman" w:eastAsia="方正仿宋_GBK" w:cs="Times New Roman"/>
          <w:color w:val="000000"/>
          <w:sz w:val="32"/>
          <w:szCs w:val="32"/>
        </w:rPr>
        <w:t xml:space="preserve"> 否</w:t>
      </w:r>
      <w:r>
        <w:rPr>
          <w:rFonts w:hint="default" w:ascii="Times New Roman" w:hAnsi="Times New Roman" w:eastAsia="方正仿宋_GBK" w:cs="Times New Roman"/>
          <w:color w:val="000000"/>
          <w:sz w:val="32"/>
          <w:szCs w:val="32"/>
        </w:rPr>
        <w:sym w:font="Wingdings" w:char="00A8"/>
      </w:r>
      <w:r>
        <w:rPr>
          <w:rFonts w:hint="default" w:ascii="Times New Roman" w:hAnsi="Times New Roman" w:eastAsia="方正仿宋_GBK" w:cs="Times New Roman"/>
          <w:color w:val="000000"/>
          <w:sz w:val="32"/>
          <w:szCs w:val="32"/>
        </w:rPr>
        <w:t>）、冲洗机（是</w:t>
      </w:r>
      <w:r>
        <w:rPr>
          <w:rFonts w:hint="default" w:ascii="Times New Roman" w:hAnsi="Times New Roman" w:eastAsia="方正仿宋_GBK" w:cs="Times New Roman"/>
          <w:color w:val="000000"/>
          <w:sz w:val="32"/>
          <w:szCs w:val="32"/>
        </w:rPr>
        <w:sym w:font="Wingdings" w:char="00A8"/>
      </w:r>
      <w:r>
        <w:rPr>
          <w:rFonts w:hint="default" w:ascii="Times New Roman" w:hAnsi="Times New Roman" w:eastAsia="方正仿宋_GBK" w:cs="Times New Roman"/>
          <w:color w:val="000000"/>
          <w:sz w:val="32"/>
          <w:szCs w:val="32"/>
        </w:rPr>
        <w:t xml:space="preserve"> 否</w:t>
      </w:r>
      <w:r>
        <w:rPr>
          <w:rFonts w:hint="default" w:ascii="Times New Roman" w:hAnsi="Times New Roman" w:eastAsia="方正仿宋_GBK" w:cs="Times New Roman"/>
          <w:color w:val="000000"/>
          <w:sz w:val="32"/>
          <w:szCs w:val="32"/>
        </w:rPr>
        <w:sym w:font="Wingdings" w:char="00A8"/>
      </w:r>
      <w:r>
        <w:rPr>
          <w:rFonts w:hint="default" w:ascii="Times New Roman" w:hAnsi="Times New Roman" w:eastAsia="方正仿宋_GBK" w:cs="Times New Roman"/>
          <w:color w:val="000000"/>
          <w:sz w:val="32"/>
          <w:szCs w:val="32"/>
        </w:rPr>
        <w:t>）</w:t>
      </w:r>
    </w:p>
    <w:p>
      <w:pPr>
        <w:keepNext w:val="0"/>
        <w:keepLines w:val="0"/>
        <w:pageBreakBefore w:val="0"/>
        <w:kinsoku/>
        <w:wordWrap/>
        <w:overflowPunct/>
        <w:topLinePunct w:val="0"/>
        <w:autoSpaceDE/>
        <w:autoSpaceDN/>
        <w:bidi w:val="0"/>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u w:val="single"/>
        </w:rPr>
        <w:t xml:space="preserve">（如有其他设备，请自行添加）                    </w:t>
      </w:r>
    </w:p>
    <w:p>
      <w:pPr>
        <w:keepNext w:val="0"/>
        <w:keepLines w:val="0"/>
        <w:pageBreakBefore w:val="0"/>
        <w:numPr>
          <w:ilvl w:val="0"/>
          <w:numId w:val="0"/>
        </w:numPr>
        <w:kinsoku/>
        <w:wordWrap/>
        <w:overflowPunct/>
        <w:topLinePunct w:val="0"/>
        <w:autoSpaceDE/>
        <w:autoSpaceDN/>
        <w:bidi w:val="0"/>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sz w:val="32"/>
          <w:szCs w:val="32"/>
          <w:u w:val="single"/>
        </w:rPr>
      </w:pPr>
      <w:r>
        <w:rPr>
          <w:rFonts w:hint="eastAsia" w:ascii="Times New Roman" w:hAnsi="Times New Roman" w:eastAsia="方正仿宋_GBK" w:cs="Times New Roman"/>
          <w:color w:val="000000"/>
          <w:sz w:val="32"/>
          <w:szCs w:val="32"/>
          <w:lang w:val="en-US" w:eastAsia="zh-CN"/>
        </w:rPr>
        <w:t>2</w:t>
      </w:r>
      <w:r>
        <w:rPr>
          <w:rFonts w:hint="default" w:ascii="Times New Roman" w:hAnsi="Times New Roman" w:eastAsia="方正仿宋_GBK" w:cs="Times New Roman"/>
          <w:w w:val="99"/>
          <w:kern w:val="2"/>
          <w:sz w:val="32"/>
          <w:szCs w:val="32"/>
          <w:lang w:val="en-US" w:eastAsia="zh-CN" w:bidi="ar"/>
        </w:rPr>
        <w:t>．</w:t>
      </w:r>
      <w:r>
        <w:rPr>
          <w:rFonts w:hint="default" w:ascii="Times New Roman" w:hAnsi="Times New Roman" w:eastAsia="方正仿宋_GBK" w:cs="Times New Roman"/>
          <w:color w:val="000000"/>
          <w:sz w:val="32"/>
          <w:szCs w:val="32"/>
        </w:rPr>
        <w:t>施工现场建筑垃圾收集处理扬尘污染防治措施：</w:t>
      </w:r>
    </w:p>
    <w:p>
      <w:pPr>
        <w:keepNext w:val="0"/>
        <w:keepLines w:val="0"/>
        <w:pageBreakBefore w:val="0"/>
        <w:numPr>
          <w:ilvl w:val="0"/>
          <w:numId w:val="0"/>
        </w:numPr>
        <w:kinsoku/>
        <w:wordWrap/>
        <w:overflowPunct/>
        <w:topLinePunct w:val="0"/>
        <w:autoSpaceDE/>
        <w:autoSpaceDN/>
        <w:bidi w:val="0"/>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sz w:val="32"/>
          <w:szCs w:val="32"/>
          <w:u w:val="single"/>
        </w:rPr>
      </w:pPr>
      <w:r>
        <w:rPr>
          <w:rFonts w:hint="eastAsia" w:ascii="Times New Roman" w:hAnsi="Times New Roman" w:eastAsia="方正仿宋_GBK" w:cs="Times New Roman"/>
          <w:color w:val="000000"/>
          <w:sz w:val="32"/>
          <w:szCs w:val="32"/>
          <w:lang w:val="en-US" w:eastAsia="zh-CN"/>
        </w:rPr>
        <w:t>3</w:t>
      </w:r>
      <w:r>
        <w:rPr>
          <w:rFonts w:hint="default" w:ascii="Times New Roman" w:hAnsi="Times New Roman" w:eastAsia="方正仿宋_GBK" w:cs="Times New Roman"/>
          <w:w w:val="99"/>
          <w:kern w:val="2"/>
          <w:sz w:val="32"/>
          <w:szCs w:val="32"/>
          <w:lang w:val="en-US" w:eastAsia="zh-CN" w:bidi="ar"/>
        </w:rPr>
        <w:t>．</w:t>
      </w:r>
      <w:r>
        <w:rPr>
          <w:rFonts w:hint="eastAsia" w:ascii="Times New Roman" w:hAnsi="Times New Roman" w:eastAsia="方正仿宋_GBK" w:cs="Times New Roman"/>
          <w:color w:val="000000"/>
          <w:sz w:val="32"/>
          <w:szCs w:val="32"/>
          <w:lang w:eastAsia="zh-CN"/>
        </w:rPr>
        <w:t>（</w:t>
      </w:r>
      <w:r>
        <w:rPr>
          <w:rFonts w:hint="eastAsia" w:ascii="Times New Roman" w:hAnsi="Times New Roman" w:eastAsia="方正仿宋_GBK" w:cs="Times New Roman"/>
          <w:color w:val="000000"/>
          <w:sz w:val="32"/>
          <w:szCs w:val="32"/>
          <w:lang w:val="en-US" w:eastAsia="zh-CN"/>
        </w:rPr>
        <w:t>1</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施工垃圾随时清空，严禁随意凌空抛洒垃圾，并每天洒水降尘。（是</w:t>
      </w:r>
      <w:r>
        <w:rPr>
          <w:rFonts w:hint="default" w:ascii="Times New Roman" w:hAnsi="Times New Roman" w:eastAsia="方正仿宋_GBK" w:cs="Times New Roman"/>
          <w:color w:val="000000"/>
          <w:sz w:val="32"/>
          <w:szCs w:val="32"/>
        </w:rPr>
        <w:sym w:font="Wingdings" w:char="00A8"/>
      </w:r>
      <w:r>
        <w:rPr>
          <w:rFonts w:hint="default" w:ascii="Times New Roman" w:hAnsi="Times New Roman" w:eastAsia="方正仿宋_GBK" w:cs="Times New Roman"/>
          <w:color w:val="000000"/>
          <w:sz w:val="32"/>
          <w:szCs w:val="32"/>
        </w:rPr>
        <w:t xml:space="preserve"> 否</w:t>
      </w:r>
      <w:r>
        <w:rPr>
          <w:rFonts w:hint="default" w:ascii="Times New Roman" w:hAnsi="Times New Roman" w:eastAsia="方正仿宋_GBK" w:cs="Times New Roman"/>
          <w:color w:val="000000"/>
          <w:sz w:val="32"/>
          <w:szCs w:val="32"/>
        </w:rPr>
        <w:sym w:font="Wingdings" w:char="00A8"/>
      </w:r>
      <w:r>
        <w:rPr>
          <w:rFonts w:hint="default" w:ascii="Times New Roman" w:hAnsi="Times New Roman" w:eastAsia="方正仿宋_GBK" w:cs="Times New Roman"/>
          <w:color w:val="000000"/>
          <w:sz w:val="32"/>
          <w:szCs w:val="32"/>
        </w:rPr>
        <w:t>）</w:t>
      </w:r>
    </w:p>
    <w:p>
      <w:pPr>
        <w:keepNext w:val="0"/>
        <w:keepLines w:val="0"/>
        <w:pageBreakBefore w:val="0"/>
        <w:kinsoku/>
        <w:wordWrap/>
        <w:overflowPunct/>
        <w:topLinePunct w:val="0"/>
        <w:autoSpaceDE/>
        <w:autoSpaceDN/>
        <w:bidi w:val="0"/>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lang w:eastAsia="zh-CN"/>
        </w:rPr>
        <w:t>（</w:t>
      </w:r>
      <w:r>
        <w:rPr>
          <w:rFonts w:hint="eastAsia" w:ascii="Times New Roman" w:hAnsi="Times New Roman" w:eastAsia="方正仿宋_GBK" w:cs="Times New Roman"/>
          <w:color w:val="000000"/>
          <w:sz w:val="32"/>
          <w:szCs w:val="32"/>
          <w:lang w:val="en-US" w:eastAsia="zh-CN"/>
        </w:rPr>
        <w:t>2</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水泥和其他易飞扬颗粒散体材料，库内存放或者覆盖封闭运输，防止遗洒飞扬，卸运采取降尘措施。（是</w:t>
      </w:r>
      <w:r>
        <w:rPr>
          <w:rFonts w:hint="default" w:ascii="Times New Roman" w:hAnsi="Times New Roman" w:eastAsia="方正仿宋_GBK" w:cs="Times New Roman"/>
          <w:color w:val="000000"/>
          <w:sz w:val="32"/>
          <w:szCs w:val="32"/>
        </w:rPr>
        <w:sym w:font="Wingdings" w:char="00A8"/>
      </w:r>
      <w:r>
        <w:rPr>
          <w:rFonts w:hint="default" w:ascii="Times New Roman" w:hAnsi="Times New Roman" w:eastAsia="方正仿宋_GBK" w:cs="Times New Roman"/>
          <w:color w:val="000000"/>
          <w:sz w:val="32"/>
          <w:szCs w:val="32"/>
        </w:rPr>
        <w:t xml:space="preserve"> 否</w:t>
      </w:r>
      <w:r>
        <w:rPr>
          <w:rFonts w:hint="default" w:ascii="Times New Roman" w:hAnsi="Times New Roman" w:eastAsia="方正仿宋_GBK" w:cs="Times New Roman"/>
          <w:color w:val="000000"/>
          <w:sz w:val="32"/>
          <w:szCs w:val="32"/>
        </w:rPr>
        <w:sym w:font="Wingdings" w:char="00A8"/>
      </w:r>
      <w:r>
        <w:rPr>
          <w:rFonts w:hint="default" w:ascii="Times New Roman" w:hAnsi="Times New Roman" w:eastAsia="方正仿宋_GBK" w:cs="Times New Roman"/>
          <w:color w:val="000000"/>
          <w:sz w:val="32"/>
          <w:szCs w:val="32"/>
        </w:rPr>
        <w:t>）</w:t>
      </w:r>
    </w:p>
    <w:p>
      <w:pPr>
        <w:keepNext w:val="0"/>
        <w:keepLines w:val="0"/>
        <w:pageBreakBefore w:val="0"/>
        <w:kinsoku/>
        <w:wordWrap/>
        <w:overflowPunct/>
        <w:topLinePunct w:val="0"/>
        <w:autoSpaceDE/>
        <w:autoSpaceDN/>
        <w:bidi w:val="0"/>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lang w:eastAsia="zh-CN"/>
        </w:rPr>
        <w:t>（</w:t>
      </w:r>
      <w:r>
        <w:rPr>
          <w:rFonts w:hint="eastAsia" w:ascii="Times New Roman" w:hAnsi="Times New Roman" w:eastAsia="方正仿宋_GBK" w:cs="Times New Roman"/>
          <w:color w:val="000000"/>
          <w:sz w:val="32"/>
          <w:szCs w:val="32"/>
          <w:lang w:val="en-US" w:eastAsia="zh-CN"/>
        </w:rPr>
        <w:t>3</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施工道路面每天一次清扫，三次以上洒水，路面要结合设计中的永久道路布置硬化施工道路，并设有洗车处。清扫垃圾要防止二次扬尘。（是</w:t>
      </w:r>
      <w:r>
        <w:rPr>
          <w:rFonts w:hint="default" w:ascii="Times New Roman" w:hAnsi="Times New Roman" w:eastAsia="方正仿宋_GBK" w:cs="Times New Roman"/>
          <w:color w:val="000000"/>
          <w:sz w:val="32"/>
          <w:szCs w:val="32"/>
        </w:rPr>
        <w:sym w:font="Wingdings" w:char="00A8"/>
      </w:r>
      <w:r>
        <w:rPr>
          <w:rFonts w:hint="default" w:ascii="Times New Roman" w:hAnsi="Times New Roman" w:eastAsia="方正仿宋_GBK" w:cs="Times New Roman"/>
          <w:color w:val="000000"/>
          <w:sz w:val="32"/>
          <w:szCs w:val="32"/>
        </w:rPr>
        <w:t xml:space="preserve"> 否</w:t>
      </w:r>
      <w:r>
        <w:rPr>
          <w:rFonts w:hint="default" w:ascii="Times New Roman" w:hAnsi="Times New Roman" w:eastAsia="方正仿宋_GBK" w:cs="Times New Roman"/>
          <w:color w:val="000000"/>
          <w:sz w:val="32"/>
          <w:szCs w:val="32"/>
        </w:rPr>
        <w:sym w:font="Wingdings" w:char="00A8"/>
      </w:r>
      <w:r>
        <w:rPr>
          <w:rFonts w:hint="default" w:ascii="Times New Roman" w:hAnsi="Times New Roman" w:eastAsia="方正仿宋_GBK" w:cs="Times New Roman"/>
          <w:color w:val="000000"/>
          <w:sz w:val="32"/>
          <w:szCs w:val="32"/>
        </w:rPr>
        <w:t>）</w:t>
      </w:r>
    </w:p>
    <w:p>
      <w:pPr>
        <w:keepNext w:val="0"/>
        <w:keepLines w:val="0"/>
        <w:pageBreakBefore w:val="0"/>
        <w:kinsoku/>
        <w:wordWrap/>
        <w:overflowPunct/>
        <w:topLinePunct w:val="0"/>
        <w:autoSpaceDE/>
        <w:autoSpaceDN/>
        <w:bidi w:val="0"/>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sz w:val="32"/>
          <w:szCs w:val="32"/>
          <w:u w:val="single"/>
        </w:rPr>
      </w:pPr>
      <w:r>
        <w:rPr>
          <w:rFonts w:hint="eastAsia" w:ascii="Times New Roman" w:hAnsi="Times New Roman" w:eastAsia="方正仿宋_GBK" w:cs="Times New Roman"/>
          <w:color w:val="000000"/>
          <w:sz w:val="32"/>
          <w:szCs w:val="32"/>
          <w:lang w:eastAsia="zh-CN"/>
        </w:rPr>
        <w:t>（</w:t>
      </w:r>
      <w:r>
        <w:rPr>
          <w:rFonts w:hint="eastAsia" w:ascii="Times New Roman" w:hAnsi="Times New Roman" w:eastAsia="方正仿宋_GBK" w:cs="Times New Roman"/>
          <w:color w:val="000000"/>
          <w:sz w:val="32"/>
          <w:szCs w:val="32"/>
          <w:lang w:val="en-US" w:eastAsia="zh-CN"/>
        </w:rPr>
        <w:t>4</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u w:val="single"/>
        </w:rPr>
        <w:t xml:space="preserve">（如有其他措施，请自行添加） </w:t>
      </w:r>
    </w:p>
    <w:p>
      <w:pPr>
        <w:keepNext w:val="0"/>
        <w:keepLines w:val="0"/>
        <w:pageBreakBefore w:val="0"/>
        <w:numPr>
          <w:ilvl w:val="0"/>
          <w:numId w:val="0"/>
        </w:numPr>
        <w:kinsoku/>
        <w:wordWrap/>
        <w:overflowPunct/>
        <w:topLinePunct w:val="0"/>
        <w:autoSpaceDE/>
        <w:autoSpaceDN/>
        <w:bidi w:val="0"/>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lang w:val="en-US" w:eastAsia="zh-CN"/>
        </w:rPr>
        <w:t>4</w:t>
      </w:r>
      <w:r>
        <w:rPr>
          <w:rFonts w:hint="default" w:ascii="Times New Roman" w:hAnsi="Times New Roman" w:eastAsia="方正仿宋_GBK" w:cs="Times New Roman"/>
          <w:w w:val="99"/>
          <w:kern w:val="2"/>
          <w:sz w:val="32"/>
          <w:szCs w:val="32"/>
          <w:lang w:val="en-US" w:eastAsia="zh-CN" w:bidi="ar"/>
        </w:rPr>
        <w:t>．</w:t>
      </w:r>
      <w:r>
        <w:rPr>
          <w:rFonts w:hint="default" w:ascii="Times New Roman" w:hAnsi="Times New Roman" w:eastAsia="方正仿宋_GBK" w:cs="Times New Roman"/>
          <w:color w:val="000000"/>
          <w:sz w:val="32"/>
          <w:szCs w:val="32"/>
        </w:rPr>
        <w:t>施工现场临时贮存点的污染防治措施：</w:t>
      </w:r>
    </w:p>
    <w:p>
      <w:pPr>
        <w:keepNext w:val="0"/>
        <w:keepLines w:val="0"/>
        <w:pageBreakBefore w:val="0"/>
        <w:kinsoku/>
        <w:wordWrap/>
        <w:overflowPunct/>
        <w:topLinePunct w:val="0"/>
        <w:autoSpaceDE/>
        <w:autoSpaceDN/>
        <w:bidi w:val="0"/>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lang w:eastAsia="zh-CN"/>
        </w:rPr>
        <w:t>（</w:t>
      </w:r>
      <w:r>
        <w:rPr>
          <w:rFonts w:hint="eastAsia" w:ascii="Times New Roman" w:hAnsi="Times New Roman" w:eastAsia="方正仿宋_GBK" w:cs="Times New Roman"/>
          <w:color w:val="000000"/>
          <w:sz w:val="32"/>
          <w:szCs w:val="32"/>
          <w:lang w:val="en-US" w:eastAsia="zh-CN"/>
        </w:rPr>
        <w:t>1</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配备围挡，做好物理隔离。（是</w:t>
      </w:r>
      <w:r>
        <w:rPr>
          <w:rFonts w:hint="default" w:ascii="Times New Roman" w:hAnsi="Times New Roman" w:eastAsia="方正仿宋_GBK" w:cs="Times New Roman"/>
          <w:color w:val="000000"/>
          <w:sz w:val="32"/>
          <w:szCs w:val="32"/>
        </w:rPr>
        <w:sym w:font="Wingdings" w:char="00A8"/>
      </w:r>
      <w:r>
        <w:rPr>
          <w:rFonts w:hint="default" w:ascii="Times New Roman" w:hAnsi="Times New Roman" w:eastAsia="方正仿宋_GBK" w:cs="Times New Roman"/>
          <w:color w:val="000000"/>
          <w:sz w:val="32"/>
          <w:szCs w:val="32"/>
        </w:rPr>
        <w:t xml:space="preserve"> 否</w:t>
      </w:r>
      <w:r>
        <w:rPr>
          <w:rFonts w:hint="default" w:ascii="Times New Roman" w:hAnsi="Times New Roman" w:eastAsia="方正仿宋_GBK" w:cs="Times New Roman"/>
          <w:color w:val="000000"/>
          <w:sz w:val="32"/>
          <w:szCs w:val="32"/>
        </w:rPr>
        <w:sym w:font="Wingdings" w:char="00A8"/>
      </w:r>
      <w:r>
        <w:rPr>
          <w:rFonts w:hint="default" w:ascii="Times New Roman" w:hAnsi="Times New Roman" w:eastAsia="方正仿宋_GBK" w:cs="Times New Roman"/>
          <w:color w:val="000000"/>
          <w:sz w:val="32"/>
          <w:szCs w:val="32"/>
        </w:rPr>
        <w:t>）</w:t>
      </w:r>
    </w:p>
    <w:p>
      <w:pPr>
        <w:keepNext w:val="0"/>
        <w:keepLines w:val="0"/>
        <w:pageBreakBefore w:val="0"/>
        <w:kinsoku/>
        <w:wordWrap/>
        <w:overflowPunct/>
        <w:topLinePunct w:val="0"/>
        <w:autoSpaceDE/>
        <w:autoSpaceDN/>
        <w:bidi w:val="0"/>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lang w:eastAsia="zh-CN"/>
        </w:rPr>
        <w:t>（</w:t>
      </w:r>
      <w:r>
        <w:rPr>
          <w:rFonts w:hint="eastAsia" w:ascii="Times New Roman" w:hAnsi="Times New Roman" w:eastAsia="方正仿宋_GBK" w:cs="Times New Roman"/>
          <w:color w:val="000000"/>
          <w:sz w:val="32"/>
          <w:szCs w:val="32"/>
          <w:lang w:val="en-US" w:eastAsia="zh-CN"/>
        </w:rPr>
        <w:t>2</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做好现场绿化、硬化工作。（是</w:t>
      </w:r>
      <w:r>
        <w:rPr>
          <w:rFonts w:hint="default" w:ascii="Times New Roman" w:hAnsi="Times New Roman" w:eastAsia="方正仿宋_GBK" w:cs="Times New Roman"/>
          <w:color w:val="000000"/>
          <w:sz w:val="32"/>
          <w:szCs w:val="32"/>
        </w:rPr>
        <w:sym w:font="Wingdings" w:char="00A8"/>
      </w:r>
      <w:r>
        <w:rPr>
          <w:rFonts w:hint="default" w:ascii="Times New Roman" w:hAnsi="Times New Roman" w:eastAsia="方正仿宋_GBK" w:cs="Times New Roman"/>
          <w:color w:val="000000"/>
          <w:sz w:val="32"/>
          <w:szCs w:val="32"/>
        </w:rPr>
        <w:t xml:space="preserve"> 否</w:t>
      </w:r>
      <w:r>
        <w:rPr>
          <w:rFonts w:hint="default" w:ascii="Times New Roman" w:hAnsi="Times New Roman" w:eastAsia="方正仿宋_GBK" w:cs="Times New Roman"/>
          <w:color w:val="000000"/>
          <w:sz w:val="32"/>
          <w:szCs w:val="32"/>
        </w:rPr>
        <w:sym w:font="Wingdings" w:char="00A8"/>
      </w:r>
      <w:r>
        <w:rPr>
          <w:rFonts w:hint="default" w:ascii="Times New Roman" w:hAnsi="Times New Roman" w:eastAsia="方正仿宋_GBK" w:cs="Times New Roman"/>
          <w:color w:val="000000"/>
          <w:sz w:val="32"/>
          <w:szCs w:val="32"/>
        </w:rPr>
        <w:t>）</w:t>
      </w:r>
    </w:p>
    <w:p>
      <w:pPr>
        <w:keepNext w:val="0"/>
        <w:keepLines w:val="0"/>
        <w:pageBreakBefore w:val="0"/>
        <w:kinsoku/>
        <w:wordWrap/>
        <w:overflowPunct/>
        <w:topLinePunct w:val="0"/>
        <w:autoSpaceDE/>
        <w:autoSpaceDN/>
        <w:bidi w:val="0"/>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lang w:eastAsia="zh-CN"/>
        </w:rPr>
        <w:t>（</w:t>
      </w:r>
      <w:r>
        <w:rPr>
          <w:rFonts w:hint="eastAsia" w:ascii="Times New Roman" w:hAnsi="Times New Roman" w:eastAsia="方正仿宋_GBK" w:cs="Times New Roman"/>
          <w:color w:val="000000"/>
          <w:sz w:val="32"/>
          <w:szCs w:val="32"/>
          <w:lang w:val="en-US" w:eastAsia="zh-CN"/>
        </w:rPr>
        <w:t>3</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加强绿网覆盖，防止扬尘。（是</w:t>
      </w:r>
      <w:r>
        <w:rPr>
          <w:rFonts w:hint="default" w:ascii="Times New Roman" w:hAnsi="Times New Roman" w:eastAsia="方正仿宋_GBK" w:cs="Times New Roman"/>
          <w:color w:val="000000"/>
          <w:sz w:val="32"/>
          <w:szCs w:val="32"/>
        </w:rPr>
        <w:sym w:font="Wingdings" w:char="00A8"/>
      </w:r>
      <w:r>
        <w:rPr>
          <w:rFonts w:hint="default" w:ascii="Times New Roman" w:hAnsi="Times New Roman" w:eastAsia="方正仿宋_GBK" w:cs="Times New Roman"/>
          <w:color w:val="000000"/>
          <w:sz w:val="32"/>
          <w:szCs w:val="32"/>
        </w:rPr>
        <w:t xml:space="preserve"> 否</w:t>
      </w:r>
      <w:r>
        <w:rPr>
          <w:rFonts w:hint="default" w:ascii="Times New Roman" w:hAnsi="Times New Roman" w:eastAsia="方正仿宋_GBK" w:cs="Times New Roman"/>
          <w:color w:val="000000"/>
          <w:sz w:val="32"/>
          <w:szCs w:val="32"/>
        </w:rPr>
        <w:sym w:font="Wingdings" w:char="00A8"/>
      </w:r>
      <w:r>
        <w:rPr>
          <w:rFonts w:hint="default" w:ascii="Times New Roman" w:hAnsi="Times New Roman" w:eastAsia="方正仿宋_GBK" w:cs="Times New Roman"/>
          <w:color w:val="000000"/>
          <w:sz w:val="32"/>
          <w:szCs w:val="32"/>
        </w:rPr>
        <w:t>）</w:t>
      </w:r>
    </w:p>
    <w:p>
      <w:pPr>
        <w:keepNext w:val="0"/>
        <w:keepLines w:val="0"/>
        <w:pageBreakBefore w:val="0"/>
        <w:kinsoku/>
        <w:wordWrap/>
        <w:overflowPunct/>
        <w:topLinePunct w:val="0"/>
        <w:autoSpaceDE/>
        <w:autoSpaceDN/>
        <w:bidi w:val="0"/>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lang w:eastAsia="zh-CN"/>
        </w:rPr>
        <w:t>（</w:t>
      </w:r>
      <w:r>
        <w:rPr>
          <w:rFonts w:hint="eastAsia" w:ascii="Times New Roman" w:hAnsi="Times New Roman" w:eastAsia="方正仿宋_GBK" w:cs="Times New Roman"/>
          <w:color w:val="000000"/>
          <w:sz w:val="32"/>
          <w:szCs w:val="32"/>
          <w:lang w:val="en-US" w:eastAsia="zh-CN"/>
        </w:rPr>
        <w:t>4</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配备排水设施，规范排放。（是</w:t>
      </w:r>
      <w:r>
        <w:rPr>
          <w:rFonts w:hint="default" w:ascii="Times New Roman" w:hAnsi="Times New Roman" w:eastAsia="方正仿宋_GBK" w:cs="Times New Roman"/>
          <w:color w:val="000000"/>
          <w:sz w:val="32"/>
          <w:szCs w:val="32"/>
        </w:rPr>
        <w:sym w:font="Wingdings" w:char="00A8"/>
      </w:r>
      <w:r>
        <w:rPr>
          <w:rFonts w:hint="default" w:ascii="Times New Roman" w:hAnsi="Times New Roman" w:eastAsia="方正仿宋_GBK" w:cs="Times New Roman"/>
          <w:color w:val="000000"/>
          <w:sz w:val="32"/>
          <w:szCs w:val="32"/>
        </w:rPr>
        <w:t xml:space="preserve"> 否</w:t>
      </w:r>
      <w:r>
        <w:rPr>
          <w:rFonts w:hint="default" w:ascii="Times New Roman" w:hAnsi="Times New Roman" w:eastAsia="方正仿宋_GBK" w:cs="Times New Roman"/>
          <w:color w:val="000000"/>
          <w:sz w:val="32"/>
          <w:szCs w:val="32"/>
        </w:rPr>
        <w:sym w:font="Wingdings" w:char="00A8"/>
      </w:r>
      <w:r>
        <w:rPr>
          <w:rFonts w:hint="default" w:ascii="Times New Roman" w:hAnsi="Times New Roman" w:eastAsia="方正仿宋_GBK" w:cs="Times New Roman"/>
          <w:color w:val="000000"/>
          <w:sz w:val="32"/>
          <w:szCs w:val="32"/>
        </w:rPr>
        <w:t>）</w:t>
      </w:r>
    </w:p>
    <w:p>
      <w:pPr>
        <w:keepNext w:val="0"/>
        <w:keepLines w:val="0"/>
        <w:pageBreakBefore w:val="0"/>
        <w:kinsoku/>
        <w:wordWrap/>
        <w:overflowPunct/>
        <w:topLinePunct w:val="0"/>
        <w:autoSpaceDE/>
        <w:autoSpaceDN/>
        <w:bidi w:val="0"/>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sz w:val="32"/>
          <w:szCs w:val="32"/>
          <w:u w:val="single"/>
        </w:rPr>
      </w:pPr>
      <w:r>
        <w:rPr>
          <w:rFonts w:hint="eastAsia" w:ascii="Times New Roman" w:hAnsi="Times New Roman" w:eastAsia="方正仿宋_GBK" w:cs="Times New Roman"/>
          <w:color w:val="000000"/>
          <w:sz w:val="32"/>
          <w:szCs w:val="32"/>
          <w:u w:val="single"/>
          <w:lang w:eastAsia="zh-CN"/>
        </w:rPr>
        <w:t>（</w:t>
      </w:r>
      <w:r>
        <w:rPr>
          <w:rFonts w:hint="eastAsia" w:ascii="Times New Roman" w:hAnsi="Times New Roman" w:eastAsia="方正仿宋_GBK" w:cs="Times New Roman"/>
          <w:color w:val="000000"/>
          <w:sz w:val="32"/>
          <w:szCs w:val="32"/>
          <w:u w:val="single"/>
          <w:lang w:val="en-US" w:eastAsia="zh-CN"/>
        </w:rPr>
        <w:t>5</w:t>
      </w:r>
      <w:r>
        <w:rPr>
          <w:rFonts w:hint="eastAsia" w:ascii="Times New Roman" w:hAnsi="Times New Roman" w:eastAsia="方正仿宋_GBK" w:cs="Times New Roman"/>
          <w:color w:val="000000"/>
          <w:sz w:val="32"/>
          <w:szCs w:val="32"/>
          <w:u w:val="single"/>
          <w:lang w:eastAsia="zh-CN"/>
        </w:rPr>
        <w:t>）</w:t>
      </w:r>
      <w:r>
        <w:rPr>
          <w:rFonts w:hint="default" w:ascii="Times New Roman" w:hAnsi="Times New Roman" w:eastAsia="方正仿宋_GBK" w:cs="Times New Roman"/>
          <w:color w:val="000000"/>
          <w:sz w:val="32"/>
          <w:szCs w:val="32"/>
          <w:u w:val="single"/>
        </w:rPr>
        <w:t xml:space="preserve">（如有其他措施，请自行添加）                </w:t>
      </w:r>
    </w:p>
    <w:p>
      <w:pPr>
        <w:keepNext w:val="0"/>
        <w:keepLines w:val="0"/>
        <w:pageBreakBefore w:val="0"/>
        <w:kinsoku/>
        <w:wordWrap/>
        <w:overflowPunct/>
        <w:topLinePunct w:val="0"/>
        <w:autoSpaceDE/>
        <w:autoSpaceDN/>
        <w:bidi w:val="0"/>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lang w:val="en-US" w:eastAsia="zh-CN"/>
        </w:rPr>
        <w:t>5</w:t>
      </w:r>
      <w:r>
        <w:rPr>
          <w:rFonts w:hint="default" w:ascii="Times New Roman" w:hAnsi="Times New Roman" w:eastAsia="方正仿宋_GBK" w:cs="Times New Roman"/>
          <w:w w:val="99"/>
          <w:kern w:val="2"/>
          <w:sz w:val="32"/>
          <w:szCs w:val="32"/>
          <w:lang w:val="en-US" w:eastAsia="zh-CN" w:bidi="ar"/>
        </w:rPr>
        <w:t>．</w:t>
      </w:r>
      <w:r>
        <w:rPr>
          <w:rFonts w:hint="default" w:ascii="Times New Roman" w:hAnsi="Times New Roman" w:eastAsia="方正仿宋_GBK" w:cs="Times New Roman"/>
          <w:color w:val="000000"/>
          <w:sz w:val="32"/>
          <w:szCs w:val="32"/>
        </w:rPr>
        <w:t>运输过程中的污染防治措施：</w:t>
      </w:r>
    </w:p>
    <w:p>
      <w:pPr>
        <w:keepNext w:val="0"/>
        <w:keepLines w:val="0"/>
        <w:pageBreakBefore w:val="0"/>
        <w:kinsoku/>
        <w:wordWrap/>
        <w:overflowPunct/>
        <w:topLinePunct w:val="0"/>
        <w:autoSpaceDE/>
        <w:autoSpaceDN/>
        <w:bidi w:val="0"/>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lang w:eastAsia="zh-CN"/>
        </w:rPr>
        <w:t>（</w:t>
      </w:r>
      <w:r>
        <w:rPr>
          <w:rFonts w:hint="eastAsia" w:ascii="Times New Roman" w:hAnsi="Times New Roman" w:eastAsia="方正仿宋_GBK" w:cs="Times New Roman"/>
          <w:color w:val="000000"/>
          <w:sz w:val="32"/>
          <w:szCs w:val="32"/>
          <w:lang w:val="en-US" w:eastAsia="zh-CN"/>
        </w:rPr>
        <w:t>1</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运输车辆的尾气排放须达到国家有关标准，超标车辆禁止上路行驶。（是</w:t>
      </w:r>
      <w:r>
        <w:rPr>
          <w:rFonts w:hint="default" w:ascii="Times New Roman" w:hAnsi="Times New Roman" w:eastAsia="方正仿宋_GBK" w:cs="Times New Roman"/>
          <w:color w:val="000000"/>
          <w:sz w:val="32"/>
          <w:szCs w:val="32"/>
        </w:rPr>
        <w:sym w:font="Wingdings" w:char="00A8"/>
      </w:r>
      <w:r>
        <w:rPr>
          <w:rFonts w:hint="default" w:ascii="Times New Roman" w:hAnsi="Times New Roman" w:eastAsia="方正仿宋_GBK" w:cs="Times New Roman"/>
          <w:color w:val="000000"/>
          <w:sz w:val="32"/>
          <w:szCs w:val="32"/>
        </w:rPr>
        <w:t xml:space="preserve"> 否</w:t>
      </w:r>
      <w:r>
        <w:rPr>
          <w:rFonts w:hint="default" w:ascii="Times New Roman" w:hAnsi="Times New Roman" w:eastAsia="方正仿宋_GBK" w:cs="Times New Roman"/>
          <w:color w:val="000000"/>
          <w:sz w:val="32"/>
          <w:szCs w:val="32"/>
        </w:rPr>
        <w:sym w:font="Wingdings" w:char="00A8"/>
      </w:r>
      <w:r>
        <w:rPr>
          <w:rFonts w:hint="default" w:ascii="Times New Roman" w:hAnsi="Times New Roman" w:eastAsia="方正仿宋_GBK" w:cs="Times New Roman"/>
          <w:color w:val="000000"/>
          <w:sz w:val="32"/>
          <w:szCs w:val="32"/>
        </w:rPr>
        <w:t>）</w:t>
      </w:r>
    </w:p>
    <w:p>
      <w:pPr>
        <w:keepNext w:val="0"/>
        <w:keepLines w:val="0"/>
        <w:pageBreakBefore w:val="0"/>
        <w:kinsoku/>
        <w:wordWrap/>
        <w:overflowPunct/>
        <w:topLinePunct w:val="0"/>
        <w:autoSpaceDE/>
        <w:autoSpaceDN/>
        <w:bidi w:val="0"/>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lang w:eastAsia="zh-CN"/>
        </w:rPr>
        <w:t>（</w:t>
      </w:r>
      <w:r>
        <w:rPr>
          <w:rFonts w:hint="eastAsia" w:ascii="Times New Roman" w:hAnsi="Times New Roman" w:eastAsia="方正仿宋_GBK" w:cs="Times New Roman"/>
          <w:color w:val="000000"/>
          <w:sz w:val="32"/>
          <w:szCs w:val="32"/>
          <w:lang w:val="en-US" w:eastAsia="zh-CN"/>
        </w:rPr>
        <w:t>2</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加强运输车辆密闭管理，严禁软篷不密闭、外挂垃圾、车辆不整洁等车辆驶离施工现场。（是</w:t>
      </w:r>
      <w:r>
        <w:rPr>
          <w:rFonts w:hint="default" w:ascii="Times New Roman" w:hAnsi="Times New Roman" w:eastAsia="方正仿宋_GBK" w:cs="Times New Roman"/>
          <w:color w:val="000000"/>
          <w:sz w:val="32"/>
          <w:szCs w:val="32"/>
        </w:rPr>
        <w:sym w:font="Wingdings" w:char="00A8"/>
      </w:r>
      <w:r>
        <w:rPr>
          <w:rFonts w:hint="default" w:ascii="Times New Roman" w:hAnsi="Times New Roman" w:eastAsia="方正仿宋_GBK" w:cs="Times New Roman"/>
          <w:color w:val="000000"/>
          <w:sz w:val="32"/>
          <w:szCs w:val="32"/>
        </w:rPr>
        <w:t xml:space="preserve"> 否</w:t>
      </w:r>
      <w:r>
        <w:rPr>
          <w:rFonts w:hint="default" w:ascii="Times New Roman" w:hAnsi="Times New Roman" w:eastAsia="方正仿宋_GBK" w:cs="Times New Roman"/>
          <w:color w:val="000000"/>
          <w:sz w:val="32"/>
          <w:szCs w:val="32"/>
        </w:rPr>
        <w:sym w:font="Wingdings" w:char="00A8"/>
      </w:r>
      <w:r>
        <w:rPr>
          <w:rFonts w:hint="default" w:ascii="Times New Roman" w:hAnsi="Times New Roman" w:eastAsia="方正仿宋_GBK" w:cs="Times New Roman"/>
          <w:color w:val="000000"/>
          <w:sz w:val="32"/>
          <w:szCs w:val="32"/>
        </w:rPr>
        <w:t>）</w:t>
      </w:r>
    </w:p>
    <w:p>
      <w:pPr>
        <w:keepNext w:val="0"/>
        <w:keepLines w:val="0"/>
        <w:pageBreakBefore w:val="0"/>
        <w:kinsoku/>
        <w:wordWrap/>
        <w:overflowPunct/>
        <w:topLinePunct w:val="0"/>
        <w:autoSpaceDE/>
        <w:autoSpaceDN/>
        <w:bidi w:val="0"/>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lang w:eastAsia="zh-CN"/>
        </w:rPr>
        <w:t>（</w:t>
      </w:r>
      <w:r>
        <w:rPr>
          <w:rFonts w:hint="eastAsia" w:ascii="Times New Roman" w:hAnsi="Times New Roman" w:eastAsia="方正仿宋_GBK" w:cs="Times New Roman"/>
          <w:color w:val="000000"/>
          <w:sz w:val="32"/>
          <w:szCs w:val="32"/>
          <w:lang w:val="en-US" w:eastAsia="zh-CN"/>
        </w:rPr>
        <w:t>3</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加强对便道、轮胎冲洗，并安排文明施工人员对通过与社会道路交叉口的地方加强清扫。（是</w:t>
      </w:r>
      <w:r>
        <w:rPr>
          <w:rFonts w:hint="default" w:ascii="Times New Roman" w:hAnsi="Times New Roman" w:eastAsia="方正仿宋_GBK" w:cs="Times New Roman"/>
          <w:color w:val="000000"/>
          <w:sz w:val="32"/>
          <w:szCs w:val="32"/>
        </w:rPr>
        <w:sym w:font="Wingdings" w:char="00A8"/>
      </w:r>
      <w:r>
        <w:rPr>
          <w:rFonts w:hint="default" w:ascii="Times New Roman" w:hAnsi="Times New Roman" w:eastAsia="方正仿宋_GBK" w:cs="Times New Roman"/>
          <w:color w:val="000000"/>
          <w:sz w:val="32"/>
          <w:szCs w:val="32"/>
        </w:rPr>
        <w:t xml:space="preserve"> 否</w:t>
      </w:r>
      <w:r>
        <w:rPr>
          <w:rFonts w:hint="default" w:ascii="Times New Roman" w:hAnsi="Times New Roman" w:eastAsia="方正仿宋_GBK" w:cs="Times New Roman"/>
          <w:color w:val="000000"/>
          <w:sz w:val="32"/>
          <w:szCs w:val="32"/>
        </w:rPr>
        <w:sym w:font="Wingdings" w:char="00A8"/>
      </w:r>
      <w:r>
        <w:rPr>
          <w:rFonts w:hint="default" w:ascii="Times New Roman" w:hAnsi="Times New Roman" w:eastAsia="方正仿宋_GBK" w:cs="Times New Roman"/>
          <w:color w:val="000000"/>
          <w:sz w:val="32"/>
          <w:szCs w:val="32"/>
        </w:rPr>
        <w:t>）</w:t>
      </w:r>
    </w:p>
    <w:p>
      <w:pPr>
        <w:keepNext w:val="0"/>
        <w:keepLines w:val="0"/>
        <w:pageBreakBefore w:val="0"/>
        <w:kinsoku/>
        <w:wordWrap/>
        <w:overflowPunct/>
        <w:topLinePunct w:val="0"/>
        <w:autoSpaceDE/>
        <w:autoSpaceDN/>
        <w:bidi w:val="0"/>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u w:val="single"/>
          <w:lang w:eastAsia="zh-CN"/>
        </w:rPr>
        <w:t>（</w:t>
      </w:r>
      <w:r>
        <w:rPr>
          <w:rFonts w:hint="eastAsia" w:ascii="Times New Roman" w:hAnsi="Times New Roman" w:eastAsia="方正仿宋_GBK" w:cs="Times New Roman"/>
          <w:color w:val="000000"/>
          <w:sz w:val="32"/>
          <w:szCs w:val="32"/>
          <w:u w:val="single"/>
          <w:lang w:val="en-US" w:eastAsia="zh-CN"/>
        </w:rPr>
        <w:t>4</w:t>
      </w:r>
      <w:r>
        <w:rPr>
          <w:rFonts w:hint="eastAsia" w:ascii="Times New Roman" w:hAnsi="Times New Roman" w:eastAsia="方正仿宋_GBK" w:cs="Times New Roman"/>
          <w:color w:val="000000"/>
          <w:sz w:val="32"/>
          <w:szCs w:val="32"/>
          <w:u w:val="single"/>
          <w:lang w:eastAsia="zh-CN"/>
        </w:rPr>
        <w:t>）</w:t>
      </w:r>
      <w:r>
        <w:rPr>
          <w:rFonts w:hint="default" w:ascii="Times New Roman" w:hAnsi="Times New Roman" w:eastAsia="方正仿宋_GBK" w:cs="Times New Roman"/>
          <w:color w:val="000000"/>
          <w:sz w:val="32"/>
          <w:szCs w:val="32"/>
          <w:u w:val="single"/>
        </w:rPr>
        <w:t xml:space="preserve">（如有其他措施，请自行添加）            </w:t>
      </w:r>
    </w:p>
    <w:p>
      <w:pPr>
        <w:keepNext w:val="0"/>
        <w:keepLines w:val="0"/>
        <w:pageBreakBefore w:val="0"/>
        <w:kinsoku/>
        <w:wordWrap/>
        <w:overflowPunct/>
        <w:topLinePunct w:val="0"/>
        <w:autoSpaceDE/>
        <w:autoSpaceDN/>
        <w:bidi w:val="0"/>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lang w:val="en-US" w:eastAsia="zh-CN"/>
        </w:rPr>
        <w:t>6</w:t>
      </w:r>
      <w:r>
        <w:rPr>
          <w:rFonts w:hint="default" w:ascii="Times New Roman" w:hAnsi="Times New Roman" w:eastAsia="方正仿宋_GBK" w:cs="Times New Roman"/>
          <w:w w:val="99"/>
          <w:kern w:val="2"/>
          <w:sz w:val="32"/>
          <w:szCs w:val="32"/>
          <w:lang w:val="en-US" w:eastAsia="zh-CN" w:bidi="ar"/>
        </w:rPr>
        <w:t>．</w:t>
      </w:r>
      <w:r>
        <w:rPr>
          <w:rFonts w:hint="default" w:ascii="Times New Roman" w:hAnsi="Times New Roman" w:eastAsia="方正仿宋_GBK" w:cs="Times New Roman"/>
          <w:color w:val="000000"/>
          <w:sz w:val="32"/>
          <w:szCs w:val="32"/>
        </w:rPr>
        <w:t>排放控制措施：</w:t>
      </w:r>
    </w:p>
    <w:p>
      <w:pPr>
        <w:keepNext w:val="0"/>
        <w:keepLines w:val="0"/>
        <w:pageBreakBefore w:val="0"/>
        <w:kinsoku/>
        <w:wordWrap/>
        <w:overflowPunct/>
        <w:topLinePunct w:val="0"/>
        <w:autoSpaceDE/>
        <w:autoSpaceDN/>
        <w:bidi w:val="0"/>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lang w:eastAsia="zh-CN"/>
        </w:rPr>
        <w:t>（</w:t>
      </w:r>
      <w:r>
        <w:rPr>
          <w:rFonts w:hint="eastAsia" w:ascii="Times New Roman" w:hAnsi="Times New Roman" w:eastAsia="方正仿宋_GBK" w:cs="Times New Roman"/>
          <w:color w:val="000000"/>
          <w:sz w:val="32"/>
          <w:szCs w:val="32"/>
          <w:lang w:val="en-US" w:eastAsia="zh-CN"/>
        </w:rPr>
        <w:t>1</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已采取废气排放控制措施。（是</w:t>
      </w:r>
      <w:r>
        <w:rPr>
          <w:rFonts w:hint="default" w:ascii="Times New Roman" w:hAnsi="Times New Roman" w:eastAsia="方正仿宋_GBK" w:cs="Times New Roman"/>
          <w:color w:val="000000"/>
          <w:sz w:val="32"/>
          <w:szCs w:val="32"/>
        </w:rPr>
        <w:sym w:font="Wingdings" w:char="00A8"/>
      </w:r>
      <w:r>
        <w:rPr>
          <w:rFonts w:hint="default" w:ascii="Times New Roman" w:hAnsi="Times New Roman" w:eastAsia="方正仿宋_GBK" w:cs="Times New Roman"/>
          <w:color w:val="000000"/>
          <w:sz w:val="32"/>
          <w:szCs w:val="32"/>
        </w:rPr>
        <w:t xml:space="preserve"> 否</w:t>
      </w:r>
      <w:r>
        <w:rPr>
          <w:rFonts w:hint="default" w:ascii="Times New Roman" w:hAnsi="Times New Roman" w:eastAsia="方正仿宋_GBK" w:cs="Times New Roman"/>
          <w:color w:val="000000"/>
          <w:sz w:val="32"/>
          <w:szCs w:val="32"/>
        </w:rPr>
        <w:sym w:font="Wingdings" w:char="00A8"/>
      </w:r>
      <w:r>
        <w:rPr>
          <w:rFonts w:hint="default" w:ascii="Times New Roman" w:hAnsi="Times New Roman" w:eastAsia="方正仿宋_GBK" w:cs="Times New Roman"/>
          <w:color w:val="000000"/>
          <w:sz w:val="32"/>
          <w:szCs w:val="32"/>
        </w:rPr>
        <w:t>）</w:t>
      </w:r>
    </w:p>
    <w:p>
      <w:pPr>
        <w:keepNext w:val="0"/>
        <w:keepLines w:val="0"/>
        <w:pageBreakBefore w:val="0"/>
        <w:kinsoku/>
        <w:wordWrap/>
        <w:overflowPunct/>
        <w:topLinePunct w:val="0"/>
        <w:autoSpaceDE/>
        <w:autoSpaceDN/>
        <w:bidi w:val="0"/>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lang w:eastAsia="zh-CN"/>
        </w:rPr>
        <w:t>（</w:t>
      </w:r>
      <w:r>
        <w:rPr>
          <w:rFonts w:hint="eastAsia" w:ascii="Times New Roman" w:hAnsi="Times New Roman" w:eastAsia="方正仿宋_GBK" w:cs="Times New Roman"/>
          <w:color w:val="000000"/>
          <w:sz w:val="32"/>
          <w:szCs w:val="32"/>
          <w:lang w:val="en-US" w:eastAsia="zh-CN"/>
        </w:rPr>
        <w:t>2</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已采取废水排放控制措施。（是</w:t>
      </w:r>
      <w:r>
        <w:rPr>
          <w:rFonts w:hint="default" w:ascii="Times New Roman" w:hAnsi="Times New Roman" w:eastAsia="方正仿宋_GBK" w:cs="Times New Roman"/>
          <w:color w:val="000000"/>
          <w:sz w:val="32"/>
          <w:szCs w:val="32"/>
        </w:rPr>
        <w:sym w:font="Wingdings" w:char="00A8"/>
      </w:r>
      <w:r>
        <w:rPr>
          <w:rFonts w:hint="default" w:ascii="Times New Roman" w:hAnsi="Times New Roman" w:eastAsia="方正仿宋_GBK" w:cs="Times New Roman"/>
          <w:color w:val="000000"/>
          <w:sz w:val="32"/>
          <w:szCs w:val="32"/>
        </w:rPr>
        <w:t xml:space="preserve"> 否</w:t>
      </w:r>
      <w:r>
        <w:rPr>
          <w:rFonts w:hint="default" w:ascii="Times New Roman" w:hAnsi="Times New Roman" w:eastAsia="方正仿宋_GBK" w:cs="Times New Roman"/>
          <w:color w:val="000000"/>
          <w:sz w:val="32"/>
          <w:szCs w:val="32"/>
        </w:rPr>
        <w:sym w:font="Wingdings" w:char="00A8"/>
      </w:r>
      <w:r>
        <w:rPr>
          <w:rFonts w:hint="default" w:ascii="Times New Roman" w:hAnsi="Times New Roman" w:eastAsia="方正仿宋_GBK" w:cs="Times New Roman"/>
          <w:color w:val="000000"/>
          <w:sz w:val="32"/>
          <w:szCs w:val="32"/>
        </w:rPr>
        <w:t>）</w:t>
      </w:r>
    </w:p>
    <w:p>
      <w:pPr>
        <w:keepNext w:val="0"/>
        <w:keepLines w:val="0"/>
        <w:pageBreakBefore w:val="0"/>
        <w:kinsoku/>
        <w:wordWrap/>
        <w:overflowPunct/>
        <w:topLinePunct w:val="0"/>
        <w:autoSpaceDE/>
        <w:autoSpaceDN/>
        <w:bidi w:val="0"/>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lang w:eastAsia="zh-CN"/>
        </w:rPr>
        <w:t>（</w:t>
      </w:r>
      <w:r>
        <w:rPr>
          <w:rFonts w:hint="eastAsia" w:ascii="Times New Roman" w:hAnsi="Times New Roman" w:eastAsia="方正仿宋_GBK" w:cs="Times New Roman"/>
          <w:color w:val="000000"/>
          <w:sz w:val="32"/>
          <w:szCs w:val="32"/>
          <w:lang w:val="en-US" w:eastAsia="zh-CN"/>
        </w:rPr>
        <w:t>3</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已采取噪音排放控制措施。（是</w:t>
      </w:r>
      <w:r>
        <w:rPr>
          <w:rFonts w:hint="default" w:ascii="Times New Roman" w:hAnsi="Times New Roman" w:eastAsia="方正仿宋_GBK" w:cs="Times New Roman"/>
          <w:color w:val="000000"/>
          <w:sz w:val="32"/>
          <w:szCs w:val="32"/>
        </w:rPr>
        <w:sym w:font="Wingdings" w:char="00A8"/>
      </w:r>
      <w:r>
        <w:rPr>
          <w:rFonts w:hint="default" w:ascii="Times New Roman" w:hAnsi="Times New Roman" w:eastAsia="方正仿宋_GBK" w:cs="Times New Roman"/>
          <w:color w:val="000000"/>
          <w:sz w:val="32"/>
          <w:szCs w:val="32"/>
        </w:rPr>
        <w:t xml:space="preserve"> 否</w:t>
      </w:r>
      <w:r>
        <w:rPr>
          <w:rFonts w:hint="default" w:ascii="Times New Roman" w:hAnsi="Times New Roman" w:eastAsia="方正仿宋_GBK" w:cs="Times New Roman"/>
          <w:color w:val="000000"/>
          <w:sz w:val="32"/>
          <w:szCs w:val="32"/>
        </w:rPr>
        <w:sym w:font="Wingdings" w:char="00A8"/>
      </w:r>
      <w:r>
        <w:rPr>
          <w:rFonts w:hint="default" w:ascii="Times New Roman" w:hAnsi="Times New Roman" w:eastAsia="方正仿宋_GBK" w:cs="Times New Roman"/>
          <w:color w:val="000000"/>
          <w:sz w:val="32"/>
          <w:szCs w:val="32"/>
        </w:rPr>
        <w:t>）</w:t>
      </w:r>
    </w:p>
    <w:p>
      <w:pPr>
        <w:keepNext w:val="0"/>
        <w:keepLines w:val="0"/>
        <w:pageBreakBefore w:val="0"/>
        <w:kinsoku/>
        <w:wordWrap/>
        <w:overflowPunct/>
        <w:topLinePunct w:val="0"/>
        <w:autoSpaceDE/>
        <w:autoSpaceDN/>
        <w:bidi w:val="0"/>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lang w:eastAsia="zh-CN"/>
        </w:rPr>
        <w:t>（</w:t>
      </w:r>
      <w:r>
        <w:rPr>
          <w:rFonts w:hint="eastAsia" w:ascii="Times New Roman" w:hAnsi="Times New Roman" w:eastAsia="方正仿宋_GBK" w:cs="Times New Roman"/>
          <w:color w:val="000000"/>
          <w:sz w:val="32"/>
          <w:szCs w:val="32"/>
          <w:lang w:val="en-US" w:eastAsia="zh-CN"/>
        </w:rPr>
        <w:t>4</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已采取固体废物排放控制措施。（是</w:t>
      </w:r>
      <w:r>
        <w:rPr>
          <w:rFonts w:hint="default" w:ascii="Times New Roman" w:hAnsi="Times New Roman" w:eastAsia="方正仿宋_GBK" w:cs="Times New Roman"/>
          <w:color w:val="000000"/>
          <w:sz w:val="32"/>
          <w:szCs w:val="32"/>
        </w:rPr>
        <w:sym w:font="Wingdings" w:char="00A8"/>
      </w:r>
      <w:r>
        <w:rPr>
          <w:rFonts w:hint="default" w:ascii="Times New Roman" w:hAnsi="Times New Roman" w:eastAsia="方正仿宋_GBK" w:cs="Times New Roman"/>
          <w:color w:val="000000"/>
          <w:sz w:val="32"/>
          <w:szCs w:val="32"/>
        </w:rPr>
        <w:t xml:space="preserve"> 否</w:t>
      </w:r>
      <w:r>
        <w:rPr>
          <w:rFonts w:hint="default" w:ascii="Times New Roman" w:hAnsi="Times New Roman" w:eastAsia="方正仿宋_GBK" w:cs="Times New Roman"/>
          <w:color w:val="000000"/>
          <w:sz w:val="32"/>
          <w:szCs w:val="32"/>
        </w:rPr>
        <w:sym w:font="Wingdings" w:char="00A8"/>
      </w:r>
      <w:r>
        <w:rPr>
          <w:rFonts w:hint="default" w:ascii="Times New Roman" w:hAnsi="Times New Roman" w:eastAsia="方正仿宋_GBK" w:cs="Times New Roman"/>
          <w:color w:val="000000"/>
          <w:sz w:val="32"/>
          <w:szCs w:val="32"/>
        </w:rPr>
        <w:t>）</w:t>
      </w:r>
    </w:p>
    <w:p>
      <w:pPr>
        <w:keepNext w:val="0"/>
        <w:keepLines w:val="0"/>
        <w:pageBreakBefore w:val="0"/>
        <w:kinsoku/>
        <w:wordWrap/>
        <w:overflowPunct/>
        <w:topLinePunct w:val="0"/>
        <w:autoSpaceDE/>
        <w:autoSpaceDN/>
        <w:bidi w:val="0"/>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lang w:eastAsia="zh-CN"/>
        </w:rPr>
        <w:t>（</w:t>
      </w:r>
      <w:r>
        <w:rPr>
          <w:rFonts w:hint="eastAsia" w:ascii="Times New Roman" w:hAnsi="Times New Roman" w:eastAsia="方正仿宋_GBK" w:cs="Times New Roman"/>
          <w:color w:val="000000"/>
          <w:sz w:val="32"/>
          <w:szCs w:val="32"/>
          <w:lang w:val="en-US" w:eastAsia="zh-CN"/>
        </w:rPr>
        <w:t>5</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已采取土壤和地下水保护措施。（是</w:t>
      </w:r>
      <w:r>
        <w:rPr>
          <w:rFonts w:hint="default" w:ascii="Times New Roman" w:hAnsi="Times New Roman" w:eastAsia="方正仿宋_GBK" w:cs="Times New Roman"/>
          <w:color w:val="000000"/>
          <w:sz w:val="32"/>
          <w:szCs w:val="32"/>
        </w:rPr>
        <w:sym w:font="Wingdings" w:char="00A8"/>
      </w:r>
      <w:r>
        <w:rPr>
          <w:rFonts w:hint="default" w:ascii="Times New Roman" w:hAnsi="Times New Roman" w:eastAsia="方正仿宋_GBK" w:cs="Times New Roman"/>
          <w:color w:val="000000"/>
          <w:sz w:val="32"/>
          <w:szCs w:val="32"/>
        </w:rPr>
        <w:t xml:space="preserve"> 否</w:t>
      </w:r>
      <w:r>
        <w:rPr>
          <w:rFonts w:hint="default" w:ascii="Times New Roman" w:hAnsi="Times New Roman" w:eastAsia="方正仿宋_GBK" w:cs="Times New Roman"/>
          <w:color w:val="000000"/>
          <w:sz w:val="32"/>
          <w:szCs w:val="32"/>
        </w:rPr>
        <w:sym w:font="Wingdings" w:char="00A8"/>
      </w:r>
      <w:r>
        <w:rPr>
          <w:rFonts w:hint="default" w:ascii="Times New Roman" w:hAnsi="Times New Roman" w:eastAsia="方正仿宋_GBK" w:cs="Times New Roman"/>
          <w:color w:val="000000"/>
          <w:sz w:val="32"/>
          <w:szCs w:val="32"/>
        </w:rPr>
        <w:t>）</w:t>
      </w:r>
    </w:p>
    <w:p>
      <w:pPr>
        <w:keepNext w:val="0"/>
        <w:keepLines w:val="0"/>
        <w:pageBreakBefore w:val="0"/>
        <w:kinsoku/>
        <w:wordWrap/>
        <w:overflowPunct/>
        <w:topLinePunct w:val="0"/>
        <w:autoSpaceDE/>
        <w:autoSpaceDN/>
        <w:bidi w:val="0"/>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sz w:val="32"/>
          <w:szCs w:val="32"/>
          <w:u w:val="single"/>
        </w:rPr>
      </w:pPr>
      <w:r>
        <w:rPr>
          <w:rFonts w:hint="eastAsia" w:ascii="Times New Roman" w:hAnsi="Times New Roman" w:eastAsia="方正仿宋_GBK" w:cs="Times New Roman"/>
          <w:color w:val="000000"/>
          <w:sz w:val="32"/>
          <w:szCs w:val="32"/>
          <w:lang w:eastAsia="zh-CN"/>
        </w:rPr>
        <w:t>（</w:t>
      </w:r>
      <w:r>
        <w:rPr>
          <w:rFonts w:hint="eastAsia" w:ascii="Times New Roman" w:hAnsi="Times New Roman" w:eastAsia="方正仿宋_GBK" w:cs="Times New Roman"/>
          <w:color w:val="000000"/>
          <w:sz w:val="32"/>
          <w:szCs w:val="32"/>
          <w:lang w:val="en-US" w:eastAsia="zh-CN"/>
        </w:rPr>
        <w:t>6</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u w:val="single"/>
        </w:rPr>
        <w:t xml:space="preserve">（如有其他措施，请自行添加）                </w:t>
      </w:r>
    </w:p>
    <w:p>
      <w:pPr>
        <w:keepNext w:val="0"/>
        <w:keepLines w:val="0"/>
        <w:pageBreakBefore w:val="0"/>
        <w:widowControl/>
        <w:tabs>
          <w:tab w:val="left" w:pos="312"/>
        </w:tabs>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lang w:val="en-US" w:eastAsia="zh-CN"/>
        </w:rPr>
        <w:t>7</w:t>
      </w:r>
      <w:r>
        <w:rPr>
          <w:rFonts w:hint="default" w:ascii="Times New Roman" w:hAnsi="Times New Roman" w:eastAsia="方正仿宋_GBK" w:cs="Times New Roman"/>
          <w:w w:val="99"/>
          <w:kern w:val="2"/>
          <w:sz w:val="32"/>
          <w:szCs w:val="32"/>
          <w:lang w:val="en-US" w:eastAsia="zh-CN" w:bidi="ar"/>
        </w:rPr>
        <w:t>．</w:t>
      </w:r>
      <w:r>
        <w:rPr>
          <w:rFonts w:hint="default" w:ascii="Times New Roman" w:hAnsi="Times New Roman" w:eastAsia="方正仿宋_GBK" w:cs="Times New Roman"/>
          <w:color w:val="000000"/>
          <w:sz w:val="32"/>
          <w:szCs w:val="32"/>
        </w:rPr>
        <w:t>突发应急处置措施：</w:t>
      </w:r>
    </w:p>
    <w:p>
      <w:pPr>
        <w:keepNext w:val="0"/>
        <w:keepLines w:val="0"/>
        <w:pageBreakBefore w:val="0"/>
        <w:widowControl/>
        <w:tabs>
          <w:tab w:val="left" w:pos="312"/>
        </w:tabs>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lang w:eastAsia="zh-CN"/>
        </w:rPr>
        <w:t>（</w:t>
      </w:r>
      <w:r>
        <w:rPr>
          <w:rFonts w:hint="eastAsia" w:ascii="Times New Roman" w:hAnsi="Times New Roman" w:eastAsia="方正仿宋_GBK" w:cs="Times New Roman"/>
          <w:color w:val="000000"/>
          <w:sz w:val="32"/>
          <w:szCs w:val="32"/>
          <w:lang w:val="en-US" w:eastAsia="zh-CN"/>
        </w:rPr>
        <w:t>1</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迅速控制危险源。（是</w:t>
      </w:r>
      <w:r>
        <w:rPr>
          <w:rFonts w:hint="default" w:ascii="Times New Roman" w:hAnsi="Times New Roman" w:eastAsia="方正仿宋_GBK" w:cs="Times New Roman"/>
          <w:color w:val="000000"/>
          <w:sz w:val="32"/>
          <w:szCs w:val="32"/>
        </w:rPr>
        <w:sym w:font="Wingdings" w:char="00A8"/>
      </w:r>
      <w:r>
        <w:rPr>
          <w:rFonts w:hint="default" w:ascii="Times New Roman" w:hAnsi="Times New Roman" w:eastAsia="方正仿宋_GBK" w:cs="Times New Roman"/>
          <w:color w:val="000000"/>
          <w:sz w:val="32"/>
          <w:szCs w:val="32"/>
        </w:rPr>
        <w:t xml:space="preserve"> 否</w:t>
      </w:r>
      <w:r>
        <w:rPr>
          <w:rFonts w:hint="default" w:ascii="Times New Roman" w:hAnsi="Times New Roman" w:eastAsia="方正仿宋_GBK" w:cs="Times New Roman"/>
          <w:color w:val="000000"/>
          <w:sz w:val="32"/>
          <w:szCs w:val="32"/>
        </w:rPr>
        <w:sym w:font="Wingdings" w:char="00A8"/>
      </w:r>
      <w:r>
        <w:rPr>
          <w:rFonts w:hint="default" w:ascii="Times New Roman" w:hAnsi="Times New Roman" w:eastAsia="方正仿宋_GBK" w:cs="Times New Roman"/>
          <w:color w:val="000000"/>
          <w:sz w:val="32"/>
          <w:szCs w:val="32"/>
        </w:rPr>
        <w:t>）</w:t>
      </w:r>
    </w:p>
    <w:p>
      <w:pPr>
        <w:keepNext w:val="0"/>
        <w:keepLines w:val="0"/>
        <w:pageBreakBefore w:val="0"/>
        <w:widowControl/>
        <w:tabs>
          <w:tab w:val="left" w:pos="312"/>
        </w:tabs>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lang w:eastAsia="zh-CN"/>
        </w:rPr>
        <w:t>（</w:t>
      </w:r>
      <w:r>
        <w:rPr>
          <w:rFonts w:hint="eastAsia" w:ascii="Times New Roman" w:hAnsi="Times New Roman" w:eastAsia="方正仿宋_GBK" w:cs="Times New Roman"/>
          <w:color w:val="000000"/>
          <w:sz w:val="32"/>
          <w:szCs w:val="32"/>
          <w:lang w:val="en-US" w:eastAsia="zh-CN"/>
        </w:rPr>
        <w:t>2</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现场人员采取有效措施组织抢救伤员。（是</w:t>
      </w:r>
      <w:r>
        <w:rPr>
          <w:rFonts w:hint="default" w:ascii="Times New Roman" w:hAnsi="Times New Roman" w:eastAsia="方正仿宋_GBK" w:cs="Times New Roman"/>
          <w:color w:val="000000"/>
          <w:sz w:val="32"/>
          <w:szCs w:val="32"/>
        </w:rPr>
        <w:sym w:font="Wingdings" w:char="00A8"/>
      </w:r>
      <w:r>
        <w:rPr>
          <w:rFonts w:hint="default" w:ascii="Times New Roman" w:hAnsi="Times New Roman" w:eastAsia="方正仿宋_GBK" w:cs="Times New Roman"/>
          <w:color w:val="000000"/>
          <w:sz w:val="32"/>
          <w:szCs w:val="32"/>
        </w:rPr>
        <w:t xml:space="preserve"> 否</w:t>
      </w:r>
      <w:r>
        <w:rPr>
          <w:rFonts w:hint="default" w:ascii="Times New Roman" w:hAnsi="Times New Roman" w:eastAsia="方正仿宋_GBK" w:cs="Times New Roman"/>
          <w:color w:val="000000"/>
          <w:sz w:val="32"/>
          <w:szCs w:val="32"/>
        </w:rPr>
        <w:sym w:font="Wingdings" w:char="00A8"/>
      </w:r>
      <w:r>
        <w:rPr>
          <w:rFonts w:hint="default" w:ascii="Times New Roman" w:hAnsi="Times New Roman" w:eastAsia="方正仿宋_GBK" w:cs="Times New Roman"/>
          <w:color w:val="000000"/>
          <w:sz w:val="32"/>
          <w:szCs w:val="32"/>
        </w:rPr>
        <w:t>）</w:t>
      </w:r>
    </w:p>
    <w:p>
      <w:pPr>
        <w:keepNext w:val="0"/>
        <w:keepLines w:val="0"/>
        <w:pageBreakBefore w:val="0"/>
        <w:widowControl/>
        <w:tabs>
          <w:tab w:val="left" w:pos="312"/>
        </w:tabs>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lang w:eastAsia="zh-CN"/>
        </w:rPr>
        <w:t>（</w:t>
      </w:r>
      <w:r>
        <w:rPr>
          <w:rFonts w:hint="eastAsia" w:ascii="Times New Roman" w:hAnsi="Times New Roman" w:eastAsia="方正仿宋_GBK" w:cs="Times New Roman"/>
          <w:color w:val="000000"/>
          <w:sz w:val="32"/>
          <w:szCs w:val="32"/>
          <w:lang w:val="en-US" w:eastAsia="zh-CN"/>
        </w:rPr>
        <w:t>3</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保护事故现场不被破坏。（是</w:t>
      </w:r>
      <w:r>
        <w:rPr>
          <w:rFonts w:hint="default" w:ascii="Times New Roman" w:hAnsi="Times New Roman" w:eastAsia="方正仿宋_GBK" w:cs="Times New Roman"/>
          <w:color w:val="000000"/>
          <w:sz w:val="32"/>
          <w:szCs w:val="32"/>
        </w:rPr>
        <w:sym w:font="Wingdings" w:char="00A8"/>
      </w:r>
      <w:r>
        <w:rPr>
          <w:rFonts w:hint="default" w:ascii="Times New Roman" w:hAnsi="Times New Roman" w:eastAsia="方正仿宋_GBK" w:cs="Times New Roman"/>
          <w:color w:val="000000"/>
          <w:sz w:val="32"/>
          <w:szCs w:val="32"/>
        </w:rPr>
        <w:t xml:space="preserve"> 否</w:t>
      </w:r>
      <w:r>
        <w:rPr>
          <w:rFonts w:hint="default" w:ascii="Times New Roman" w:hAnsi="Times New Roman" w:eastAsia="方正仿宋_GBK" w:cs="Times New Roman"/>
          <w:color w:val="000000"/>
          <w:sz w:val="32"/>
          <w:szCs w:val="32"/>
        </w:rPr>
        <w:sym w:font="Wingdings" w:char="00A8"/>
      </w:r>
      <w:r>
        <w:rPr>
          <w:rFonts w:hint="default" w:ascii="Times New Roman" w:hAnsi="Times New Roman" w:eastAsia="方正仿宋_GBK" w:cs="Times New Roman"/>
          <w:color w:val="000000"/>
          <w:sz w:val="32"/>
          <w:szCs w:val="32"/>
        </w:rPr>
        <w:t>）</w:t>
      </w:r>
    </w:p>
    <w:p>
      <w:pPr>
        <w:keepNext w:val="0"/>
        <w:keepLines w:val="0"/>
        <w:pageBreakBefore w:val="0"/>
        <w:widowControl/>
        <w:tabs>
          <w:tab w:val="left" w:pos="312"/>
        </w:tabs>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lang w:eastAsia="zh-CN"/>
        </w:rPr>
        <w:t>（</w:t>
      </w:r>
      <w:r>
        <w:rPr>
          <w:rFonts w:hint="eastAsia" w:ascii="Times New Roman" w:hAnsi="Times New Roman" w:eastAsia="方正仿宋_GBK" w:cs="Times New Roman"/>
          <w:color w:val="000000"/>
          <w:sz w:val="32"/>
          <w:szCs w:val="32"/>
          <w:lang w:val="en-US" w:eastAsia="zh-CN"/>
        </w:rPr>
        <w:t>4</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及时向上级和有关部门报告。（是</w:t>
      </w:r>
      <w:r>
        <w:rPr>
          <w:rFonts w:hint="default" w:ascii="Times New Roman" w:hAnsi="Times New Roman" w:eastAsia="方正仿宋_GBK" w:cs="Times New Roman"/>
          <w:color w:val="000000"/>
          <w:sz w:val="32"/>
          <w:szCs w:val="32"/>
        </w:rPr>
        <w:sym w:font="Wingdings" w:char="00A8"/>
      </w:r>
      <w:r>
        <w:rPr>
          <w:rFonts w:hint="default" w:ascii="Times New Roman" w:hAnsi="Times New Roman" w:eastAsia="方正仿宋_GBK" w:cs="Times New Roman"/>
          <w:color w:val="000000"/>
          <w:sz w:val="32"/>
          <w:szCs w:val="32"/>
        </w:rPr>
        <w:t xml:space="preserve"> 否</w:t>
      </w:r>
      <w:r>
        <w:rPr>
          <w:rFonts w:hint="default" w:ascii="Times New Roman" w:hAnsi="Times New Roman" w:eastAsia="方正仿宋_GBK" w:cs="Times New Roman"/>
          <w:color w:val="000000"/>
          <w:sz w:val="32"/>
          <w:szCs w:val="32"/>
        </w:rPr>
        <w:sym w:font="Wingdings" w:char="00A8"/>
      </w:r>
      <w:r>
        <w:rPr>
          <w:rFonts w:hint="default" w:ascii="Times New Roman" w:hAnsi="Times New Roman" w:eastAsia="方正仿宋_GBK" w:cs="Times New Roman"/>
          <w:color w:val="000000"/>
          <w:sz w:val="32"/>
          <w:szCs w:val="32"/>
        </w:rPr>
        <w:t>）</w:t>
      </w:r>
    </w:p>
    <w:p>
      <w:pPr>
        <w:keepNext w:val="0"/>
        <w:keepLines w:val="0"/>
        <w:pageBreakBefore w:val="0"/>
        <w:widowControl/>
        <w:tabs>
          <w:tab w:val="left" w:pos="312"/>
        </w:tabs>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lang w:eastAsia="zh-CN"/>
        </w:rPr>
        <w:t>（</w:t>
      </w:r>
      <w:r>
        <w:rPr>
          <w:rFonts w:hint="eastAsia" w:ascii="Times New Roman" w:hAnsi="Times New Roman" w:eastAsia="方正仿宋_GBK" w:cs="Times New Roman"/>
          <w:color w:val="000000"/>
          <w:sz w:val="32"/>
          <w:szCs w:val="32"/>
          <w:lang w:val="en-US" w:eastAsia="zh-CN"/>
        </w:rPr>
        <w:t>5</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迅速拨打120急救电话，请求救援。（是</w:t>
      </w:r>
      <w:r>
        <w:rPr>
          <w:rFonts w:hint="default" w:ascii="Times New Roman" w:hAnsi="Times New Roman" w:eastAsia="方正仿宋_GBK" w:cs="Times New Roman"/>
          <w:color w:val="000000"/>
          <w:sz w:val="32"/>
          <w:szCs w:val="32"/>
        </w:rPr>
        <w:sym w:font="Wingdings" w:char="00A8"/>
      </w:r>
      <w:r>
        <w:rPr>
          <w:rFonts w:hint="default" w:ascii="Times New Roman" w:hAnsi="Times New Roman" w:eastAsia="方正仿宋_GBK" w:cs="Times New Roman"/>
          <w:color w:val="000000"/>
          <w:sz w:val="32"/>
          <w:szCs w:val="32"/>
        </w:rPr>
        <w:t xml:space="preserve"> 否</w:t>
      </w:r>
      <w:r>
        <w:rPr>
          <w:rFonts w:hint="default" w:ascii="Times New Roman" w:hAnsi="Times New Roman" w:eastAsia="方正仿宋_GBK" w:cs="Times New Roman"/>
          <w:color w:val="000000"/>
          <w:sz w:val="32"/>
          <w:szCs w:val="32"/>
        </w:rPr>
        <w:sym w:font="Wingdings" w:char="00A8"/>
      </w:r>
      <w:r>
        <w:rPr>
          <w:rFonts w:hint="default" w:ascii="Times New Roman" w:hAnsi="Times New Roman" w:eastAsia="方正仿宋_GBK" w:cs="Times New Roman"/>
          <w:color w:val="000000"/>
          <w:sz w:val="32"/>
          <w:szCs w:val="32"/>
        </w:rPr>
        <w:t>）</w:t>
      </w:r>
    </w:p>
    <w:p>
      <w:pPr>
        <w:keepNext w:val="0"/>
        <w:keepLines w:val="0"/>
        <w:pageBreakBefore w:val="0"/>
        <w:widowControl/>
        <w:tabs>
          <w:tab w:val="left" w:pos="312"/>
        </w:tabs>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lang w:eastAsia="zh-CN"/>
        </w:rPr>
        <w:t>（</w:t>
      </w:r>
      <w:r>
        <w:rPr>
          <w:rFonts w:hint="eastAsia" w:ascii="Times New Roman" w:hAnsi="Times New Roman" w:eastAsia="方正仿宋_GBK" w:cs="Times New Roman"/>
          <w:color w:val="000000"/>
          <w:sz w:val="32"/>
          <w:szCs w:val="32"/>
          <w:lang w:val="en-US" w:eastAsia="zh-CN"/>
        </w:rPr>
        <w:t>6</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对事故进行深刻分析，汲取教训。（是</w:t>
      </w:r>
      <w:r>
        <w:rPr>
          <w:rFonts w:hint="default" w:ascii="Times New Roman" w:hAnsi="Times New Roman" w:eastAsia="方正仿宋_GBK" w:cs="Times New Roman"/>
          <w:color w:val="000000"/>
          <w:sz w:val="32"/>
          <w:szCs w:val="32"/>
        </w:rPr>
        <w:sym w:font="Wingdings" w:char="00A8"/>
      </w:r>
      <w:r>
        <w:rPr>
          <w:rFonts w:hint="default" w:ascii="Times New Roman" w:hAnsi="Times New Roman" w:eastAsia="方正仿宋_GBK" w:cs="Times New Roman"/>
          <w:color w:val="000000"/>
          <w:sz w:val="32"/>
          <w:szCs w:val="32"/>
        </w:rPr>
        <w:t xml:space="preserve"> 否</w:t>
      </w:r>
      <w:r>
        <w:rPr>
          <w:rFonts w:hint="default" w:ascii="Times New Roman" w:hAnsi="Times New Roman" w:eastAsia="方正仿宋_GBK" w:cs="Times New Roman"/>
          <w:color w:val="000000"/>
          <w:sz w:val="32"/>
          <w:szCs w:val="32"/>
        </w:rPr>
        <w:sym w:font="Wingdings" w:char="00A8"/>
      </w:r>
      <w:r>
        <w:rPr>
          <w:rFonts w:hint="default" w:ascii="Times New Roman" w:hAnsi="Times New Roman" w:eastAsia="方正仿宋_GBK" w:cs="Times New Roman"/>
          <w:color w:val="000000"/>
          <w:sz w:val="32"/>
          <w:szCs w:val="32"/>
        </w:rPr>
        <w:t>）</w:t>
      </w:r>
    </w:p>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ascii="仿宋" w:hAnsi="仿宋" w:eastAsia="仿宋" w:cs="方正黑体_GBK"/>
          <w:color w:val="000000"/>
          <w:sz w:val="32"/>
          <w:szCs w:val="32"/>
        </w:rPr>
      </w:pPr>
      <w:r>
        <w:rPr>
          <w:rFonts w:hint="eastAsia" w:ascii="Times New Roman" w:hAnsi="Times New Roman" w:eastAsia="方正仿宋_GBK" w:cs="Times New Roman"/>
          <w:color w:val="000000"/>
          <w:sz w:val="32"/>
          <w:szCs w:val="32"/>
          <w:lang w:eastAsia="zh-CN"/>
        </w:rPr>
        <w:t>（</w:t>
      </w:r>
      <w:r>
        <w:rPr>
          <w:rFonts w:hint="eastAsia" w:ascii="Times New Roman" w:hAnsi="Times New Roman" w:eastAsia="方正仿宋_GBK" w:cs="Times New Roman"/>
          <w:color w:val="000000"/>
          <w:sz w:val="32"/>
          <w:szCs w:val="32"/>
          <w:lang w:val="en-US" w:eastAsia="zh-CN"/>
        </w:rPr>
        <w:t>7</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u w:val="single"/>
        </w:rPr>
        <w:t xml:space="preserve">（如有其他措施，请自行添加）                </w:t>
      </w:r>
    </w:p>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both"/>
        <w:textAlignment w:val="auto"/>
        <w:outlineLvl w:val="9"/>
        <w:rPr>
          <w:rFonts w:hint="eastAsia" w:ascii="黑体" w:hAnsi="黑体" w:eastAsia="黑体" w:cs="方正黑体_GBK"/>
          <w:color w:val="000000"/>
          <w:sz w:val="32"/>
          <w:szCs w:val="32"/>
        </w:rPr>
      </w:pPr>
    </w:p>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both"/>
        <w:textAlignment w:val="auto"/>
        <w:outlineLvl w:val="9"/>
        <w:rPr>
          <w:rFonts w:hint="eastAsia" w:ascii="黑体" w:hAnsi="黑体" w:eastAsia="黑体" w:cs="方正黑体_GBK"/>
          <w:color w:val="000000"/>
          <w:sz w:val="32"/>
          <w:szCs w:val="32"/>
        </w:rPr>
      </w:pPr>
    </w:p>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both"/>
        <w:textAlignment w:val="auto"/>
        <w:outlineLvl w:val="9"/>
        <w:rPr>
          <w:rFonts w:ascii="黑体" w:hAnsi="黑体" w:eastAsia="黑体" w:cs="方正黑体_GBK"/>
          <w:color w:val="000000"/>
          <w:sz w:val="32"/>
          <w:szCs w:val="32"/>
        </w:rPr>
      </w:pPr>
      <w:r>
        <w:rPr>
          <w:rFonts w:hint="eastAsia" w:ascii="黑体" w:hAnsi="黑体" w:eastAsia="黑体" w:cs="方正黑体_GBK"/>
          <w:color w:val="000000"/>
          <w:sz w:val="32"/>
          <w:szCs w:val="32"/>
        </w:rPr>
        <w:t>附件2</w:t>
      </w:r>
    </w:p>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both"/>
        <w:textAlignment w:val="auto"/>
        <w:outlineLvl w:val="9"/>
        <w:rPr>
          <w:rFonts w:ascii="方正小标宋_GBK" w:eastAsia="方正小标宋_GBK" w:cs="方正小标宋_GBK"/>
          <w:color w:val="000000"/>
          <w:sz w:val="32"/>
          <w:szCs w:val="32"/>
        </w:rPr>
      </w:pPr>
    </w:p>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outlineLvl w:val="9"/>
        <w:rPr>
          <w:rFonts w:hint="eastAsia"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信阳市建筑垃圾规范处理承诺书</w:t>
      </w:r>
    </w:p>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center"/>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（XXX工程项目）</w:t>
      </w:r>
    </w:p>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sz w:val="32"/>
          <w:szCs w:val="32"/>
        </w:rPr>
      </w:pPr>
    </w:p>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为规范建筑垃圾处理行为，营造良好的城市市容环境，我公司严格遵守有关法律法规，郑重承诺做好以下事项：</w:t>
      </w:r>
    </w:p>
    <w:p>
      <w:pPr>
        <w:keepNext w:val="0"/>
        <w:keepLines w:val="0"/>
        <w:pageBreakBefore w:val="0"/>
        <w:widowControl/>
        <w:numPr>
          <w:ilvl w:val="0"/>
          <w:numId w:val="1"/>
        </w:numPr>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本项目所产生的建筑垃圾无毒无害，并满足接受地利用处置需求；</w:t>
      </w:r>
    </w:p>
    <w:p>
      <w:pPr>
        <w:keepNext w:val="0"/>
        <w:keepLines w:val="0"/>
        <w:pageBreakBefore w:val="0"/>
        <w:widowControl/>
        <w:numPr>
          <w:ilvl w:val="0"/>
          <w:numId w:val="1"/>
        </w:numPr>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对施工现场的建筑垃圾分类收集、规范贮存；</w:t>
      </w:r>
    </w:p>
    <w:p>
      <w:pPr>
        <w:keepNext w:val="0"/>
        <w:keepLines w:val="0"/>
        <w:pageBreakBefore w:val="0"/>
        <w:widowControl/>
        <w:numPr>
          <w:ilvl w:val="0"/>
          <w:numId w:val="1"/>
        </w:numPr>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履行本项目市容环境卫生责任；</w:t>
      </w:r>
    </w:p>
    <w:p>
      <w:pPr>
        <w:keepNext w:val="0"/>
        <w:keepLines w:val="0"/>
        <w:pageBreakBefore w:val="0"/>
        <w:widowControl/>
        <w:numPr>
          <w:ilvl w:val="0"/>
          <w:numId w:val="1"/>
        </w:numPr>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建筑垃圾运输交由经核准的运输企业承运；</w:t>
      </w:r>
    </w:p>
    <w:p>
      <w:pPr>
        <w:keepNext w:val="0"/>
        <w:keepLines w:val="0"/>
        <w:pageBreakBefore w:val="0"/>
        <w:widowControl/>
        <w:numPr>
          <w:ilvl w:val="0"/>
          <w:numId w:val="1"/>
        </w:numPr>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建筑垃圾交由合规的资源化利用企业或场所；</w:t>
      </w:r>
    </w:p>
    <w:p>
      <w:pPr>
        <w:keepNext w:val="0"/>
        <w:keepLines w:val="0"/>
        <w:pageBreakBefore w:val="0"/>
        <w:widowControl/>
        <w:numPr>
          <w:ilvl w:val="0"/>
          <w:numId w:val="1"/>
        </w:numPr>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 xml:space="preserve">明确专职人员负责建筑垃圾处理事宜，专职人员姓名： </w:t>
      </w:r>
      <w:r>
        <w:rPr>
          <w:rFonts w:hint="default" w:ascii="Times New Roman" w:hAnsi="Times New Roman" w:eastAsia="方正仿宋_GBK" w:cs="Times New Roman"/>
          <w:color w:val="000000"/>
          <w:sz w:val="32"/>
          <w:szCs w:val="32"/>
          <w:u w:val="single"/>
        </w:rPr>
        <w:t xml:space="preserve">        </w:t>
      </w:r>
      <w:r>
        <w:rPr>
          <w:rFonts w:hint="default" w:ascii="Times New Roman" w:hAnsi="Times New Roman" w:eastAsia="方正仿宋_GBK" w:cs="Times New Roman"/>
          <w:color w:val="000000"/>
          <w:sz w:val="32"/>
          <w:szCs w:val="32"/>
        </w:rPr>
        <w:t>，联系方式：</w:t>
      </w:r>
      <w:r>
        <w:rPr>
          <w:rFonts w:hint="default" w:ascii="Times New Roman" w:hAnsi="Times New Roman" w:eastAsia="方正仿宋_GBK" w:cs="Times New Roman"/>
          <w:color w:val="000000"/>
          <w:sz w:val="32"/>
          <w:szCs w:val="32"/>
          <w:u w:val="single"/>
        </w:rPr>
        <w:t xml:space="preserve">        </w:t>
      </w:r>
      <w:r>
        <w:rPr>
          <w:rFonts w:hint="default" w:ascii="Times New Roman" w:hAnsi="Times New Roman" w:eastAsia="方正仿宋_GBK" w:cs="Times New Roman"/>
          <w:color w:val="000000"/>
          <w:sz w:val="32"/>
          <w:szCs w:val="32"/>
        </w:rPr>
        <w:t>。</w:t>
      </w:r>
    </w:p>
    <w:p>
      <w:pPr>
        <w:keepNext w:val="0"/>
        <w:keepLines w:val="0"/>
        <w:pageBreakBefore w:val="0"/>
        <w:widowControl/>
        <w:numPr>
          <w:ilvl w:val="0"/>
          <w:numId w:val="1"/>
        </w:numPr>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所提供的建筑垃圾处理备案材料真实、有效。</w:t>
      </w:r>
    </w:p>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本单位如违反上述承诺，将依法接受处理或处罚。</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jc w:val="both"/>
        <w:textAlignment w:val="auto"/>
        <w:outlineLvl w:val="9"/>
        <w:rPr>
          <w:rFonts w:hint="default" w:ascii="Times New Roman" w:hAnsi="Times New Roman" w:eastAsia="方正仿宋_GBK" w:cs="Times New Roman"/>
          <w:color w:val="000000"/>
          <w:sz w:val="32"/>
          <w:szCs w:val="32"/>
        </w:rPr>
      </w:pP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jc w:val="both"/>
        <w:textAlignment w:val="auto"/>
        <w:outlineLvl w:val="9"/>
        <w:rPr>
          <w:rFonts w:hint="default" w:ascii="Times New Roman" w:hAnsi="Times New Roman" w:eastAsia="方正仿宋_GBK" w:cs="Times New Roman"/>
          <w:color w:val="000000"/>
          <w:sz w:val="32"/>
          <w:szCs w:val="32"/>
        </w:rPr>
      </w:pP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jc w:val="both"/>
        <w:textAlignment w:val="auto"/>
        <w:outlineLvl w:val="9"/>
        <w:rPr>
          <w:rFonts w:hint="default" w:ascii="Times New Roman" w:hAnsi="Times New Roman" w:eastAsia="方正仿宋_GBK" w:cs="Times New Roman"/>
          <w:color w:val="000000"/>
          <w:sz w:val="32"/>
          <w:szCs w:val="32"/>
        </w:rPr>
      </w:pP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jc w:val="both"/>
        <w:textAlignment w:val="auto"/>
        <w:outlineLvl w:val="9"/>
        <w:rPr>
          <w:rFonts w:hint="default"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lang w:val="en-US" w:eastAsia="zh-CN"/>
        </w:rPr>
        <w:t xml:space="preserve">                         </w:t>
      </w:r>
      <w:r>
        <w:rPr>
          <w:rFonts w:hint="default" w:ascii="Times New Roman" w:hAnsi="Times New Roman" w:eastAsia="方正仿宋_GBK" w:cs="Times New Roman"/>
          <w:color w:val="000000"/>
          <w:sz w:val="32"/>
          <w:szCs w:val="32"/>
        </w:rPr>
        <w:t>工程施工单位名称（盖章）</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jc w:val="both"/>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 xml:space="preserve">                 负责人签字：XX  电  话： XXXXX</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jc w:val="both"/>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 xml:space="preserve">                              XX年 XX月 XX日</w:t>
      </w:r>
    </w:p>
    <w:p>
      <w:pPr>
        <w:adjustRightInd w:val="0"/>
        <w:snapToGrid w:val="0"/>
        <w:spacing w:line="560" w:lineRule="exact"/>
        <w:rPr>
          <w:rFonts w:ascii="黑体" w:hAnsi="黑体" w:eastAsia="黑体" w:cs="方正黑体_GBK"/>
          <w:sz w:val="32"/>
          <w:szCs w:val="32"/>
        </w:rPr>
      </w:pPr>
      <w:r>
        <w:rPr>
          <w:rFonts w:hint="default" w:ascii="Times New Roman" w:hAnsi="Times New Roman" w:eastAsia="方正仿宋_GBK" w:cs="Times New Roman"/>
          <w:color w:val="000000"/>
          <w:sz w:val="32"/>
          <w:szCs w:val="32"/>
        </w:rPr>
        <w:br w:type="page"/>
      </w:r>
      <w:r>
        <w:rPr>
          <w:rFonts w:hint="eastAsia" w:ascii="黑体" w:hAnsi="黑体" w:eastAsia="黑体" w:cs="方正黑体_GBK"/>
          <w:color w:val="000000"/>
          <w:sz w:val="32"/>
          <w:szCs w:val="32"/>
        </w:rPr>
        <w:t>附件3</w:t>
      </w:r>
    </w:p>
    <w:p>
      <w:pPr>
        <w:jc w:val="center"/>
        <w:rPr>
          <w:rFonts w:ascii="宋体" w:hAnsi="宋体" w:eastAsia="宋体"/>
          <w:sz w:val="44"/>
          <w:szCs w:val="44"/>
        </w:rPr>
      </w:pPr>
      <w:r>
        <w:rPr>
          <w:rFonts w:hint="eastAsia" w:ascii="方正小标宋_GBK" w:hAnsi="方正小标宋_GBK" w:eastAsia="方正小标宋_GBK" w:cs="方正小标宋_GBK"/>
          <w:sz w:val="44"/>
          <w:szCs w:val="44"/>
        </w:rPr>
        <w:t>信阳市建筑垃圾处理方案办理流程图</w:t>
      </w:r>
    </w:p>
    <w:p>
      <w:pPr/>
      <w:r>
        <mc:AlternateContent>
          <mc:Choice Requires="wps">
            <w:drawing>
              <wp:anchor distT="0" distB="0" distL="114300" distR="114300" simplePos="0" relativeHeight="251661312" behindDoc="0" locked="0" layoutInCell="1" allowOverlap="1">
                <wp:simplePos x="0" y="0"/>
                <wp:positionH relativeFrom="column">
                  <wp:posOffset>1729740</wp:posOffset>
                </wp:positionH>
                <wp:positionV relativeFrom="paragraph">
                  <wp:posOffset>67310</wp:posOffset>
                </wp:positionV>
                <wp:extent cx="1752600" cy="504825"/>
                <wp:effectExtent l="9525" t="9525" r="9525" b="9525"/>
                <wp:wrapNone/>
                <wp:docPr id="397698540" name="矩形 23"/>
                <wp:cNvGraphicFramePr/>
                <a:graphic xmlns:a="http://schemas.openxmlformats.org/drawingml/2006/main">
                  <a:graphicData uri="http://schemas.microsoft.com/office/word/2010/wordprocessingShape">
                    <wps:wsp>
                      <wps:cNvSpPr>
                        <a:spLocks noChangeArrowheads="1"/>
                      </wps:cNvSpPr>
                      <wps:spPr bwMode="auto">
                        <a:xfrm>
                          <a:off x="0" y="0"/>
                          <a:ext cx="1752600" cy="504825"/>
                        </a:xfrm>
                        <a:prstGeom prst="rect">
                          <a:avLst/>
                        </a:prstGeom>
                        <a:solidFill>
                          <a:srgbClr val="FFFFFF"/>
                        </a:solidFill>
                        <a:ln w="9525">
                          <a:solidFill>
                            <a:srgbClr val="000000"/>
                          </a:solidFill>
                          <a:miter lim="800000"/>
                        </a:ln>
                      </wps:spPr>
                      <wps:txbx>
                        <w:txbxContent>
                          <w:p>
                            <w:pPr>
                              <w:jc w:val="center"/>
                              <w:rPr>
                                <w:b/>
                              </w:rPr>
                            </w:pPr>
                            <w:r>
                              <w:rPr>
                                <w:b/>
                              </w:rPr>
                              <w:t>工程施工单位</w:t>
                            </w:r>
                          </w:p>
                          <w:p>
                            <w:pPr>
                              <w:jc w:val="center"/>
                              <w:rPr>
                                <w:rFonts w:ascii="等线" w:hAnsi="等线"/>
                              </w:rPr>
                            </w:pPr>
                            <w:r>
                              <w:rPr>
                                <w:rFonts w:hint="eastAsia" w:ascii="等线" w:hAnsi="等线"/>
                              </w:rPr>
                              <w:t>编制建筑垃圾处理方案</w:t>
                            </w:r>
                          </w:p>
                        </w:txbxContent>
                      </wps:txbx>
                      <wps:bodyPr rot="0" vert="horz" wrap="square" lIns="91440" tIns="45720" rIns="91440" bIns="45720" anchor="t" anchorCtr="0" upright="1">
                        <a:noAutofit/>
                      </wps:bodyPr>
                    </wps:wsp>
                  </a:graphicData>
                </a:graphic>
              </wp:anchor>
            </w:drawing>
          </mc:Choice>
          <mc:Fallback>
            <w:pict>
              <v:rect id="矩形 23" o:spid="_x0000_s1026" o:spt="1" style="position:absolute;left:0pt;margin-left:136.2pt;margin-top:5.3pt;height:39.75pt;width:138pt;z-index:251661312;mso-width-relative:page;mso-height-relative:page;" fillcolor="#FFFFFF" filled="t" stroked="t" coordsize="21600,21600" o:gfxdata="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Cbksfj1wAA&#10;AAkBAAAPAAAAAAAAAAEAIAAAACIAAABkcnMvZG93bnJldi54bWxQSwECFAAUAAAACACHTuJA7m0n&#10;/B8CAAA1BAAADgAAAAAAAAABACAAAAAmAQAAZHJzL2Uyb0RvYy54bWxQSwUGAAAAAAYABgBZAQAA&#10;twUAAAAA&#10;">
                <v:fill on="t" focussize="0,0"/>
                <v:stroke color="#000000" miterlimit="8" joinstyle="miter"/>
                <v:imagedata o:title=""/>
                <o:lock v:ext="edit" aspectratio="f"/>
                <v:textbox>
                  <w:txbxContent>
                    <w:p>
                      <w:pPr>
                        <w:jc w:val="center"/>
                        <w:rPr>
                          <w:b/>
                        </w:rPr>
                      </w:pPr>
                      <w:r>
                        <w:rPr>
                          <w:b/>
                        </w:rPr>
                        <w:t>工程施工单位</w:t>
                      </w:r>
                    </w:p>
                    <w:p>
                      <w:pPr>
                        <w:jc w:val="center"/>
                        <w:rPr>
                          <w:rFonts w:ascii="等线" w:hAnsi="等线"/>
                        </w:rPr>
                      </w:pPr>
                      <w:r>
                        <w:rPr>
                          <w:rFonts w:hint="eastAsia" w:ascii="等线" w:hAnsi="等线"/>
                        </w:rPr>
                        <w:t>编制建筑垃圾处理方案</w:t>
                      </w:r>
                    </w:p>
                  </w:txbxContent>
                </v:textbox>
              </v:rect>
            </w:pict>
          </mc:Fallback>
        </mc:AlternateContent>
      </w:r>
      <w:r>
        <mc:AlternateContent>
          <mc:Choice Requires="wps">
            <w:drawing>
              <wp:anchor distT="0" distB="0" distL="114300" distR="114300" simplePos="0" relativeHeight="251670528" behindDoc="0" locked="0" layoutInCell="1" allowOverlap="1">
                <wp:simplePos x="0" y="0"/>
                <wp:positionH relativeFrom="column">
                  <wp:posOffset>1876425</wp:posOffset>
                </wp:positionH>
                <wp:positionV relativeFrom="paragraph">
                  <wp:posOffset>1339215</wp:posOffset>
                </wp:positionV>
                <wp:extent cx="1466850" cy="485775"/>
                <wp:effectExtent l="19050" t="19050" r="19050" b="19050"/>
                <wp:wrapNone/>
                <wp:docPr id="1508247170" name="箭头: 左右 24"/>
                <wp:cNvGraphicFramePr/>
                <a:graphic xmlns:a="http://schemas.openxmlformats.org/drawingml/2006/main">
                  <a:graphicData uri="http://schemas.microsoft.com/office/word/2010/wordprocessingShape">
                    <wps:wsp>
                      <wps:cNvSpPr>
                        <a:spLocks noChangeArrowheads="1"/>
                      </wps:cNvSpPr>
                      <wps:spPr bwMode="auto">
                        <a:xfrm>
                          <a:off x="0" y="0"/>
                          <a:ext cx="1466850" cy="485775"/>
                        </a:xfrm>
                        <a:prstGeom prst="leftRightArrow">
                          <a:avLst>
                            <a:gd name="adj1" fmla="val 50000"/>
                            <a:gd name="adj2" fmla="val 60392"/>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id="箭头: 左右 24" o:spid="_x0000_s1026" o:spt="69" type="#_x0000_t69" style="position:absolute;left:0pt;margin-left:147.75pt;margin-top:105.45pt;height:38.25pt;width:115.5pt;z-index:251670528;mso-width-relative:page;mso-height-relative:page;" fillcolor="#FFFFFF" filled="t" stroked="t" coordsize="21600,21600" o:gfxdata="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LBXWHDbAAAACwEA&#10;AA8AAAAAAAAAAQAgAAAAIgAAAGRycy9kb3ducmV2LnhtbFBLAQIUABQAAAAIAIdO4kB4HOs9UAIA&#10;AI4EAAAOAAAAAAAAAAEAIAAAACoBAABkcnMvZTJvRG9jLnhtbFBLBQYAAAAABgAGAFkBAADsBQAA&#10;AAA=&#10;" adj="4319,5400">
                <v:fill on="t" focussize="0,0"/>
                <v:stroke color="#000000" miterlimit="8" joinstyle="miter"/>
                <v:imagedata o:title=""/>
                <o:lock v:ext="edit" aspectratio="f"/>
              </v:shape>
            </w:pict>
          </mc:Fallback>
        </mc:AlternateContent>
      </w:r>
    </w:p>
    <w:p>
      <w:pPr/>
      <w:r>
        <mc:AlternateContent>
          <mc:Choice Requires="wps">
            <w:drawing>
              <wp:anchor distT="0" distB="0" distL="114300" distR="114300" simplePos="0" relativeHeight="251671552" behindDoc="0" locked="0" layoutInCell="1" allowOverlap="1">
                <wp:simplePos x="0" y="0"/>
                <wp:positionH relativeFrom="column">
                  <wp:posOffset>2487930</wp:posOffset>
                </wp:positionH>
                <wp:positionV relativeFrom="paragraph">
                  <wp:posOffset>168910</wp:posOffset>
                </wp:positionV>
                <wp:extent cx="295275" cy="2838450"/>
                <wp:effectExtent l="19050" t="9525" r="19050" b="28575"/>
                <wp:wrapNone/>
                <wp:docPr id="1567160577" name="箭头: 下 22"/>
                <wp:cNvGraphicFramePr/>
                <a:graphic xmlns:a="http://schemas.openxmlformats.org/drawingml/2006/main">
                  <a:graphicData uri="http://schemas.microsoft.com/office/word/2010/wordprocessingShape">
                    <wps:wsp>
                      <wps:cNvSpPr>
                        <a:spLocks noChangeArrowheads="1"/>
                      </wps:cNvSpPr>
                      <wps:spPr bwMode="auto">
                        <a:xfrm>
                          <a:off x="0" y="0"/>
                          <a:ext cx="295275" cy="2838450"/>
                        </a:xfrm>
                        <a:prstGeom prst="downArrow">
                          <a:avLst>
                            <a:gd name="adj1" fmla="val 50000"/>
                            <a:gd name="adj2" fmla="val 240323"/>
                          </a:avLst>
                        </a:prstGeom>
                        <a:solidFill>
                          <a:srgbClr val="FFFFFF"/>
                        </a:solidFill>
                        <a:ln w="9525">
                          <a:solidFill>
                            <a:srgbClr val="000000"/>
                          </a:solidFill>
                          <a:miter lim="800000"/>
                        </a:ln>
                      </wps:spPr>
                      <wps:bodyPr rot="0" vert="eaVert" wrap="square" lIns="91440" tIns="45720" rIns="91440" bIns="45720" anchor="t" anchorCtr="0" upright="1">
                        <a:noAutofit/>
                      </wps:bodyPr>
                    </wps:wsp>
                  </a:graphicData>
                </a:graphic>
              </wp:anchor>
            </w:drawing>
          </mc:Choice>
          <mc:Fallback>
            <w:pict>
              <v:shape id="箭头: 下 22" o:spid="_x0000_s1026" o:spt="67" type="#_x0000_t67" style="position:absolute;left:0pt;margin-left:195.9pt;margin-top:13.3pt;height:223.5pt;width:23.25pt;z-index:251671552;mso-width-relative:page;mso-height-relative:page;" fillcolor="#FFFFFF" filled="t" stroked="t" coordsize="21600,21600" o:gfxdata="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gX2HqtcAAAAKAQAADwAAAAAAAAAB&#10;ACAAAAAiAAAAZHJzL2Rvd25yZXYueG1sUEsBAhQAFAAAAAgAh07iQAWyUQVKAgAAiQQAAA4AAAAA&#10;AAAAAQAgAAAAJgEAAGRycy9lMm9Eb2MueG1sUEsFBgAAAAAGAAYAWQEAAOIFAAAAAA==&#10;" adj="16200,5400">
                <v:fill on="t" focussize="0,0"/>
                <v:stroke color="#000000" miterlimit="8" joinstyle="miter"/>
                <v:imagedata o:title=""/>
                <o:lock v:ext="edit" aspectratio="f"/>
                <v:textbox style="layout-flow:vertical-ideographic;"/>
              </v:shape>
            </w:pict>
          </mc:Fallback>
        </mc:AlternateContent>
      </w:r>
    </w:p>
    <w:p>
      <w:pPr/>
    </w:p>
    <w:p>
      <w:pPr/>
      <w:r>
        <mc:AlternateContent>
          <mc:Choice Requires="wps">
            <w:drawing>
              <wp:anchor distT="0" distB="0" distL="114300" distR="114300" simplePos="0" relativeHeight="251676672" behindDoc="0" locked="0" layoutInCell="1" allowOverlap="1">
                <wp:simplePos x="0" y="0"/>
                <wp:positionH relativeFrom="column">
                  <wp:posOffset>3419475</wp:posOffset>
                </wp:positionH>
                <wp:positionV relativeFrom="paragraph">
                  <wp:posOffset>184785</wp:posOffset>
                </wp:positionV>
                <wp:extent cx="1762125" cy="1287780"/>
                <wp:effectExtent l="4445" t="4445" r="5080" b="22225"/>
                <wp:wrapNone/>
                <wp:docPr id="1891884138" name="矩形 21"/>
                <wp:cNvGraphicFramePr/>
                <a:graphic xmlns:a="http://schemas.openxmlformats.org/drawingml/2006/main">
                  <a:graphicData uri="http://schemas.microsoft.com/office/word/2010/wordprocessingShape">
                    <wps:wsp>
                      <wps:cNvSpPr>
                        <a:spLocks noChangeArrowheads="1"/>
                      </wps:cNvSpPr>
                      <wps:spPr bwMode="auto">
                        <a:xfrm>
                          <a:off x="0" y="0"/>
                          <a:ext cx="1762125" cy="1287780"/>
                        </a:xfrm>
                        <a:prstGeom prst="rect">
                          <a:avLst/>
                        </a:prstGeom>
                        <a:solidFill>
                          <a:srgbClr val="FFFFFF"/>
                        </a:solidFill>
                        <a:ln w="9525">
                          <a:solidFill>
                            <a:srgbClr val="000000"/>
                          </a:solidFill>
                          <a:miter lim="800000"/>
                        </a:ln>
                      </wps:spPr>
                      <wps:txbx>
                        <w:txbxContent>
                          <w:p>
                            <w:pPr>
                              <w:keepNext w:val="0"/>
                              <w:keepLines w:val="0"/>
                              <w:pageBreakBefore w:val="0"/>
                              <w:widowControl w:val="0"/>
                              <w:kinsoku/>
                              <w:wordWrap/>
                              <w:overflowPunct/>
                              <w:topLinePunct w:val="0"/>
                              <w:autoSpaceDE/>
                              <w:autoSpaceDN/>
                              <w:bidi w:val="0"/>
                              <w:adjustRightInd/>
                              <w:snapToGrid/>
                              <w:spacing w:line="360" w:lineRule="exact"/>
                              <w:textAlignment w:val="auto"/>
                            </w:pPr>
                            <w:r>
                              <w:rPr>
                                <w:b/>
                              </w:rPr>
                              <w:t>各县（区）城市管理部门</w:t>
                            </w:r>
                          </w:p>
                          <w:p>
                            <w:pPr>
                              <w:keepNext w:val="0"/>
                              <w:keepLines w:val="0"/>
                              <w:pageBreakBefore w:val="0"/>
                              <w:widowControl w:val="0"/>
                              <w:kinsoku/>
                              <w:wordWrap/>
                              <w:overflowPunct/>
                              <w:topLinePunct w:val="0"/>
                              <w:autoSpaceDE/>
                              <w:autoSpaceDN/>
                              <w:bidi w:val="0"/>
                              <w:adjustRightInd/>
                              <w:snapToGrid/>
                              <w:spacing w:line="360" w:lineRule="exact"/>
                              <w:textAlignment w:val="auto"/>
                            </w:pPr>
                            <w:r>
                              <w:t>审核施工范围在行政区域内的工程项目并定期汇总办理情况，报送市级城市管理部门</w:t>
                            </w:r>
                          </w:p>
                        </w:txbxContent>
                      </wps:txbx>
                      <wps:bodyPr rot="0" vert="horz" wrap="square" lIns="91440" tIns="45720" rIns="91440" bIns="45720" anchor="t" anchorCtr="0" upright="1">
                        <a:noAutofit/>
                      </wps:bodyPr>
                    </wps:wsp>
                  </a:graphicData>
                </a:graphic>
              </wp:anchor>
            </w:drawing>
          </mc:Choice>
          <mc:Fallback>
            <w:pict>
              <v:rect id="矩形 21" o:spid="_x0000_s1026" o:spt="1" style="position:absolute;left:0pt;margin-left:269.25pt;margin-top:14.55pt;height:101.4pt;width:138.75pt;z-index:251676672;mso-width-relative:page;mso-height-relative:page;" fillcolor="#FFFFFF" filled="t" stroked="t" coordsize="21600,21600" o:gfxdata="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OXii&#10;69gAAAAKAQAADwAAAAAAAAABACAAAAAiAAAAZHJzL2Rvd25yZXYueG1sUEsBAhQAFAAAAAgAh07i&#10;QKybdd0iAgAANwQAAA4AAAAAAAAAAQAgAAAAJwEAAGRycy9lMm9Eb2MueG1sUEsFBgAAAAAGAAYA&#10;WQEAALsFAAAAAA==&#10;">
                <v:fill on="t" focussize="0,0"/>
                <v:stroke color="#000000"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60" w:lineRule="exact"/>
                        <w:textAlignment w:val="auto"/>
                      </w:pPr>
                      <w:r>
                        <w:rPr>
                          <w:b/>
                        </w:rPr>
                        <w:t>各县（区）城市管理部门</w:t>
                      </w:r>
                    </w:p>
                    <w:p>
                      <w:pPr>
                        <w:keepNext w:val="0"/>
                        <w:keepLines w:val="0"/>
                        <w:pageBreakBefore w:val="0"/>
                        <w:widowControl w:val="0"/>
                        <w:kinsoku/>
                        <w:wordWrap/>
                        <w:overflowPunct/>
                        <w:topLinePunct w:val="0"/>
                        <w:autoSpaceDE/>
                        <w:autoSpaceDN/>
                        <w:bidi w:val="0"/>
                        <w:adjustRightInd/>
                        <w:snapToGrid/>
                        <w:spacing w:line="360" w:lineRule="exact"/>
                        <w:textAlignment w:val="auto"/>
                      </w:pPr>
                      <w:r>
                        <w:t>审核施工范围在行政区域内的工程项目并定期汇总办理情况，报送市级城市管理部门</w:t>
                      </w:r>
                    </w:p>
                  </w:txbxContent>
                </v:textbox>
              </v:rect>
            </w:pict>
          </mc:Fallback>
        </mc:AlternateContent>
      </w:r>
    </w:p>
    <w:p>
      <w:pPr/>
    </w:p>
    <w:p>
      <w:pPr/>
      <w:r>
        <mc:AlternateContent>
          <mc:Choice Requires="wps">
            <w:drawing>
              <wp:anchor distT="0" distB="0" distL="114300" distR="114300" simplePos="0" relativeHeight="251674624" behindDoc="0" locked="0" layoutInCell="1" allowOverlap="1">
                <wp:simplePos x="0" y="0"/>
                <wp:positionH relativeFrom="column">
                  <wp:posOffset>38100</wp:posOffset>
                </wp:positionH>
                <wp:positionV relativeFrom="paragraph">
                  <wp:posOffset>36195</wp:posOffset>
                </wp:positionV>
                <wp:extent cx="1762125" cy="794385"/>
                <wp:effectExtent l="4445" t="4445" r="5080" b="20320"/>
                <wp:wrapNone/>
                <wp:docPr id="1699555561" name="矩形 20"/>
                <wp:cNvGraphicFramePr/>
                <a:graphic xmlns:a="http://schemas.openxmlformats.org/drawingml/2006/main">
                  <a:graphicData uri="http://schemas.microsoft.com/office/word/2010/wordprocessingShape">
                    <wps:wsp>
                      <wps:cNvSpPr>
                        <a:spLocks noChangeArrowheads="1"/>
                      </wps:cNvSpPr>
                      <wps:spPr bwMode="auto">
                        <a:xfrm>
                          <a:off x="0" y="0"/>
                          <a:ext cx="1762125" cy="794385"/>
                        </a:xfrm>
                        <a:prstGeom prst="rect">
                          <a:avLst/>
                        </a:prstGeom>
                        <a:solidFill>
                          <a:srgbClr val="FFFFFF"/>
                        </a:solidFill>
                        <a:ln w="9525">
                          <a:solidFill>
                            <a:srgbClr val="000000"/>
                          </a:solidFill>
                          <a:miter lim="800000"/>
                        </a:ln>
                      </wps:spPr>
                      <wps:txbx>
                        <w:txbxContent>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b/>
                              </w:rPr>
                            </w:pPr>
                            <w:r>
                              <w:rPr>
                                <w:b/>
                              </w:rPr>
                              <w:t>市级城市管理部门</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pPr>
                            <w:r>
                              <w:rPr>
                                <w:rFonts w:hint="eastAsia"/>
                              </w:rPr>
                              <w:t>审核施工范围跨行政区域的工程项目</w:t>
                            </w:r>
                          </w:p>
                        </w:txbxContent>
                      </wps:txbx>
                      <wps:bodyPr rot="0" vert="horz" wrap="square" lIns="91440" tIns="45720" rIns="91440" bIns="45720" anchor="t" anchorCtr="0" upright="1">
                        <a:noAutofit/>
                      </wps:bodyPr>
                    </wps:wsp>
                  </a:graphicData>
                </a:graphic>
              </wp:anchor>
            </w:drawing>
          </mc:Choice>
          <mc:Fallback>
            <w:pict>
              <v:rect id="矩形 20" o:spid="_x0000_s1026" o:spt="1" style="position:absolute;left:0pt;margin-left:3pt;margin-top:2.85pt;height:62.55pt;width:138.75pt;z-index:251674624;mso-width-relative:page;mso-height-relative:page;" fillcolor="#FFFFFF" filled="t" stroked="t" coordsize="21600,21600" o:gfxdata="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B7J4fWAAAA&#10;BwEAAA8AAAAAAAAAAQAgAAAAIgAAAGRycy9kb3ducmV2LnhtbFBLAQIUABQAAAAIAIdO4kBJnZXa&#10;HwIAADYEAAAOAAAAAAAAAAEAIAAAACUBAABkcnMvZTJvRG9jLnhtbFBLBQYAAAAABgAGAFkBAAC2&#10;BQAAAAA=&#10;">
                <v:fill on="t" focussize="0,0"/>
                <v:stroke color="#000000"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b/>
                        </w:rPr>
                      </w:pPr>
                      <w:r>
                        <w:rPr>
                          <w:b/>
                        </w:rPr>
                        <w:t>市级城市管理部门</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pPr>
                      <w:r>
                        <w:rPr>
                          <w:rFonts w:hint="eastAsia"/>
                        </w:rPr>
                        <w:t>审核施工范围跨行政区域的工程项目</w:t>
                      </w:r>
                    </w:p>
                  </w:txbxContent>
                </v:textbox>
              </v:rect>
            </w:pict>
          </mc:Fallback>
        </mc:AlternateContent>
      </w:r>
    </w:p>
    <w:p>
      <w:pPr/>
    </w:p>
    <w:p>
      <w:pPr/>
    </w:p>
    <w:p>
      <w:pPr/>
      <w:r>
        <mc:AlternateContent>
          <mc:Choice Requires="wps">
            <w:drawing>
              <wp:anchor distT="0" distB="0" distL="114300" distR="114300" simplePos="0" relativeHeight="251666432" behindDoc="0" locked="0" layoutInCell="1" allowOverlap="1">
                <wp:simplePos x="0" y="0"/>
                <wp:positionH relativeFrom="column">
                  <wp:posOffset>741680</wp:posOffset>
                </wp:positionH>
                <wp:positionV relativeFrom="paragraph">
                  <wp:posOffset>264160</wp:posOffset>
                </wp:positionV>
                <wp:extent cx="3629025" cy="133350"/>
                <wp:effectExtent l="9525" t="9525" r="9525" b="9525"/>
                <wp:wrapNone/>
                <wp:docPr id="895715138" name="矩形 18"/>
                <wp:cNvGraphicFramePr/>
                <a:graphic xmlns:a="http://schemas.openxmlformats.org/drawingml/2006/main">
                  <a:graphicData uri="http://schemas.microsoft.com/office/word/2010/wordprocessingShape">
                    <wps:wsp>
                      <wps:cNvSpPr>
                        <a:spLocks noChangeArrowheads="1"/>
                      </wps:cNvSpPr>
                      <wps:spPr bwMode="auto">
                        <a:xfrm>
                          <a:off x="0" y="0"/>
                          <a:ext cx="3629025" cy="13335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矩形 18" o:spid="_x0000_s1026" o:spt="1" style="position:absolute;left:0pt;margin-left:58.4pt;margin-top:20.8pt;height:10.5pt;width:285.75pt;z-index:251666432;mso-width-relative:page;mso-height-relative:page;" fillcolor="#FFFFFF" filled="t" stroked="t" coordsize="21600,21600" o:gfxdata="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H/ji31wAAAAkB&#10;AAAPAAAAAAAAAAEAIAAAACIAAABkcnMvZG93bnJldi54bWxQSwECFAAUAAAACACHTuJAvgj54hwC&#10;AAAqBAAADgAAAAAAAAABACAAAAAmAQAAZHJzL2Uyb0RvYy54bWxQSwUGAAAAAAYABgBZAQAAtAUA&#10;AAAA&#10;">
                <v:fill on="t" focussize="0,0"/>
                <v:stroke color="#000000" miterlimit="8" joinstyle="miter"/>
                <v:imagedata o:title=""/>
                <o:lock v:ext="edit" aspectratio="f"/>
              </v:rect>
            </w:pict>
          </mc:Fallback>
        </mc:AlternateContent>
      </w:r>
      <w:r>
        <mc:AlternateContent>
          <mc:Choice Requires="wps">
            <w:drawing>
              <wp:anchor distT="0" distB="0" distL="114300" distR="114300" simplePos="0" relativeHeight="251675648" behindDoc="0" locked="0" layoutInCell="1" allowOverlap="1">
                <wp:simplePos x="0" y="0"/>
                <wp:positionH relativeFrom="column">
                  <wp:posOffset>4299585</wp:posOffset>
                </wp:positionH>
                <wp:positionV relativeFrom="paragraph">
                  <wp:posOffset>249555</wp:posOffset>
                </wp:positionV>
                <wp:extent cx="295275" cy="971550"/>
                <wp:effectExtent l="19050" t="9525" r="19050" b="19050"/>
                <wp:wrapNone/>
                <wp:docPr id="1700914215" name="箭头: 下 17"/>
                <wp:cNvGraphicFramePr/>
                <a:graphic xmlns:a="http://schemas.openxmlformats.org/drawingml/2006/main">
                  <a:graphicData uri="http://schemas.microsoft.com/office/word/2010/wordprocessingShape">
                    <wps:wsp>
                      <wps:cNvSpPr>
                        <a:spLocks noChangeArrowheads="1"/>
                      </wps:cNvSpPr>
                      <wps:spPr bwMode="auto">
                        <a:xfrm>
                          <a:off x="0" y="0"/>
                          <a:ext cx="295275" cy="971550"/>
                        </a:xfrm>
                        <a:prstGeom prst="downArrow">
                          <a:avLst>
                            <a:gd name="adj1" fmla="val 50000"/>
                            <a:gd name="adj2" fmla="val 82258"/>
                          </a:avLst>
                        </a:prstGeom>
                        <a:solidFill>
                          <a:srgbClr val="FFFFFF"/>
                        </a:solidFill>
                        <a:ln w="9525">
                          <a:solidFill>
                            <a:srgbClr val="000000"/>
                          </a:solidFill>
                          <a:miter lim="800000"/>
                        </a:ln>
                      </wps:spPr>
                      <wps:bodyPr rot="0" vert="eaVert" wrap="square" lIns="91440" tIns="45720" rIns="91440" bIns="45720" anchor="t" anchorCtr="0" upright="1">
                        <a:noAutofit/>
                      </wps:bodyPr>
                    </wps:wsp>
                  </a:graphicData>
                </a:graphic>
              </wp:anchor>
            </w:drawing>
          </mc:Choice>
          <mc:Fallback>
            <w:pict>
              <v:shape id="箭头: 下 17" o:spid="_x0000_s1026" o:spt="67" type="#_x0000_t67" style="position:absolute;left:0pt;margin-left:338.55pt;margin-top:19.65pt;height:76.5pt;width:23.25pt;z-index:251675648;mso-width-relative:page;mso-height-relative:page;" fillcolor="#FFFFFF" filled="t" stroked="t" coordsize="21600,21600" o:gfxdata="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BNwudV2QAAAAoBAAAPAAAAAAAAAAEA&#10;IAAAACIAAABkcnMvZG93bnJldi54bWxQSwECFAAUAAAACACHTuJANjwRYEcCAACHBAAADgAAAAAA&#10;AAABACAAAAAoAQAAZHJzL2Uyb0RvYy54bWxQSwUGAAAAAAYABgBZAQAA4QUAAAAA&#10;" adj="16201,5400">
                <v:fill on="t" focussize="0,0"/>
                <v:stroke color="#000000" miterlimit="8" joinstyle="miter"/>
                <v:imagedata o:title=""/>
                <o:lock v:ext="edit" aspectratio="f"/>
                <v:textbox style="layout-flow:vertical-ideographic;"/>
              </v:shape>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535305</wp:posOffset>
                </wp:positionH>
                <wp:positionV relativeFrom="paragraph">
                  <wp:posOffset>263525</wp:posOffset>
                </wp:positionV>
                <wp:extent cx="276225" cy="971550"/>
                <wp:effectExtent l="19050" t="9525" r="19050" b="19050"/>
                <wp:wrapNone/>
                <wp:docPr id="429392167" name="箭头: 下 19"/>
                <wp:cNvGraphicFramePr/>
                <a:graphic xmlns:a="http://schemas.openxmlformats.org/drawingml/2006/main">
                  <a:graphicData uri="http://schemas.microsoft.com/office/word/2010/wordprocessingShape">
                    <wps:wsp>
                      <wps:cNvSpPr>
                        <a:spLocks noChangeArrowheads="1"/>
                      </wps:cNvSpPr>
                      <wps:spPr bwMode="auto">
                        <a:xfrm>
                          <a:off x="0" y="0"/>
                          <a:ext cx="276225" cy="971550"/>
                        </a:xfrm>
                        <a:prstGeom prst="downArrow">
                          <a:avLst>
                            <a:gd name="adj1" fmla="val 50000"/>
                            <a:gd name="adj2" fmla="val 87931"/>
                          </a:avLst>
                        </a:prstGeom>
                        <a:solidFill>
                          <a:srgbClr val="FFFFFF"/>
                        </a:solidFill>
                        <a:ln w="9525">
                          <a:solidFill>
                            <a:srgbClr val="000000"/>
                          </a:solidFill>
                          <a:miter lim="800000"/>
                        </a:ln>
                      </wps:spPr>
                      <wps:bodyPr rot="0" vert="eaVert" wrap="square" lIns="91440" tIns="45720" rIns="91440" bIns="45720" anchor="t" anchorCtr="0" upright="1">
                        <a:noAutofit/>
                      </wps:bodyPr>
                    </wps:wsp>
                  </a:graphicData>
                </a:graphic>
              </wp:anchor>
            </w:drawing>
          </mc:Choice>
          <mc:Fallback>
            <w:pict>
              <v:shape id="箭头: 下 19" o:spid="_x0000_s1026" o:spt="67" type="#_x0000_t67" style="position:absolute;left:0pt;margin-left:42.15pt;margin-top:20.75pt;height:76.5pt;width:21.75pt;z-index:251662336;mso-width-relative:page;mso-height-relative:page;" fillcolor="#FFFFFF" filled="t" stroked="t" coordsize="21600,21600" o:gfxdata="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FekqljYAAAACQEAAA8AAAAAAAAAAQAg&#10;AAAAIgAAAGRycy9kb3ducmV2LnhtbFBLAQIUABQAAAAIAIdO4kB4A6SYRwIAAIYEAAAOAAAAAAAA&#10;AAEAIAAAACcBAABkcnMvZTJvRG9jLnhtbFBLBQYAAAAABgAGAFkBAADgBQAAAAA=&#10;" adj="16201,5400">
                <v:fill on="t" focussize="0,0"/>
                <v:stroke color="#000000" miterlimit="8" joinstyle="miter"/>
                <v:imagedata o:title=""/>
                <o:lock v:ext="edit" aspectratio="f"/>
                <v:textbox style="layout-flow:vertical-ideographic;"/>
              </v:shape>
            </w:pict>
          </mc:Fallback>
        </mc:AlternateContent>
      </w:r>
    </w:p>
    <w:p>
      <w:pPr/>
    </w:p>
    <w:p>
      <w:pPr/>
    </w:p>
    <w:p>
      <w:pPr>
        <w:jc w:val="center"/>
      </w:pPr>
      <w:r>
        <mc:AlternateContent>
          <mc:Choice Requires="wps">
            <w:drawing>
              <wp:anchor distT="0" distB="0" distL="114300" distR="114300" simplePos="0" relativeHeight="251677696" behindDoc="0" locked="0" layoutInCell="1" allowOverlap="1">
                <wp:simplePos x="0" y="0"/>
                <wp:positionH relativeFrom="column">
                  <wp:posOffset>3701415</wp:posOffset>
                </wp:positionH>
                <wp:positionV relativeFrom="paragraph">
                  <wp:posOffset>5080</wp:posOffset>
                </wp:positionV>
                <wp:extent cx="1466850" cy="568960"/>
                <wp:effectExtent l="4445" t="5080" r="14605" b="16510"/>
                <wp:wrapNone/>
                <wp:docPr id="1899710247" name="矩形 3"/>
                <wp:cNvGraphicFramePr/>
                <a:graphic xmlns:a="http://schemas.openxmlformats.org/drawingml/2006/main">
                  <a:graphicData uri="http://schemas.microsoft.com/office/word/2010/wordprocessingShape">
                    <wps:wsp>
                      <wps:cNvSpPr>
                        <a:spLocks noChangeArrowheads="1"/>
                      </wps:cNvSpPr>
                      <wps:spPr bwMode="auto">
                        <a:xfrm>
                          <a:off x="0" y="0"/>
                          <a:ext cx="1466850" cy="568960"/>
                        </a:xfrm>
                        <a:prstGeom prst="rect">
                          <a:avLst/>
                        </a:prstGeom>
                        <a:solidFill>
                          <a:srgbClr val="FFFFFF"/>
                        </a:solidFill>
                        <a:ln w="9525">
                          <a:solidFill>
                            <a:srgbClr val="000000"/>
                          </a:solidFill>
                          <a:miter lim="800000"/>
                        </a:ln>
                      </wps:spPr>
                      <wps:txbx>
                        <w:txbxContent>
                          <w:p>
                            <w:pPr>
                              <w:keepNext w:val="0"/>
                              <w:keepLines w:val="0"/>
                              <w:pageBreakBefore w:val="0"/>
                              <w:widowControl w:val="0"/>
                              <w:kinsoku/>
                              <w:wordWrap/>
                              <w:overflowPunct/>
                              <w:topLinePunct w:val="0"/>
                              <w:autoSpaceDE/>
                              <w:autoSpaceDN/>
                              <w:bidi w:val="0"/>
                              <w:adjustRightInd/>
                              <w:snapToGrid/>
                              <w:spacing w:line="360" w:lineRule="exact"/>
                              <w:textAlignment w:val="auto"/>
                            </w:pPr>
                            <w:r>
                              <w:t>不符合规定的，应</w:t>
                            </w:r>
                            <w:r>
                              <w:rPr>
                                <w:rFonts w:hint="eastAsia"/>
                              </w:rPr>
                              <w:t>当出具不予备案意见书</w:t>
                            </w:r>
                          </w:p>
                        </w:txbxContent>
                      </wps:txbx>
                      <wps:bodyPr rot="0" vert="horz" wrap="square" lIns="91440" tIns="45720" rIns="91440" bIns="45720" anchor="t" anchorCtr="0" upright="1">
                        <a:noAutofit/>
                      </wps:bodyPr>
                    </wps:wsp>
                  </a:graphicData>
                </a:graphic>
              </wp:anchor>
            </w:drawing>
          </mc:Choice>
          <mc:Fallback>
            <w:pict>
              <v:rect id="矩形 3" o:spid="_x0000_s1026" o:spt="1" style="position:absolute;left:0pt;margin-left:291.45pt;margin-top:0.4pt;height:44.8pt;width:115.5pt;z-index:251677696;mso-width-relative:page;mso-height-relative:page;" fillcolor="#FFFFFF" filled="t" stroked="t" coordsize="21600,21600" o:gfxdata="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BiRgV6&#10;1QAAAAcBAAAPAAAAAAAAAAEAIAAAACIAAABkcnMvZG93bnJldi54bWxQSwECFAAUAAAACACHTuJA&#10;AU2IaiQCAAA1BAAADgAAAAAAAAABACAAAAAkAQAAZHJzL2Uyb0RvYy54bWxQSwUGAAAAAAYABgBZ&#10;AQAAugUAAAAA&#10;">
                <v:fill on="t" focussize="0,0"/>
                <v:stroke color="#000000"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60" w:lineRule="exact"/>
                        <w:textAlignment w:val="auto"/>
                      </w:pPr>
                      <w:r>
                        <w:t>不符合规定的，应</w:t>
                      </w:r>
                      <w:r>
                        <w:rPr>
                          <w:rFonts w:hint="eastAsia"/>
                        </w:rPr>
                        <w:t>当出具不予备案意见书</w:t>
                      </w:r>
                    </w:p>
                  </w:txbxContent>
                </v:textbox>
              </v:rect>
            </w:pict>
          </mc:Fallback>
        </mc:AlternateContent>
      </w:r>
      <w:r>
        <mc:AlternateContent>
          <mc:Choice Requires="wps">
            <w:drawing>
              <wp:anchor distT="0" distB="0" distL="114300" distR="114300" simplePos="0" relativeHeight="251668480" behindDoc="0" locked="0" layoutInCell="1" allowOverlap="1">
                <wp:simplePos x="0" y="0"/>
                <wp:positionH relativeFrom="column">
                  <wp:posOffset>1786255</wp:posOffset>
                </wp:positionH>
                <wp:positionV relativeFrom="paragraph">
                  <wp:posOffset>19050</wp:posOffset>
                </wp:positionV>
                <wp:extent cx="1466850" cy="528320"/>
                <wp:effectExtent l="4445" t="5080" r="14605" b="19050"/>
                <wp:wrapNone/>
                <wp:docPr id="1050062023" name="矩形 6"/>
                <wp:cNvGraphicFramePr/>
                <a:graphic xmlns:a="http://schemas.openxmlformats.org/drawingml/2006/main">
                  <a:graphicData uri="http://schemas.microsoft.com/office/word/2010/wordprocessingShape">
                    <wps:wsp>
                      <wps:cNvSpPr>
                        <a:spLocks noChangeArrowheads="1"/>
                      </wps:cNvSpPr>
                      <wps:spPr bwMode="auto">
                        <a:xfrm>
                          <a:off x="0" y="0"/>
                          <a:ext cx="1466850" cy="528320"/>
                        </a:xfrm>
                        <a:prstGeom prst="rect">
                          <a:avLst/>
                        </a:prstGeom>
                        <a:solidFill>
                          <a:srgbClr val="FFFFFF"/>
                        </a:solidFill>
                        <a:ln w="9525">
                          <a:solidFill>
                            <a:srgbClr val="000000"/>
                          </a:solidFill>
                          <a:miter lim="800000"/>
                        </a:ln>
                      </wps:spPr>
                      <wps:txbx>
                        <w:txbxContent>
                          <w:p>
                            <w:pPr>
                              <w:keepNext w:val="0"/>
                              <w:keepLines w:val="0"/>
                              <w:pageBreakBefore w:val="0"/>
                              <w:widowControl w:val="0"/>
                              <w:kinsoku/>
                              <w:wordWrap/>
                              <w:overflowPunct/>
                              <w:topLinePunct w:val="0"/>
                              <w:autoSpaceDE/>
                              <w:autoSpaceDN/>
                              <w:bidi w:val="0"/>
                              <w:adjustRightInd/>
                              <w:snapToGrid/>
                              <w:spacing w:line="240" w:lineRule="exact"/>
                              <w:textAlignment w:val="auto"/>
                            </w:pPr>
                            <w:r>
                              <w:t>经审查符合规定的，</w:t>
                            </w:r>
                          </w:p>
                          <w:p>
                            <w:pPr/>
                            <w:r>
                              <w:t>出具准予备案意见书</w:t>
                            </w:r>
                          </w:p>
                        </w:txbxContent>
                      </wps:txbx>
                      <wps:bodyPr rot="0" vert="horz" wrap="square" lIns="91440" tIns="45720" rIns="91440" bIns="45720" anchor="t" anchorCtr="0" upright="1">
                        <a:noAutofit/>
                      </wps:bodyPr>
                    </wps:wsp>
                  </a:graphicData>
                </a:graphic>
              </wp:anchor>
            </w:drawing>
          </mc:Choice>
          <mc:Fallback>
            <w:pict>
              <v:rect id="矩形 6" o:spid="_x0000_s1026" o:spt="1" style="position:absolute;left:0pt;margin-left:140.65pt;margin-top:1.5pt;height:41.6pt;width:115.5pt;z-index:251668480;mso-width-relative:page;mso-height-relative:page;" fillcolor="#FFFFFF" filled="t" stroked="t" coordsize="21600,21600" o:gfxdata="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BXX8Yk&#10;1QAAAAgBAAAPAAAAAAAAAAEAIAAAACIAAABkcnMvZG93bnJldi54bWxQSwECFAAUAAAACACHTuJA&#10;H3WpMiQCAAA1BAAADgAAAAAAAAABACAAAAAkAQAAZHJzL2Uyb0RvYy54bWxQSwUGAAAAAAYABgBZ&#10;AQAAugUAAAAA&#10;">
                <v:fill on="t" focussize="0,0"/>
                <v:stroke color="#000000"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textAlignment w:val="auto"/>
                      </w:pPr>
                      <w:r>
                        <w:t>经审查符合规定的，</w:t>
                      </w:r>
                    </w:p>
                    <w:p>
                      <w:pPr/>
                      <w:r>
                        <w:t>出具准予备案意见书</w:t>
                      </w:r>
                    </w:p>
                  </w:txbxContent>
                </v:textbox>
              </v:rect>
            </w:pict>
          </mc:Fallback>
        </mc:AlternateContent>
      </w:r>
      <w:r>
        <mc:AlternateContent>
          <mc:Choice Requires="wps">
            <w:drawing>
              <wp:anchor distT="0" distB="0" distL="114300" distR="114300" simplePos="0" relativeHeight="251678720" behindDoc="0" locked="0" layoutInCell="1" allowOverlap="1">
                <wp:simplePos x="0" y="0"/>
                <wp:positionH relativeFrom="column">
                  <wp:posOffset>-107950</wp:posOffset>
                </wp:positionH>
                <wp:positionV relativeFrom="paragraph">
                  <wp:posOffset>46990</wp:posOffset>
                </wp:positionV>
                <wp:extent cx="1419225" cy="513715"/>
                <wp:effectExtent l="4445" t="4445" r="5080" b="15240"/>
                <wp:wrapNone/>
                <wp:docPr id="1902371741" name="矩形 2"/>
                <wp:cNvGraphicFramePr/>
                <a:graphic xmlns:a="http://schemas.openxmlformats.org/drawingml/2006/main">
                  <a:graphicData uri="http://schemas.microsoft.com/office/word/2010/wordprocessingShape">
                    <wps:wsp>
                      <wps:cNvSpPr>
                        <a:spLocks noChangeArrowheads="1"/>
                      </wps:cNvSpPr>
                      <wps:spPr bwMode="auto">
                        <a:xfrm>
                          <a:off x="0" y="0"/>
                          <a:ext cx="1419225" cy="513715"/>
                        </a:xfrm>
                        <a:prstGeom prst="rect">
                          <a:avLst/>
                        </a:prstGeom>
                        <a:solidFill>
                          <a:srgbClr val="FFFFFF"/>
                        </a:solidFill>
                        <a:ln w="9525">
                          <a:solidFill>
                            <a:srgbClr val="000000"/>
                          </a:solidFill>
                          <a:miter lim="800000"/>
                        </a:ln>
                      </wps:spPr>
                      <wps:txbx>
                        <w:txbxContent>
                          <w:p>
                            <w:pPr>
                              <w:keepNext w:val="0"/>
                              <w:keepLines w:val="0"/>
                              <w:pageBreakBefore w:val="0"/>
                              <w:widowControl w:val="0"/>
                              <w:kinsoku/>
                              <w:wordWrap/>
                              <w:overflowPunct/>
                              <w:topLinePunct w:val="0"/>
                              <w:autoSpaceDE/>
                              <w:autoSpaceDN/>
                              <w:bidi w:val="0"/>
                              <w:adjustRightInd/>
                              <w:snapToGrid/>
                              <w:spacing w:line="360" w:lineRule="exact"/>
                              <w:textAlignment w:val="auto"/>
                            </w:pPr>
                            <w:r>
                              <w:t>材料不齐全的，应当一次性告知</w:t>
                            </w:r>
                          </w:p>
                        </w:txbxContent>
                      </wps:txbx>
                      <wps:bodyPr rot="0" vert="horz" wrap="square" lIns="91440" tIns="45720" rIns="91440" bIns="45720" anchor="t" anchorCtr="0" upright="1">
                        <a:noAutofit/>
                      </wps:bodyPr>
                    </wps:wsp>
                  </a:graphicData>
                </a:graphic>
              </wp:anchor>
            </w:drawing>
          </mc:Choice>
          <mc:Fallback>
            <w:pict>
              <v:rect id="矩形 2" o:spid="_x0000_s1026" o:spt="1" style="position:absolute;left:0pt;margin-left:-8.5pt;margin-top:3.7pt;height:40.45pt;width:111.75pt;z-index:251678720;mso-width-relative:page;mso-height-relative:page;" fillcolor="#FFFFFF" filled="t" stroked="t" coordsize="21600,21600" o:gfxdata="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0wQ+J9gA&#10;AAAIAQAADwAAAAAAAAABACAAAAAiAAAAZHJzL2Rvd25yZXYueG1sUEsBAhQAFAAAAAgAh07iQF1j&#10;3lofAgAANQQAAA4AAAAAAAAAAQAgAAAAJwEAAGRycy9lMm9Eb2MueG1sUEsFBgAAAAAGAAYAWQEA&#10;ALgFAAAAAA==&#10;">
                <v:fill on="t" focussize="0,0"/>
                <v:stroke color="#000000"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60" w:lineRule="exact"/>
                        <w:textAlignment w:val="auto"/>
                      </w:pPr>
                      <w:r>
                        <w:t>材料不齐全的，应当一次性告知</w:t>
                      </w:r>
                    </w:p>
                  </w:txbxContent>
                </v:textbox>
              </v:rect>
            </w:pict>
          </mc:Fallback>
        </mc:AlternateContent>
      </w:r>
    </w:p>
    <w:p>
      <w:pPr>
        <w:adjustRightInd w:val="0"/>
        <w:snapToGrid w:val="0"/>
        <w:rPr>
          <w:rFonts w:ascii="方正仿宋_GBK" w:eastAsia="方正仿宋_GBK" w:cs="方正仿宋_GBK"/>
          <w:sz w:val="32"/>
          <w:szCs w:val="32"/>
        </w:rPr>
      </w:pPr>
      <w:r>
        <mc:AlternateContent>
          <mc:Choice Requires="wps">
            <w:drawing>
              <wp:anchor distT="0" distB="0" distL="114300" distR="114300" simplePos="0" relativeHeight="251665408" behindDoc="0" locked="0" layoutInCell="1" allowOverlap="1">
                <wp:simplePos x="0" y="0"/>
                <wp:positionH relativeFrom="column">
                  <wp:posOffset>4330065</wp:posOffset>
                </wp:positionH>
                <wp:positionV relativeFrom="paragraph">
                  <wp:posOffset>184785</wp:posOffset>
                </wp:positionV>
                <wp:extent cx="238125" cy="885825"/>
                <wp:effectExtent l="19050" t="9525" r="19050" b="19050"/>
                <wp:wrapNone/>
                <wp:docPr id="713963328" name="箭头: 下 11"/>
                <wp:cNvGraphicFramePr/>
                <a:graphic xmlns:a="http://schemas.openxmlformats.org/drawingml/2006/main">
                  <a:graphicData uri="http://schemas.microsoft.com/office/word/2010/wordprocessingShape">
                    <wps:wsp>
                      <wps:cNvSpPr>
                        <a:spLocks noChangeArrowheads="1"/>
                      </wps:cNvSpPr>
                      <wps:spPr bwMode="auto">
                        <a:xfrm>
                          <a:off x="0" y="0"/>
                          <a:ext cx="238125" cy="885825"/>
                        </a:xfrm>
                        <a:prstGeom prst="downArrow">
                          <a:avLst>
                            <a:gd name="adj1" fmla="val 50000"/>
                            <a:gd name="adj2" fmla="val 93000"/>
                          </a:avLst>
                        </a:prstGeom>
                        <a:solidFill>
                          <a:srgbClr val="FFFFFF"/>
                        </a:solidFill>
                        <a:ln w="9525">
                          <a:solidFill>
                            <a:srgbClr val="000000"/>
                          </a:solidFill>
                          <a:miter lim="800000"/>
                        </a:ln>
                      </wps:spPr>
                      <wps:bodyPr rot="0" vert="eaVert" wrap="square" lIns="91440" tIns="45720" rIns="91440" bIns="45720" anchor="t" anchorCtr="0" upright="1">
                        <a:noAutofit/>
                      </wps:bodyPr>
                    </wps:wsp>
                  </a:graphicData>
                </a:graphic>
              </wp:anchor>
            </w:drawing>
          </mc:Choice>
          <mc:Fallback>
            <w:pict>
              <v:shape id="箭头: 下 11" o:spid="_x0000_s1026" o:spt="67" type="#_x0000_t67" style="position:absolute;left:0pt;margin-left:340.95pt;margin-top:14.55pt;height:69.75pt;width:18.75pt;z-index:251665408;mso-width-relative:page;mso-height-relative:page;" fillcolor="#FFFFFF" filled="t" stroked="t" coordsize="21600,21600" o:gfxdata="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BTVdPU1gAAAAoBAAAPAAAAAAAAAAEAIAAA&#10;ACIAAABkcnMvZG93bnJldi54bWxQSwECFAAUAAAACACHTuJAM3DytEcCAACGBAAADgAAAAAAAAAB&#10;ACAAAAAlAQAAZHJzL2Uyb0RvYy54bWxQSwUGAAAAAAYABgBZAQAA3gUAAAAA&#10;" adj="16200,5400">
                <v:fill on="t" focussize="0,0"/>
                <v:stroke color="#000000" miterlimit="8" joinstyle="miter"/>
                <v:imagedata o:title=""/>
                <o:lock v:ext="edit" aspectratio="f"/>
                <v:textbox style="layout-flow:vertical-ideographic;"/>
              </v:shape>
            </w:pict>
          </mc:Fallback>
        </mc:AlternateContent>
      </w:r>
      <w:r>
        <mc:AlternateContent>
          <mc:Choice Requires="wps">
            <w:drawing>
              <wp:anchor distT="0" distB="0" distL="114300" distR="114300" simplePos="0" relativeHeight="251680768" behindDoc="0" locked="0" layoutInCell="1" allowOverlap="1">
                <wp:simplePos x="0" y="0"/>
                <wp:positionH relativeFrom="column">
                  <wp:posOffset>547370</wp:posOffset>
                </wp:positionH>
                <wp:positionV relativeFrom="paragraph">
                  <wp:posOffset>171450</wp:posOffset>
                </wp:positionV>
                <wp:extent cx="224155" cy="866775"/>
                <wp:effectExtent l="13970" t="9525" r="19050" b="19050"/>
                <wp:wrapNone/>
                <wp:docPr id="2091443721" name="箭头: 下 4"/>
                <wp:cNvGraphicFramePr/>
                <a:graphic xmlns:a="http://schemas.openxmlformats.org/drawingml/2006/main">
                  <a:graphicData uri="http://schemas.microsoft.com/office/word/2010/wordprocessingShape">
                    <wps:wsp>
                      <wps:cNvSpPr>
                        <a:spLocks noChangeArrowheads="1"/>
                      </wps:cNvSpPr>
                      <wps:spPr bwMode="auto">
                        <a:xfrm>
                          <a:off x="0" y="0"/>
                          <a:ext cx="224155" cy="866775"/>
                        </a:xfrm>
                        <a:prstGeom prst="downArrow">
                          <a:avLst>
                            <a:gd name="adj1" fmla="val 50000"/>
                            <a:gd name="adj2" fmla="val 96671"/>
                          </a:avLst>
                        </a:prstGeom>
                        <a:solidFill>
                          <a:srgbClr val="FFFFFF"/>
                        </a:solidFill>
                        <a:ln w="9525">
                          <a:solidFill>
                            <a:srgbClr val="000000"/>
                          </a:solidFill>
                          <a:miter lim="800000"/>
                        </a:ln>
                      </wps:spPr>
                      <wps:bodyPr rot="0" vert="eaVert" wrap="square" lIns="91440" tIns="45720" rIns="91440" bIns="45720" anchor="t" anchorCtr="0" upright="1">
                        <a:noAutofit/>
                      </wps:bodyPr>
                    </wps:wsp>
                  </a:graphicData>
                </a:graphic>
              </wp:anchor>
            </w:drawing>
          </mc:Choice>
          <mc:Fallback>
            <w:pict>
              <v:shape id="箭头: 下 4" o:spid="_x0000_s1026" o:spt="67" type="#_x0000_t67" style="position:absolute;left:0pt;margin-left:43.1pt;margin-top:13.5pt;height:68.25pt;width:17.65pt;z-index:251680768;mso-width-relative:page;mso-height-relative:page;" fillcolor="#FFFFFF" filled="t" stroked="t" coordsize="21600,21600" o:gfxdata="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BB3WY71wAAAAkBAAAPAAAAAAAAAAEAIAAA&#10;ACIAAABkcnMvZG93bnJldi54bWxQSwECFAAUAAAACACHTuJAqdXCi0YCAACGBAAADgAAAAAAAAAB&#10;ACAAAAAmAQAAZHJzL2Uyb0RvYy54bWxQSwUGAAAAAAYABgBZAQAA3gUAAAAA&#10;" adj="16201,5400">
                <v:fill on="t" focussize="0,0"/>
                <v:stroke color="#000000" miterlimit="8" joinstyle="miter"/>
                <v:imagedata o:title=""/>
                <o:lock v:ext="edit" aspectratio="f"/>
                <v:textbox style="layout-flow:vertical-ideographic;"/>
              </v:shape>
            </w:pict>
          </mc:Fallback>
        </mc:AlternateContent>
      </w:r>
      <w:r>
        <mc:AlternateContent>
          <mc:Choice Requires="wps">
            <w:drawing>
              <wp:anchor distT="0" distB="0" distL="114300" distR="114300" simplePos="0" relativeHeight="251673600" behindDoc="0" locked="0" layoutInCell="1" allowOverlap="1">
                <wp:simplePos x="0" y="0"/>
                <wp:positionH relativeFrom="column">
                  <wp:posOffset>2434590</wp:posOffset>
                </wp:positionH>
                <wp:positionV relativeFrom="paragraph">
                  <wp:posOffset>170815</wp:posOffset>
                </wp:positionV>
                <wp:extent cx="219075" cy="866775"/>
                <wp:effectExtent l="19050" t="9525" r="19050" b="19050"/>
                <wp:wrapNone/>
                <wp:docPr id="1698613650" name="箭头: 下 5"/>
                <wp:cNvGraphicFramePr/>
                <a:graphic xmlns:a="http://schemas.openxmlformats.org/drawingml/2006/main">
                  <a:graphicData uri="http://schemas.microsoft.com/office/word/2010/wordprocessingShape">
                    <wps:wsp>
                      <wps:cNvSpPr>
                        <a:spLocks noChangeArrowheads="1"/>
                      </wps:cNvSpPr>
                      <wps:spPr bwMode="auto">
                        <a:xfrm>
                          <a:off x="0" y="0"/>
                          <a:ext cx="219075" cy="866775"/>
                        </a:xfrm>
                        <a:prstGeom prst="downArrow">
                          <a:avLst>
                            <a:gd name="adj1" fmla="val 50000"/>
                            <a:gd name="adj2" fmla="val 98913"/>
                          </a:avLst>
                        </a:prstGeom>
                        <a:solidFill>
                          <a:srgbClr val="FFFFFF"/>
                        </a:solidFill>
                        <a:ln w="9525">
                          <a:solidFill>
                            <a:srgbClr val="000000"/>
                          </a:solidFill>
                          <a:miter lim="800000"/>
                        </a:ln>
                      </wps:spPr>
                      <wps:bodyPr rot="0" vert="eaVert" wrap="square" lIns="91440" tIns="45720" rIns="91440" bIns="45720" anchor="t" anchorCtr="0" upright="1">
                        <a:noAutofit/>
                      </wps:bodyPr>
                    </wps:wsp>
                  </a:graphicData>
                </a:graphic>
              </wp:anchor>
            </w:drawing>
          </mc:Choice>
          <mc:Fallback>
            <w:pict>
              <v:shape id="箭头: 下 5" o:spid="_x0000_s1026" o:spt="67" type="#_x0000_t67" style="position:absolute;left:0pt;margin-left:191.7pt;margin-top:13.45pt;height:68.25pt;width:17.25pt;z-index:251673600;mso-width-relative:page;mso-height-relative:page;" fillcolor="#FFFFFF" filled="t" stroked="t" coordsize="21600,21600" o:gfxdata="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LPEJUHYAAAACgEAAA8AAAAAAAAA&#10;AQAgAAAAIgAAAGRycy9kb3ducmV2LnhtbFBLAQIUABQAAAAIAIdO4kBr54zTSgIAAIYEAAAOAAAA&#10;AAAAAAEAIAAAACcBAABkcnMvZTJvRG9jLnhtbFBLBQYAAAAABgAGAFkBAADjBQAAAAA=&#10;" adj="16201,5400">
                <v:fill on="t" focussize="0,0"/>
                <v:stroke color="#000000" miterlimit="8" joinstyle="miter"/>
                <v:imagedata o:title=""/>
                <o:lock v:ext="edit" aspectratio="f"/>
                <v:textbox style="layout-flow:vertical-ideographic;"/>
              </v:shape>
            </w:pict>
          </mc:Fallback>
        </mc:AlternateContent>
      </w:r>
    </w:p>
    <w:p>
      <w:pPr>
        <w:adjustRightInd w:val="0"/>
        <w:snapToGrid w:val="0"/>
        <w:spacing w:line="560" w:lineRule="exact"/>
        <w:rPr>
          <w:rFonts w:ascii="方正仿宋_GBK" w:eastAsia="方正仿宋_GBK" w:cs="方正仿宋_GBK"/>
          <w:sz w:val="32"/>
          <w:szCs w:val="32"/>
        </w:rPr>
      </w:pPr>
      <w:r>
        <w:rPr>
          <w:rFonts w:ascii="方正黑体_GBK" w:eastAsia="方正黑体_GBK" w:cs="方正黑体_GBK"/>
          <w:sz w:val="36"/>
          <w:szCs w:val="36"/>
        </w:rPr>
        <w:drawing>
          <wp:inline distT="0" distB="0" distL="0" distR="0">
            <wp:extent cx="5267325" cy="7077075"/>
            <wp:effectExtent l="0" t="0" r="9525" b="9525"/>
            <wp:docPr id="413594212" name="图片 1" descr="QQ截图20240605084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3594212" name="图片 1" descr="QQ截图2024060508400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5267325" cy="7077075"/>
                    </a:xfrm>
                    <a:prstGeom prst="rect">
                      <a:avLst/>
                    </a:prstGeom>
                    <a:noFill/>
                    <a:ln>
                      <a:noFill/>
                    </a:ln>
                  </pic:spPr>
                </pic:pic>
              </a:graphicData>
            </a:graphic>
          </wp:inline>
        </w:drawing>
      </w:r>
    </w:p>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jc w:val="left"/>
        <w:textAlignment w:val="auto"/>
        <w:outlineLvl w:val="9"/>
        <w:rPr>
          <w:rFonts w:ascii="黑体" w:hAnsi="黑体" w:eastAsia="黑体"/>
          <w:sz w:val="36"/>
          <w:szCs w:val="36"/>
        </w:rPr>
      </w:pPr>
      <w:r>
        <mc:AlternateContent>
          <mc:Choice Requires="wps">
            <w:drawing>
              <wp:anchor distT="0" distB="0" distL="114300" distR="114300" simplePos="0" relativeHeight="251667456" behindDoc="0" locked="0" layoutInCell="1" allowOverlap="1">
                <wp:simplePos x="0" y="0"/>
                <wp:positionH relativeFrom="column">
                  <wp:posOffset>3329940</wp:posOffset>
                </wp:positionH>
                <wp:positionV relativeFrom="paragraph">
                  <wp:posOffset>2486660</wp:posOffset>
                </wp:positionV>
                <wp:extent cx="1781175" cy="523875"/>
                <wp:effectExtent l="9525" t="9525" r="9525" b="9525"/>
                <wp:wrapNone/>
                <wp:docPr id="950696025" name="矩形 7"/>
                <wp:cNvGraphicFramePr/>
                <a:graphic xmlns:a="http://schemas.openxmlformats.org/drawingml/2006/main">
                  <a:graphicData uri="http://schemas.microsoft.com/office/word/2010/wordprocessingShape">
                    <wps:wsp>
                      <wps:cNvSpPr>
                        <a:spLocks noChangeArrowheads="1"/>
                      </wps:cNvSpPr>
                      <wps:spPr bwMode="auto">
                        <a:xfrm>
                          <a:off x="0" y="0"/>
                          <a:ext cx="1781175" cy="523875"/>
                        </a:xfrm>
                        <a:prstGeom prst="rect">
                          <a:avLst/>
                        </a:prstGeom>
                        <a:solidFill>
                          <a:srgbClr val="FFFFFF"/>
                        </a:solidFill>
                        <a:ln w="9525">
                          <a:solidFill>
                            <a:srgbClr val="000000"/>
                          </a:solidFill>
                          <a:miter lim="800000"/>
                        </a:ln>
                      </wps:spPr>
                      <wps:txbx>
                        <w:txbxContent>
                          <w:p>
                            <w:pPr>
                              <w:rPr>
                                <w:b/>
                              </w:rPr>
                            </w:pPr>
                            <w:r>
                              <w:rPr>
                                <w:b/>
                              </w:rPr>
                              <w:t>市、县（区）城市管理部门</w:t>
                            </w:r>
                          </w:p>
                          <w:p>
                            <w:pPr>
                              <w:jc w:val="center"/>
                            </w:pPr>
                            <w:r>
                              <w:rPr>
                                <w:rFonts w:hint="eastAsia"/>
                              </w:rPr>
                              <w:t>公示备案信息</w:t>
                            </w:r>
                          </w:p>
                        </w:txbxContent>
                      </wps:txbx>
                      <wps:bodyPr rot="0" vert="horz" wrap="square" lIns="91440" tIns="45720" rIns="91440" bIns="45720" anchor="t" anchorCtr="0" upright="1">
                        <a:noAutofit/>
                      </wps:bodyPr>
                    </wps:wsp>
                  </a:graphicData>
                </a:graphic>
              </wp:anchor>
            </w:drawing>
          </mc:Choice>
          <mc:Fallback>
            <w:pict>
              <v:rect id="矩形 7" o:spid="_x0000_s1026" o:spt="1" style="position:absolute;left:0pt;margin-left:262.2pt;margin-top:195.8pt;height:41.25pt;width:140.25pt;z-index:251667456;mso-width-relative:page;mso-height-relative:page;" fillcolor="#FFFFFF" filled="t" stroked="t" coordsize="21600,21600" o:gfxdata="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DU2cWP2gAA&#10;AAsBAAAPAAAAAAAAAAEAIAAAACIAAABkcnMvZG93bnJldi54bWxQSwECFAAUAAAACACHTuJAOp33&#10;5RwCAAA0BAAADgAAAAAAAAABACAAAAApAQAAZHJzL2Uyb0RvYy54bWxQSwUGAAAAAAYABgBZAQAA&#10;twUAAAAA&#10;">
                <v:fill on="t" focussize="0,0"/>
                <v:stroke color="#000000" miterlimit="8" joinstyle="miter"/>
                <v:imagedata o:title=""/>
                <o:lock v:ext="edit" aspectratio="f"/>
                <v:textbox>
                  <w:txbxContent>
                    <w:p>
                      <w:pPr>
                        <w:rPr>
                          <w:b/>
                        </w:rPr>
                      </w:pPr>
                      <w:r>
                        <w:rPr>
                          <w:b/>
                        </w:rPr>
                        <w:t>市、县（区）城市管理部门</w:t>
                      </w:r>
                    </w:p>
                    <w:p>
                      <w:pPr>
                        <w:jc w:val="center"/>
                      </w:pPr>
                      <w:r>
                        <w:rPr>
                          <w:rFonts w:hint="eastAsia"/>
                        </w:rPr>
                        <w:t>公示备案信息</w:t>
                      </w:r>
                    </w:p>
                  </w:txbxContent>
                </v:textbox>
              </v:rect>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133350</wp:posOffset>
                </wp:positionH>
                <wp:positionV relativeFrom="paragraph">
                  <wp:posOffset>2486660</wp:posOffset>
                </wp:positionV>
                <wp:extent cx="1504950" cy="504825"/>
                <wp:effectExtent l="9525" t="9525" r="9525" b="9525"/>
                <wp:wrapNone/>
                <wp:docPr id="590026946" name="矩形 8"/>
                <wp:cNvGraphicFramePr/>
                <a:graphic xmlns:a="http://schemas.openxmlformats.org/drawingml/2006/main">
                  <a:graphicData uri="http://schemas.microsoft.com/office/word/2010/wordprocessingShape">
                    <wps:wsp>
                      <wps:cNvSpPr>
                        <a:spLocks noChangeArrowheads="1"/>
                      </wps:cNvSpPr>
                      <wps:spPr bwMode="auto">
                        <a:xfrm>
                          <a:off x="0" y="0"/>
                          <a:ext cx="1504950" cy="504825"/>
                        </a:xfrm>
                        <a:prstGeom prst="rect">
                          <a:avLst/>
                        </a:prstGeom>
                        <a:solidFill>
                          <a:srgbClr val="FFFFFF"/>
                        </a:solidFill>
                        <a:ln w="9525">
                          <a:solidFill>
                            <a:srgbClr val="000000"/>
                          </a:solidFill>
                          <a:miter lim="800000"/>
                        </a:ln>
                      </wps:spPr>
                      <wps:txbx>
                        <w:txbxContent>
                          <w:p>
                            <w:pPr>
                              <w:jc w:val="center"/>
                              <w:rPr>
                                <w:b/>
                              </w:rPr>
                            </w:pPr>
                            <w:r>
                              <w:rPr>
                                <w:b/>
                              </w:rPr>
                              <w:t>工程施工单位</w:t>
                            </w:r>
                          </w:p>
                          <w:p>
                            <w:pPr/>
                            <w:r>
                              <w:t>在工地公示</w:t>
                            </w:r>
                            <w:r>
                              <w:rPr>
                                <w:rFonts w:hint="eastAsia"/>
                              </w:rPr>
                              <w:t>备案信息</w:t>
                            </w:r>
                          </w:p>
                        </w:txbxContent>
                      </wps:txbx>
                      <wps:bodyPr rot="0" vert="horz" wrap="square" lIns="91440" tIns="45720" rIns="91440" bIns="45720" anchor="t" anchorCtr="0" upright="1">
                        <a:noAutofit/>
                      </wps:bodyPr>
                    </wps:wsp>
                  </a:graphicData>
                </a:graphic>
              </wp:anchor>
            </w:drawing>
          </mc:Choice>
          <mc:Fallback>
            <w:pict>
              <v:rect id="矩形 8" o:spid="_x0000_s1026" o:spt="1" style="position:absolute;left:0pt;margin-left:10.5pt;margin-top:195.8pt;height:39.75pt;width:118.5pt;z-index:251663360;mso-width-relative:page;mso-height-relative:page;" fillcolor="#FFFFFF" filled="t" stroked="t" coordsize="21600,21600" o:gfxdata="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zzd2YdkA&#10;AAAKAQAADwAAAAAAAAABACAAAAAiAAAAZHJzL2Rvd25yZXYueG1sUEsBAhQAFAAAAAgAh07iQCS0&#10;KGEeAgAANAQAAA4AAAAAAAAAAQAgAAAAKAEAAGRycy9lMm9Eb2MueG1sUEsFBgAAAAAGAAYAWQEA&#10;ALgFAAAAAA==&#10;">
                <v:fill on="t" focussize="0,0"/>
                <v:stroke color="#000000" miterlimit="8" joinstyle="miter"/>
                <v:imagedata o:title=""/>
                <o:lock v:ext="edit" aspectratio="f"/>
                <v:textbox>
                  <w:txbxContent>
                    <w:p>
                      <w:pPr>
                        <w:jc w:val="center"/>
                        <w:rPr>
                          <w:b/>
                        </w:rPr>
                      </w:pPr>
                      <w:r>
                        <w:rPr>
                          <w:b/>
                        </w:rPr>
                        <w:t>工程施工单位</w:t>
                      </w:r>
                    </w:p>
                    <w:p>
                      <w:pPr/>
                      <w:r>
                        <w:t>在工地公示</w:t>
                      </w:r>
                      <w:r>
                        <w:rPr>
                          <w:rFonts w:hint="eastAsia"/>
                        </w:rPr>
                        <w:t>备案信息</w:t>
                      </w:r>
                    </w:p>
                  </w:txbxContent>
                </v:textbox>
              </v:rect>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798830</wp:posOffset>
                </wp:positionH>
                <wp:positionV relativeFrom="paragraph">
                  <wp:posOffset>1599565</wp:posOffset>
                </wp:positionV>
                <wp:extent cx="266700" cy="866775"/>
                <wp:effectExtent l="19050" t="9525" r="19050" b="19050"/>
                <wp:wrapNone/>
                <wp:docPr id="259875386" name="箭头: 下 14"/>
                <wp:cNvGraphicFramePr/>
                <a:graphic xmlns:a="http://schemas.openxmlformats.org/drawingml/2006/main">
                  <a:graphicData uri="http://schemas.microsoft.com/office/word/2010/wordprocessingShape">
                    <wps:wsp>
                      <wps:cNvSpPr>
                        <a:spLocks noChangeArrowheads="1"/>
                      </wps:cNvSpPr>
                      <wps:spPr bwMode="auto">
                        <a:xfrm>
                          <a:off x="0" y="0"/>
                          <a:ext cx="266700" cy="866775"/>
                        </a:xfrm>
                        <a:prstGeom prst="downArrow">
                          <a:avLst>
                            <a:gd name="adj1" fmla="val 50000"/>
                            <a:gd name="adj2" fmla="val 81250"/>
                          </a:avLst>
                        </a:prstGeom>
                        <a:solidFill>
                          <a:srgbClr val="FFFFFF"/>
                        </a:solidFill>
                        <a:ln w="9525">
                          <a:solidFill>
                            <a:srgbClr val="000000"/>
                          </a:solidFill>
                          <a:miter lim="800000"/>
                        </a:ln>
                      </wps:spPr>
                      <wps:bodyPr rot="0" vert="eaVert" wrap="square" lIns="91440" tIns="45720" rIns="91440" bIns="45720" anchor="t" anchorCtr="0" upright="1">
                        <a:noAutofit/>
                      </wps:bodyPr>
                    </wps:wsp>
                  </a:graphicData>
                </a:graphic>
              </wp:anchor>
            </w:drawing>
          </mc:Choice>
          <mc:Fallback>
            <w:pict>
              <v:shape id="箭头: 下 14" o:spid="_x0000_s1026" o:spt="67" type="#_x0000_t67" style="position:absolute;left:0pt;margin-left:62.9pt;margin-top:125.95pt;height:68.25pt;width:21pt;z-index:251660288;mso-width-relative:page;mso-height-relative:page;" fillcolor="#FFFFFF" filled="t" stroked="t" coordsize="21600,21600" o:gfxdata="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CZfpjg1wAAAAsBAAAPAAAAAAAAAAEAIAAA&#10;ACIAAABkcnMvZG93bnJldi54bWxQSwECFAAUAAAACACHTuJAoojFU0YCAACGBAAADgAAAAAAAAAB&#10;ACAAAAAmAQAAZHJzL2Uyb0RvYy54bWxQSwUGAAAAAAYABgBZAQAA3gUAAAAA&#10;" adj="16200,5400">
                <v:fill on="t" focussize="0,0"/>
                <v:stroke color="#000000" miterlimit="8" joinstyle="miter"/>
                <v:imagedata o:title=""/>
                <o:lock v:ext="edit" aspectratio="f"/>
                <v:textbox style="layout-flow:vertical-ideographic;"/>
              </v:shap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4099560</wp:posOffset>
                </wp:positionH>
                <wp:positionV relativeFrom="paragraph">
                  <wp:posOffset>1599565</wp:posOffset>
                </wp:positionV>
                <wp:extent cx="257175" cy="866775"/>
                <wp:effectExtent l="19050" t="9525" r="19050" b="19050"/>
                <wp:wrapNone/>
                <wp:docPr id="12837712" name="箭头: 下 15"/>
                <wp:cNvGraphicFramePr/>
                <a:graphic xmlns:a="http://schemas.openxmlformats.org/drawingml/2006/main">
                  <a:graphicData uri="http://schemas.microsoft.com/office/word/2010/wordprocessingShape">
                    <wps:wsp>
                      <wps:cNvSpPr>
                        <a:spLocks noChangeArrowheads="1"/>
                      </wps:cNvSpPr>
                      <wps:spPr bwMode="auto">
                        <a:xfrm>
                          <a:off x="0" y="0"/>
                          <a:ext cx="257175" cy="866775"/>
                        </a:xfrm>
                        <a:prstGeom prst="downArrow">
                          <a:avLst>
                            <a:gd name="adj1" fmla="val 50000"/>
                            <a:gd name="adj2" fmla="val 84259"/>
                          </a:avLst>
                        </a:prstGeom>
                        <a:solidFill>
                          <a:srgbClr val="FFFFFF"/>
                        </a:solidFill>
                        <a:ln w="9525">
                          <a:solidFill>
                            <a:srgbClr val="000000"/>
                          </a:solidFill>
                          <a:miter lim="800000"/>
                        </a:ln>
                      </wps:spPr>
                      <wps:bodyPr rot="0" vert="eaVert" wrap="square" lIns="91440" tIns="45720" rIns="91440" bIns="45720" anchor="t" anchorCtr="0" upright="1">
                        <a:noAutofit/>
                      </wps:bodyPr>
                    </wps:wsp>
                  </a:graphicData>
                </a:graphic>
              </wp:anchor>
            </w:drawing>
          </mc:Choice>
          <mc:Fallback>
            <w:pict>
              <v:shape id="箭头: 下 15" o:spid="_x0000_s1026" o:spt="67" type="#_x0000_t67" style="position:absolute;left:0pt;margin-left:322.8pt;margin-top:125.95pt;height:68.25pt;width:20.25pt;z-index:251659264;mso-width-relative:page;mso-height-relative:page;" fillcolor="#FFFFFF" filled="t" stroked="t" coordsize="21600,21600" o:gfxdata="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C0ppxG2gAAAAsBAAAPAAAAAAAA&#10;AAEAIAAAACIAAABkcnMvZG93bnJldi54bWxQSwECFAAUAAAACACHTuJA7wXdHkkCAACFBAAADgAA&#10;AAAAAAABACAAAAApAQAAZHJzL2Uyb0RvYy54bWxQSwUGAAAAAAYABgBZAQAA5AUAAAAA&#10;" adj="16201,5400">
                <v:fill on="t" focussize="0,0"/>
                <v:stroke color="#000000" miterlimit="8" joinstyle="miter"/>
                <v:imagedata o:title=""/>
                <o:lock v:ext="edit" aspectratio="f"/>
                <v:textbox style="layout-flow:vertical-ideographic;"/>
              </v:shape>
            </w:pict>
          </mc:Fallback>
        </mc:AlternateContent>
      </w:r>
      <w:r>
        <mc:AlternateContent>
          <mc:Choice Requires="wps">
            <w:drawing>
              <wp:anchor distT="0" distB="0" distL="114300" distR="114300" simplePos="0" relativeHeight="251664384" behindDoc="0" locked="0" layoutInCell="1" allowOverlap="1">
                <wp:simplePos x="0" y="0"/>
                <wp:positionH relativeFrom="column">
                  <wp:posOffset>1003935</wp:posOffset>
                </wp:positionH>
                <wp:positionV relativeFrom="paragraph">
                  <wp:posOffset>1600200</wp:posOffset>
                </wp:positionV>
                <wp:extent cx="3143250" cy="285750"/>
                <wp:effectExtent l="9525" t="9525" r="9525" b="9525"/>
                <wp:wrapNone/>
                <wp:docPr id="627359821" name="矩形 13"/>
                <wp:cNvGraphicFramePr/>
                <a:graphic xmlns:a="http://schemas.openxmlformats.org/drawingml/2006/main">
                  <a:graphicData uri="http://schemas.microsoft.com/office/word/2010/wordprocessingShape">
                    <wps:wsp>
                      <wps:cNvSpPr>
                        <a:spLocks noChangeArrowheads="1"/>
                      </wps:cNvSpPr>
                      <wps:spPr bwMode="auto">
                        <a:xfrm>
                          <a:off x="0" y="0"/>
                          <a:ext cx="3143250" cy="28575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矩形 13" o:spid="_x0000_s1026" o:spt="1" style="position:absolute;left:0pt;margin-left:79.05pt;margin-top:126pt;height:22.5pt;width:247.5pt;z-index:251664384;mso-width-relative:page;mso-height-relative:page;" fillcolor="#FFFFFF" filled="t" stroked="t" coordsize="21600,21600" o:gfxdata="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kdTSo9gAAAAL&#10;AQAADwAAAAAAAAABACAAAAAiAAAAZHJzL2Rvd25yZXYueG1sUEsBAhQAFAAAAAgAh07iQCRNVuAc&#10;AgAAKgQAAA4AAAAAAAAAAQAgAAAAJwEAAGRycy9lMm9Eb2MueG1sUEsFBgAAAAAGAAYAWQEAALUF&#10;AAAAAA==&#10;">
                <v:fill on="t" focussize="0,0"/>
                <v:stroke color="#000000" miterlimit="8" joinstyle="miter"/>
                <v:imagedata o:title=""/>
                <o:lock v:ext="edit" aspectratio="f"/>
              </v:rect>
            </w:pict>
          </mc:Fallback>
        </mc:AlternateContent>
      </w:r>
      <w:r>
        <mc:AlternateContent>
          <mc:Choice Requires="wps">
            <w:drawing>
              <wp:anchor distT="0" distB="0" distL="114300" distR="114300" simplePos="0" relativeHeight="251679744" behindDoc="0" locked="0" layoutInCell="1" allowOverlap="1">
                <wp:simplePos x="0" y="0"/>
                <wp:positionH relativeFrom="column">
                  <wp:posOffset>2407920</wp:posOffset>
                </wp:positionH>
                <wp:positionV relativeFrom="paragraph">
                  <wp:posOffset>1185545</wp:posOffset>
                </wp:positionV>
                <wp:extent cx="285750" cy="400050"/>
                <wp:effectExtent l="9525" t="9525" r="9525" b="9525"/>
                <wp:wrapNone/>
                <wp:docPr id="1914985828" name="矩形 12"/>
                <wp:cNvGraphicFramePr/>
                <a:graphic xmlns:a="http://schemas.openxmlformats.org/drawingml/2006/main">
                  <a:graphicData uri="http://schemas.microsoft.com/office/word/2010/wordprocessingShape">
                    <wps:wsp>
                      <wps:cNvSpPr>
                        <a:spLocks noChangeArrowheads="1"/>
                      </wps:cNvSpPr>
                      <wps:spPr bwMode="auto">
                        <a:xfrm>
                          <a:off x="0" y="0"/>
                          <a:ext cx="285750" cy="40005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矩形 12" o:spid="_x0000_s1026" o:spt="1" style="position:absolute;left:0pt;margin-left:189.6pt;margin-top:93.35pt;height:31.5pt;width:22.5pt;z-index:251679744;mso-width-relative:page;mso-height-relative:page;" fillcolor="#FFFFFF" filled="t" stroked="t" coordsize="21600,21600" o:gfxdata="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OpoopNkAAAAL&#10;AQAADwAAAAAAAAABACAAAAAiAAAAZHJzL2Rvd25yZXYueG1sUEsBAhQAFAAAAAgAh07iQKldkb0b&#10;AgAAKgQAAA4AAAAAAAAAAQAgAAAAKAEAAGRycy9lMm9Eb2MueG1sUEsFBgAAAAAGAAYAWQEAALUF&#10;AAAAAA==&#10;">
                <v:fill on="t" focussize="0,0"/>
                <v:stroke color="#000000" miterlimit="8" joinstyle="miter"/>
                <v:imagedata o:title=""/>
                <o:lock v:ext="edit" aspectratio="f"/>
              </v:rect>
            </w:pict>
          </mc:Fallback>
        </mc:AlternateContent>
      </w:r>
      <w:r>
        <mc:AlternateContent>
          <mc:Choice Requires="wps">
            <w:drawing>
              <wp:anchor distT="0" distB="0" distL="114300" distR="114300" simplePos="0" relativeHeight="251670528" behindDoc="0" locked="0" layoutInCell="1" allowOverlap="1">
                <wp:simplePos x="0" y="0"/>
                <wp:positionH relativeFrom="column">
                  <wp:posOffset>3700780</wp:posOffset>
                </wp:positionH>
                <wp:positionV relativeFrom="paragraph">
                  <wp:posOffset>405130</wp:posOffset>
                </wp:positionV>
                <wp:extent cx="1466850" cy="752475"/>
                <wp:effectExtent l="4445" t="5080" r="14605" b="4445"/>
                <wp:wrapNone/>
                <wp:docPr id="1277406390" name="矩形 16"/>
                <wp:cNvGraphicFramePr/>
                <a:graphic xmlns:a="http://schemas.openxmlformats.org/drawingml/2006/main">
                  <a:graphicData uri="http://schemas.microsoft.com/office/word/2010/wordprocessingShape">
                    <wps:wsp>
                      <wps:cNvSpPr>
                        <a:spLocks noChangeArrowheads="1"/>
                      </wps:cNvSpPr>
                      <wps:spPr bwMode="auto">
                        <a:xfrm>
                          <a:off x="0" y="0"/>
                          <a:ext cx="1466850" cy="752475"/>
                        </a:xfrm>
                        <a:prstGeom prst="rect">
                          <a:avLst/>
                        </a:prstGeom>
                        <a:solidFill>
                          <a:srgbClr val="FFFFFF"/>
                        </a:solidFill>
                        <a:ln w="9525">
                          <a:solidFill>
                            <a:srgbClr val="000000"/>
                          </a:solidFill>
                          <a:miter lim="800000"/>
                        </a:ln>
                      </wps:spPr>
                      <wps:txbx>
                        <w:txbxContent>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b/>
                              </w:rPr>
                            </w:pPr>
                            <w:r>
                              <w:rPr>
                                <w:b/>
                              </w:rPr>
                              <w:t>工程施工单位</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pPr>
                            <w:r>
                              <w:t>在审批部门领取</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pPr>
                            <w:r>
                              <w:t>不予备案意见书</w:t>
                            </w:r>
                          </w:p>
                        </w:txbxContent>
                      </wps:txbx>
                      <wps:bodyPr rot="0" vert="horz" wrap="square" lIns="91440" tIns="45720" rIns="91440" bIns="45720" anchor="t" anchorCtr="0" upright="1">
                        <a:noAutofit/>
                      </wps:bodyPr>
                    </wps:wsp>
                  </a:graphicData>
                </a:graphic>
              </wp:anchor>
            </w:drawing>
          </mc:Choice>
          <mc:Fallback>
            <w:pict>
              <v:rect id="矩形 16" o:spid="_x0000_s1026" o:spt="1" style="position:absolute;left:0pt;margin-left:291.4pt;margin-top:31.9pt;height:59.25pt;width:115.5pt;z-index:251670528;mso-width-relative:page;mso-height-relative:page;" fillcolor="#FFFFFF" filled="t" stroked="t" coordsize="21600,21600" o:gfxdata="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Pmx&#10;aQDXAAAACgEAAA8AAAAAAAAAAQAgAAAAIgAAAGRycy9kb3ducmV2LnhtbFBLAQIUABQAAAAIAIdO&#10;4kB3DDeGJAIAADYEAAAOAAAAAAAAAAEAIAAAACYBAABkcnMvZTJvRG9jLnhtbFBLBQYAAAAABgAG&#10;AFkBAAC8BQAAAAA=&#10;">
                <v:fill on="t" focussize="0,0"/>
                <v:stroke color="#000000"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b/>
                        </w:rPr>
                      </w:pPr>
                      <w:r>
                        <w:rPr>
                          <w:b/>
                        </w:rPr>
                        <w:t>工程施工单位</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pPr>
                      <w:r>
                        <w:t>在审批部门领取</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pPr>
                      <w:r>
                        <w:t>不予备案意见书</w:t>
                      </w:r>
                    </w:p>
                  </w:txbxContent>
                </v:textbox>
              </v:rect>
            </w:pict>
          </mc:Fallback>
        </mc:AlternateContent>
      </w:r>
      <w:r>
        <mc:AlternateContent>
          <mc:Choice Requires="wps">
            <w:drawing>
              <wp:anchor distT="0" distB="0" distL="114300" distR="114300" simplePos="0" relativeHeight="251672576" behindDoc="0" locked="0" layoutInCell="1" allowOverlap="1">
                <wp:simplePos x="0" y="0"/>
                <wp:positionH relativeFrom="column">
                  <wp:posOffset>1876425</wp:posOffset>
                </wp:positionH>
                <wp:positionV relativeFrom="paragraph">
                  <wp:posOffset>399415</wp:posOffset>
                </wp:positionV>
                <wp:extent cx="1314450" cy="781050"/>
                <wp:effectExtent l="4445" t="4445" r="14605" b="14605"/>
                <wp:wrapNone/>
                <wp:docPr id="1569629523" name="矩形 10"/>
                <wp:cNvGraphicFramePr/>
                <a:graphic xmlns:a="http://schemas.openxmlformats.org/drawingml/2006/main">
                  <a:graphicData uri="http://schemas.microsoft.com/office/word/2010/wordprocessingShape">
                    <wps:wsp>
                      <wps:cNvSpPr>
                        <a:spLocks noChangeArrowheads="1"/>
                      </wps:cNvSpPr>
                      <wps:spPr bwMode="auto">
                        <a:xfrm>
                          <a:off x="0" y="0"/>
                          <a:ext cx="1314450" cy="781050"/>
                        </a:xfrm>
                        <a:prstGeom prst="rect">
                          <a:avLst/>
                        </a:prstGeom>
                        <a:solidFill>
                          <a:srgbClr val="FFFFFF"/>
                        </a:solidFill>
                        <a:ln w="9525">
                          <a:solidFill>
                            <a:srgbClr val="000000"/>
                          </a:solidFill>
                          <a:miter lim="800000"/>
                        </a:ln>
                      </wps:spPr>
                      <wps:txbx>
                        <w:txbxContent>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b/>
                              </w:rPr>
                            </w:pPr>
                            <w:r>
                              <w:rPr>
                                <w:b/>
                              </w:rPr>
                              <w:t>工程施工单位</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pPr>
                            <w:r>
                              <w:rPr>
                                <w:rFonts w:hint="eastAsia"/>
                              </w:rPr>
                              <w:t>在审批部门领取准予备案意见书</w:t>
                            </w:r>
                          </w:p>
                        </w:txbxContent>
                      </wps:txbx>
                      <wps:bodyPr rot="0" vert="horz" wrap="square" lIns="91440" tIns="45720" rIns="91440" bIns="45720" anchor="t" anchorCtr="0" upright="1">
                        <a:noAutofit/>
                      </wps:bodyPr>
                    </wps:wsp>
                  </a:graphicData>
                </a:graphic>
              </wp:anchor>
            </w:drawing>
          </mc:Choice>
          <mc:Fallback>
            <w:pict>
              <v:rect id="矩形 10" o:spid="_x0000_s1026" o:spt="1" style="position:absolute;left:0pt;margin-left:147.75pt;margin-top:31.45pt;height:61.5pt;width:103.5pt;z-index:251672576;mso-width-relative:page;mso-height-relative:page;" fillcolor="#FFFFFF" filled="t" stroked="t" coordsize="21600,21600" o:gfxdata="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CCq3en&#10;1wAAAAoBAAAPAAAAAAAAAAEAIAAAACIAAABkcnMvZG93bnJldi54bWxQSwECFAAUAAAACACHTuJA&#10;DnkLvSICAAA2BAAADgAAAAAAAAABACAAAAAmAQAAZHJzL2Uyb0RvYy54bWxQSwUGAAAAAAYABgBZ&#10;AQAAugUAAAAA&#10;">
                <v:fill on="t" focussize="0,0"/>
                <v:stroke color="#000000"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b/>
                        </w:rPr>
                      </w:pPr>
                      <w:r>
                        <w:rPr>
                          <w:b/>
                        </w:rPr>
                        <w:t>工程施工单位</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pPr>
                      <w:r>
                        <w:rPr>
                          <w:rFonts w:hint="eastAsia"/>
                        </w:rPr>
                        <w:t>在审批部门领取准予备案意见书</w:t>
                      </w:r>
                    </w:p>
                  </w:txbxContent>
                </v:textbox>
              </v:rect>
            </w:pict>
          </mc:Fallback>
        </mc:AlternateContent>
      </w:r>
      <w:r>
        <mc:AlternateContent>
          <mc:Choice Requires="wps">
            <w:drawing>
              <wp:anchor distT="0" distB="0" distL="114300" distR="114300" simplePos="0" relativeHeight="251669504" behindDoc="0" locked="0" layoutInCell="1" allowOverlap="1">
                <wp:simplePos x="0" y="0"/>
                <wp:positionH relativeFrom="column">
                  <wp:posOffset>-53340</wp:posOffset>
                </wp:positionH>
                <wp:positionV relativeFrom="paragraph">
                  <wp:posOffset>399415</wp:posOffset>
                </wp:positionV>
                <wp:extent cx="1419225" cy="781685"/>
                <wp:effectExtent l="4445" t="5080" r="5080" b="13335"/>
                <wp:wrapNone/>
                <wp:docPr id="1057026230" name="矩形 9"/>
                <wp:cNvGraphicFramePr/>
                <a:graphic xmlns:a="http://schemas.openxmlformats.org/drawingml/2006/main">
                  <a:graphicData uri="http://schemas.microsoft.com/office/word/2010/wordprocessingShape">
                    <wps:wsp>
                      <wps:cNvSpPr>
                        <a:spLocks noChangeArrowheads="1"/>
                      </wps:cNvSpPr>
                      <wps:spPr bwMode="auto">
                        <a:xfrm>
                          <a:off x="0" y="0"/>
                          <a:ext cx="1419225" cy="781685"/>
                        </a:xfrm>
                        <a:prstGeom prst="rect">
                          <a:avLst/>
                        </a:prstGeom>
                        <a:solidFill>
                          <a:srgbClr val="FFFFFF"/>
                        </a:solidFill>
                        <a:ln w="9525">
                          <a:solidFill>
                            <a:srgbClr val="000000"/>
                          </a:solidFill>
                          <a:miter lim="800000"/>
                        </a:ln>
                      </wps:spPr>
                      <wps:txbx>
                        <w:txbxContent>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b/>
                              </w:rPr>
                            </w:pPr>
                            <w:r>
                              <w:rPr>
                                <w:b/>
                              </w:rPr>
                              <w:t>工程施工单位</w:t>
                            </w:r>
                          </w:p>
                          <w:p>
                            <w:pPr>
                              <w:keepNext w:val="0"/>
                              <w:keepLines w:val="0"/>
                              <w:pageBreakBefore w:val="0"/>
                              <w:widowControl w:val="0"/>
                              <w:kinsoku/>
                              <w:wordWrap/>
                              <w:overflowPunct/>
                              <w:topLinePunct w:val="0"/>
                              <w:autoSpaceDE/>
                              <w:autoSpaceDN/>
                              <w:bidi w:val="0"/>
                              <w:adjustRightInd/>
                              <w:snapToGrid/>
                              <w:spacing w:line="360" w:lineRule="exact"/>
                              <w:textAlignment w:val="auto"/>
                            </w:pPr>
                            <w:r>
                              <w:rPr>
                                <w:rFonts w:hint="eastAsia"/>
                              </w:rPr>
                              <w:t>完善资料后，重新申报</w:t>
                            </w:r>
                          </w:p>
                        </w:txbxContent>
                      </wps:txbx>
                      <wps:bodyPr rot="0" vert="horz" wrap="square" lIns="91440" tIns="45720" rIns="91440" bIns="45720" anchor="t" anchorCtr="0" upright="1">
                        <a:noAutofit/>
                      </wps:bodyPr>
                    </wps:wsp>
                  </a:graphicData>
                </a:graphic>
              </wp:anchor>
            </w:drawing>
          </mc:Choice>
          <mc:Fallback>
            <w:pict>
              <v:rect id="矩形 9" o:spid="_x0000_s1026" o:spt="1" style="position:absolute;left:0pt;margin-left:-4.2pt;margin-top:31.45pt;height:61.55pt;width:111.75pt;z-index:251669504;mso-width-relative:page;mso-height-relative:page;" fillcolor="#FFFFFF" filled="t" stroked="t" coordsize="21600,21600" o:gfxdata="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AZoACB1wAA&#10;AAkBAAAPAAAAAAAAAAEAIAAAACIAAABkcnMvZG93bnJldi54bWxQSwECFAAUAAAACACHTuJAEe//&#10;Wx8CAAA1BAAADgAAAAAAAAABACAAAAAmAQAAZHJzL2Uyb0RvYy54bWxQSwUGAAAAAAYABgBZAQAA&#10;twUAAAAA&#10;">
                <v:fill on="t" focussize="0,0"/>
                <v:stroke color="#000000"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b/>
                        </w:rPr>
                      </w:pPr>
                      <w:r>
                        <w:rPr>
                          <w:b/>
                        </w:rPr>
                        <w:t>工程施工单位</w:t>
                      </w:r>
                    </w:p>
                    <w:p>
                      <w:pPr>
                        <w:keepNext w:val="0"/>
                        <w:keepLines w:val="0"/>
                        <w:pageBreakBefore w:val="0"/>
                        <w:widowControl w:val="0"/>
                        <w:kinsoku/>
                        <w:wordWrap/>
                        <w:overflowPunct/>
                        <w:topLinePunct w:val="0"/>
                        <w:autoSpaceDE/>
                        <w:autoSpaceDN/>
                        <w:bidi w:val="0"/>
                        <w:adjustRightInd/>
                        <w:snapToGrid/>
                        <w:spacing w:line="360" w:lineRule="exact"/>
                        <w:textAlignment w:val="auto"/>
                      </w:pPr>
                      <w:r>
                        <w:rPr>
                          <w:rFonts w:hint="eastAsia"/>
                        </w:rPr>
                        <w:t>完善资料后，重新申报</w:t>
                      </w:r>
                    </w:p>
                  </w:txbxContent>
                </v:textbox>
              </v:rect>
            </w:pict>
          </mc:Fallback>
        </mc:AlternateContent>
      </w:r>
      <w:r>
        <w:rPr>
          <w:rFonts w:ascii="黑体" w:hAnsi="黑体" w:eastAsia="黑体" w:cs="方正黑体_GBK"/>
          <w:color w:val="000000"/>
          <w:kern w:val="0"/>
          <w:sz w:val="36"/>
          <w:szCs w:val="36"/>
        </w:rPr>
        <w:br w:type="page"/>
      </w:r>
      <w:r>
        <w:rPr>
          <w:rFonts w:ascii="黑体" w:hAnsi="黑体" w:eastAsia="黑体" w:cs="方正黑体_GBK"/>
          <w:color w:val="000000"/>
          <w:kern w:val="0"/>
          <w:sz w:val="36"/>
          <w:szCs w:val="36"/>
        </w:rPr>
        <w:t>附件</w:t>
      </w:r>
      <w:r>
        <w:rPr>
          <w:rFonts w:hint="eastAsia" w:ascii="黑体" w:hAnsi="黑体" w:eastAsia="黑体" w:cs="方正黑体_GBK"/>
          <w:color w:val="000000"/>
          <w:kern w:val="0"/>
          <w:sz w:val="36"/>
          <w:szCs w:val="36"/>
        </w:rPr>
        <w:t>4</w:t>
      </w:r>
      <w:r>
        <w:rPr>
          <w:rFonts w:ascii="黑体" w:hAnsi="黑体" w:eastAsia="黑体" w:cs="方正黑体_GBK"/>
          <w:color w:val="000000"/>
          <w:kern w:val="0"/>
          <w:sz w:val="36"/>
          <w:szCs w:val="36"/>
        </w:rPr>
        <w:t xml:space="preserve"> </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31"/>
        <w:jc w:val="center"/>
        <w:textAlignment w:val="auto"/>
        <w:outlineLvl w:val="9"/>
        <w:rPr>
          <w:rFonts w:ascii="宋体" w:hAnsi="宋体" w:eastAsia="宋体" w:cs="方正小标宋_GBK"/>
          <w:color w:val="000000"/>
          <w:sz w:val="36"/>
          <w:szCs w:val="36"/>
        </w:rPr>
      </w:pP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jc w:val="center"/>
        <w:textAlignment w:val="auto"/>
        <w:outlineLvl w:val="9"/>
        <w:rPr>
          <w:rFonts w:hint="eastAsia" w:ascii="方正小标宋_GBK" w:hAnsi="方正小标宋_GBK" w:eastAsia="方正小标宋_GBK" w:cs="方正小标宋_GBK"/>
          <w:color w:val="000000"/>
          <w:w w:val="98"/>
          <w:sz w:val="44"/>
          <w:szCs w:val="44"/>
        </w:rPr>
      </w:pPr>
      <w:r>
        <w:rPr>
          <w:rFonts w:hint="eastAsia" w:ascii="方正小标宋_GBK" w:hAnsi="方正小标宋_GBK" w:eastAsia="方正小标宋_GBK" w:cs="方正小标宋_GBK"/>
          <w:color w:val="000000"/>
          <w:w w:val="98"/>
          <w:sz w:val="44"/>
          <w:szCs w:val="44"/>
        </w:rPr>
        <w:t>《中华人民共和国固体废物污染环境防治法》</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jc w:val="center"/>
        <w:textAlignment w:val="auto"/>
        <w:outlineLvl w:val="9"/>
        <w:rPr>
          <w:rFonts w:hint="eastAsia" w:ascii="方正小标宋_GBK" w:hAnsi="方正小标宋_GBK" w:eastAsia="方正小标宋_GBK" w:cs="方正小标宋_GBK"/>
          <w:color w:val="000000"/>
          <w:w w:val="98"/>
          <w:sz w:val="44"/>
          <w:szCs w:val="44"/>
        </w:rPr>
      </w:pPr>
      <w:r>
        <w:rPr>
          <w:rFonts w:hint="eastAsia" w:ascii="方正小标宋_GBK" w:hAnsi="方正小标宋_GBK" w:eastAsia="方正小标宋_GBK" w:cs="方正小标宋_GBK"/>
          <w:color w:val="000000"/>
          <w:w w:val="98"/>
          <w:sz w:val="44"/>
          <w:szCs w:val="44"/>
        </w:rPr>
        <w:t>有关内容</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31"/>
        <w:jc w:val="center"/>
        <w:textAlignment w:val="auto"/>
        <w:outlineLvl w:val="9"/>
        <w:rPr>
          <w:rFonts w:ascii="仿宋" w:hAnsi="仿宋" w:eastAsia="仿宋" w:cs="方正小标宋_GBK"/>
          <w:color w:val="000000"/>
          <w:sz w:val="44"/>
          <w:szCs w:val="44"/>
        </w:rPr>
      </w:pPr>
    </w:p>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firstLine="640" w:firstLineChars="200"/>
        <w:jc w:val="left"/>
        <w:textAlignment w:val="auto"/>
        <w:outlineLvl w:val="9"/>
        <w:rPr>
          <w:rFonts w:hint="default" w:ascii="Times New Roman" w:hAnsi="Times New Roman" w:eastAsia="方正仿宋_GBK" w:cs="Times New Roman"/>
          <w:color w:val="000000"/>
          <w:kern w:val="0"/>
          <w:sz w:val="32"/>
          <w:szCs w:val="32"/>
        </w:rPr>
      </w:pPr>
      <w:r>
        <w:rPr>
          <w:rFonts w:hint="eastAsia" w:ascii="黑体" w:hAnsi="黑体" w:eastAsia="黑体" w:cs="黑体"/>
          <w:color w:val="000000"/>
          <w:kern w:val="0"/>
          <w:sz w:val="32"/>
          <w:szCs w:val="32"/>
        </w:rPr>
        <w:t>第六十三条</w:t>
      </w:r>
      <w:r>
        <w:rPr>
          <w:rFonts w:hint="eastAsia" w:ascii="仿宋" w:hAnsi="仿宋" w:eastAsia="仿宋" w:cs="黑体"/>
          <w:color w:val="000000"/>
          <w:kern w:val="0"/>
          <w:sz w:val="32"/>
          <w:szCs w:val="32"/>
        </w:rPr>
        <w:t xml:space="preserve"> </w:t>
      </w:r>
      <w:r>
        <w:rPr>
          <w:rFonts w:hint="default" w:ascii="Times New Roman" w:hAnsi="Times New Roman" w:eastAsia="方正仿宋_GBK" w:cs="Times New Roman"/>
          <w:color w:val="000000"/>
          <w:kern w:val="0"/>
          <w:sz w:val="32"/>
          <w:szCs w:val="32"/>
        </w:rPr>
        <w:t xml:space="preserve">工程施工单位应当编制建筑垃圾处理方案，采取污染防治措施，并报县级以上地方人民政府环境卫生主管部门备案。 工程施工单位应当及时清运工程施工过程中产生的建筑垃圾等固体废物，并按照环境卫生主管部门的规定进行利用或者处置。工程施工单位不得擅自倾倒、抛撒或者堆放工程施工过程中产生的建筑垃圾。 </w:t>
      </w:r>
    </w:p>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r>
        <w:rPr>
          <w:rFonts w:hint="eastAsia" w:ascii="黑体" w:hAnsi="黑体" w:eastAsia="黑体" w:cs="黑体"/>
          <w:color w:val="000000"/>
          <w:kern w:val="0"/>
          <w:sz w:val="32"/>
          <w:szCs w:val="32"/>
        </w:rPr>
        <w:t>第一百一十一条</w:t>
      </w:r>
      <w:r>
        <w:rPr>
          <w:rFonts w:hint="default" w:ascii="Times New Roman" w:hAnsi="Times New Roman" w:eastAsia="方正仿宋_GBK" w:cs="Times New Roman"/>
          <w:color w:val="000000"/>
          <w:kern w:val="0"/>
          <w:sz w:val="32"/>
          <w:szCs w:val="32"/>
        </w:rPr>
        <w:t xml:space="preserve"> 违反本法规定，有下列行为之一，由县级以上地方人民政府环境卫生主管部门责令改正，处以罚款，没收违法所得： </w:t>
      </w:r>
    </w:p>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rPr>
        <w:t xml:space="preserve">（一）随意倾倒、抛撒、堆放或者焚烧生活垃圾的； </w:t>
      </w:r>
    </w:p>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rPr>
        <w:t xml:space="preserve">（二）擅自关闭、闲置或者拆除生活垃圾处理设施、场所的； </w:t>
      </w:r>
    </w:p>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rPr>
        <w:t xml:space="preserve">（三）工程施工单位未编制建筑垃圾处理方案报备案，或者未及时清运施工过程中产生的固体废物的； </w:t>
      </w:r>
    </w:p>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rPr>
        <w:t xml:space="preserve">（四）工程施工单位擅自倾倒、抛撒或者堆放工程施工过程中产生的建筑垃圾，或者未按照规定对施工过程中产生的固体废物进行利用或者处置的； </w:t>
      </w:r>
    </w:p>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rPr>
        <w:t xml:space="preserve">（五）产生、收集厨余垃圾的单位和其他生产经营者未将厨余垃圾交由具备相应资质条件的单位进行无害化处理的； </w:t>
      </w:r>
    </w:p>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rPr>
        <w:t xml:space="preserve">（六）畜禽养殖场、养殖小区利用未经无害化处理的厨余垃圾饲喂畜禽的； </w:t>
      </w:r>
    </w:p>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rPr>
        <w:t xml:space="preserve">（七）在运输过程中沿途丢弃、遗撒生活垃圾的。 </w:t>
      </w:r>
    </w:p>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rPr>
        <w:t>单位有前款第一项、第七项行为之一，处五万元以上五十万元以下的罚款；单位有前款第二项、第三项、第四项、第五项、 第六项行为之一，处十万元以上一百万元以下的罚款；个人有前款第一项、第五项、第七项行为之一，处一百元以上五百元以下的罚款。</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textAlignment w:val="auto"/>
        <w:outlineLvl w:val="9"/>
        <w:rPr>
          <w:rFonts w:ascii="仿宋" w:hAnsi="仿宋" w:eastAsia="仿宋" w:cs="方正仿宋_GBK"/>
          <w:sz w:val="32"/>
          <w:szCs w:val="32"/>
        </w:rPr>
      </w:pP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textAlignment w:val="auto"/>
        <w:outlineLvl w:val="9"/>
        <w:rPr>
          <w:rFonts w:ascii="仿宋" w:hAnsi="仿宋" w:eastAsia="仿宋" w:cs="方正仿宋_GBK"/>
          <w:sz w:val="32"/>
          <w:szCs w:val="32"/>
        </w:rPr>
      </w:pP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textAlignment w:val="auto"/>
        <w:outlineLvl w:val="9"/>
        <w:rPr>
          <w:rFonts w:ascii="仿宋" w:hAnsi="仿宋" w:eastAsia="仿宋" w:cs="方正仿宋_GBK"/>
          <w:sz w:val="32"/>
          <w:szCs w:val="32"/>
        </w:rPr>
      </w:pP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textAlignment w:val="auto"/>
        <w:outlineLvl w:val="9"/>
        <w:rPr>
          <w:rFonts w:ascii="仿宋" w:hAnsi="仿宋" w:eastAsia="仿宋" w:cs="方正仿宋_GBK"/>
          <w:sz w:val="32"/>
          <w:szCs w:val="32"/>
        </w:rPr>
      </w:pP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textAlignment w:val="auto"/>
        <w:outlineLvl w:val="9"/>
        <w:rPr>
          <w:rFonts w:ascii="仿宋" w:hAnsi="仿宋" w:eastAsia="仿宋" w:cs="方正仿宋_GBK"/>
          <w:sz w:val="32"/>
          <w:szCs w:val="32"/>
        </w:rPr>
      </w:pP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textAlignment w:val="auto"/>
        <w:outlineLvl w:val="9"/>
        <w:rPr>
          <w:rFonts w:ascii="仿宋" w:hAnsi="仿宋" w:eastAsia="仿宋" w:cs="方正仿宋_GBK"/>
          <w:sz w:val="32"/>
          <w:szCs w:val="32"/>
        </w:rPr>
      </w:pP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textAlignment w:val="auto"/>
        <w:outlineLvl w:val="9"/>
        <w:rPr>
          <w:rFonts w:ascii="仿宋" w:hAnsi="仿宋" w:eastAsia="仿宋" w:cs="方正仿宋_GBK"/>
          <w:sz w:val="32"/>
          <w:szCs w:val="32"/>
        </w:rPr>
      </w:pP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textAlignment w:val="auto"/>
        <w:outlineLvl w:val="9"/>
        <w:rPr>
          <w:rFonts w:ascii="仿宋" w:hAnsi="仿宋" w:eastAsia="仿宋" w:cs="方正仿宋_GBK"/>
          <w:sz w:val="32"/>
          <w:szCs w:val="32"/>
        </w:rPr>
      </w:pP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textAlignment w:val="auto"/>
        <w:outlineLvl w:val="9"/>
        <w:rPr>
          <w:rFonts w:ascii="仿宋" w:hAnsi="仿宋" w:eastAsia="仿宋" w:cs="方正仿宋_GBK"/>
          <w:sz w:val="32"/>
          <w:szCs w:val="32"/>
        </w:rPr>
      </w:pP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textAlignment w:val="auto"/>
        <w:outlineLvl w:val="9"/>
        <w:rPr>
          <w:rFonts w:ascii="仿宋" w:hAnsi="仿宋" w:eastAsia="仿宋" w:cs="方正仿宋_GBK"/>
          <w:sz w:val="32"/>
          <w:szCs w:val="32"/>
        </w:rPr>
      </w:pP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textAlignment w:val="auto"/>
        <w:outlineLvl w:val="9"/>
        <w:rPr>
          <w:rFonts w:ascii="仿宋" w:hAnsi="仿宋" w:eastAsia="仿宋" w:cs="方正仿宋_GBK"/>
          <w:sz w:val="32"/>
          <w:szCs w:val="32"/>
        </w:rPr>
      </w:pP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textAlignment w:val="auto"/>
        <w:outlineLvl w:val="9"/>
        <w:rPr>
          <w:rFonts w:ascii="仿宋" w:hAnsi="仿宋" w:eastAsia="仿宋" w:cs="方正仿宋_GBK"/>
          <w:sz w:val="32"/>
          <w:szCs w:val="32"/>
        </w:rPr>
      </w:pP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textAlignment w:val="auto"/>
        <w:outlineLvl w:val="9"/>
        <w:rPr>
          <w:rFonts w:ascii="仿宋" w:hAnsi="仿宋" w:eastAsia="仿宋" w:cs="方正仿宋_GBK"/>
          <w:sz w:val="32"/>
          <w:szCs w:val="32"/>
        </w:rPr>
      </w:pP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textAlignment w:val="auto"/>
        <w:outlineLvl w:val="9"/>
        <w:rPr>
          <w:rFonts w:ascii="仿宋" w:hAnsi="仿宋" w:eastAsia="仿宋" w:cs="方正仿宋_GBK"/>
          <w:sz w:val="32"/>
          <w:szCs w:val="32"/>
        </w:rPr>
      </w:pP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textAlignment w:val="auto"/>
        <w:outlineLvl w:val="9"/>
        <w:rPr>
          <w:rFonts w:ascii="仿宋" w:hAnsi="仿宋" w:eastAsia="仿宋" w:cs="方正仿宋_GBK"/>
          <w:sz w:val="32"/>
          <w:szCs w:val="32"/>
        </w:rPr>
      </w:pP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textAlignment w:val="auto"/>
        <w:outlineLvl w:val="9"/>
        <w:rPr>
          <w:rFonts w:ascii="仿宋" w:hAnsi="仿宋" w:eastAsia="仿宋" w:cs="方正仿宋_GBK"/>
          <w:sz w:val="32"/>
          <w:szCs w:val="32"/>
        </w:rPr>
      </w:pP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textAlignment w:val="auto"/>
        <w:outlineLvl w:val="9"/>
        <w:rPr>
          <w:rFonts w:ascii="仿宋" w:hAnsi="仿宋" w:eastAsia="仿宋" w:cs="方正仿宋_GBK"/>
          <w:sz w:val="32"/>
          <w:szCs w:val="32"/>
        </w:rPr>
      </w:pP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textAlignment w:val="auto"/>
        <w:outlineLvl w:val="9"/>
        <w:rPr>
          <w:rFonts w:ascii="仿宋" w:hAnsi="仿宋" w:eastAsia="仿宋" w:cs="方正仿宋_GBK"/>
          <w:sz w:val="32"/>
          <w:szCs w:val="32"/>
        </w:rPr>
      </w:pP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textAlignment w:val="auto"/>
        <w:outlineLvl w:val="9"/>
        <w:rPr>
          <w:rFonts w:ascii="仿宋" w:hAnsi="仿宋" w:eastAsia="仿宋" w:cs="方正仿宋_GBK"/>
          <w:sz w:val="32"/>
          <w:szCs w:val="32"/>
        </w:rPr>
      </w:pP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textAlignment w:val="auto"/>
        <w:outlineLvl w:val="9"/>
        <w:rPr>
          <w:rFonts w:ascii="仿宋" w:hAnsi="仿宋" w:eastAsia="仿宋" w:cs="方正仿宋_GBK"/>
          <w:sz w:val="32"/>
          <w:szCs w:val="32"/>
        </w:rPr>
      </w:pP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textAlignment w:val="auto"/>
        <w:outlineLvl w:val="9"/>
        <w:rPr>
          <w:rFonts w:ascii="仿宋" w:hAnsi="仿宋" w:eastAsia="仿宋" w:cs="方正仿宋_GBK"/>
          <w:sz w:val="32"/>
          <w:szCs w:val="32"/>
        </w:rPr>
      </w:pP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textAlignment w:val="auto"/>
        <w:outlineLvl w:val="9"/>
        <w:rPr>
          <w:rFonts w:ascii="仿宋" w:hAnsi="仿宋" w:eastAsia="仿宋" w:cs="方正仿宋_GBK"/>
          <w:sz w:val="32"/>
          <w:szCs w:val="32"/>
        </w:rPr>
      </w:pP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textAlignment w:val="auto"/>
        <w:outlineLvl w:val="9"/>
        <w:rPr>
          <w:rFonts w:ascii="仿宋" w:hAnsi="仿宋" w:eastAsia="仿宋" w:cs="方正仿宋_GBK"/>
          <w:sz w:val="32"/>
          <w:szCs w:val="32"/>
        </w:rPr>
      </w:pP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textAlignment w:val="auto"/>
        <w:outlineLvl w:val="9"/>
        <w:rPr>
          <w:rFonts w:ascii="仿宋" w:hAnsi="仿宋" w:eastAsia="仿宋" w:cs="方正仿宋_GBK"/>
          <w:sz w:val="32"/>
          <w:szCs w:val="32"/>
        </w:rPr>
      </w:pP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textAlignment w:val="auto"/>
        <w:outlineLvl w:val="9"/>
        <w:rPr>
          <w:rFonts w:ascii="仿宋" w:hAnsi="仿宋" w:eastAsia="仿宋" w:cs="方正仿宋_GBK"/>
          <w:sz w:val="32"/>
          <w:szCs w:val="32"/>
        </w:rPr>
      </w:pP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textAlignment w:val="auto"/>
        <w:outlineLvl w:val="9"/>
        <w:rPr>
          <w:rFonts w:ascii="仿宋" w:hAnsi="仿宋" w:eastAsia="仿宋" w:cs="方正仿宋_GBK"/>
          <w:sz w:val="32"/>
          <w:szCs w:val="32"/>
        </w:rPr>
      </w:pP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textAlignment w:val="auto"/>
        <w:outlineLvl w:val="9"/>
        <w:rPr>
          <w:rFonts w:ascii="仿宋" w:hAnsi="仿宋" w:eastAsia="仿宋" w:cs="方正仿宋_GBK"/>
          <w:sz w:val="32"/>
          <w:szCs w:val="32"/>
        </w:rPr>
      </w:pP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textAlignment w:val="auto"/>
        <w:outlineLvl w:val="9"/>
        <w:rPr>
          <w:rFonts w:ascii="仿宋" w:hAnsi="仿宋" w:eastAsia="仿宋" w:cs="方正仿宋_GBK"/>
          <w:sz w:val="32"/>
          <w:szCs w:val="32"/>
        </w:rPr>
      </w:pP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p>
    <w:p>
      <w:pPr>
        <w:pBdr>
          <w:top w:val="single" w:color="auto" w:sz="4" w:space="0"/>
          <w:bottom w:val="single" w:color="auto" w:sz="4" w:space="1"/>
        </w:pBdr>
        <w:spacing w:line="620" w:lineRule="exact"/>
        <w:ind w:firstLine="280" w:firstLineChars="100"/>
        <w:rPr>
          <w:rFonts w:ascii="仿宋" w:hAnsi="仿宋" w:eastAsia="仿宋"/>
          <w:sz w:val="32"/>
          <w:szCs w:val="32"/>
        </w:rPr>
      </w:pPr>
      <w:r>
        <w:rPr>
          <w:rFonts w:hint="default" w:ascii="Times New Roman" w:hAnsi="Times New Roman" w:eastAsia="方正仿宋_GBK" w:cs="Times New Roman"/>
          <w:sz w:val="28"/>
          <w:szCs w:val="28"/>
        </w:rPr>
        <w:t xml:space="preserve">信阳市城市管理局办公室      </w:t>
      </w:r>
      <w:r>
        <w:rPr>
          <w:rFonts w:hint="default"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 xml:space="preserve"> </w:t>
      </w:r>
      <w:r>
        <w:rPr>
          <w:rFonts w:hint="eastAsia"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 xml:space="preserve"> </w:t>
      </w:r>
      <w:r>
        <w:rPr>
          <w:rFonts w:hint="default" w:ascii="Times New Roman" w:hAnsi="Times New Roman" w:eastAsia="方正仿宋_GBK" w:cs="Times New Roman"/>
          <w:sz w:val="28"/>
          <w:szCs w:val="28"/>
          <w:lang w:val="en-US" w:eastAsia="zh-CN"/>
        </w:rPr>
        <w:t xml:space="preserve"> </w:t>
      </w:r>
      <w:r>
        <w:rPr>
          <w:rFonts w:hint="eastAsia"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 xml:space="preserve"> </w:t>
      </w:r>
      <w:r>
        <w:rPr>
          <w:rFonts w:hint="eastAsia"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 xml:space="preserve"> 202</w:t>
      </w:r>
      <w:r>
        <w:rPr>
          <w:rFonts w:hint="default" w:ascii="Times New Roman" w:hAnsi="Times New Roman" w:eastAsia="方正仿宋_GBK" w:cs="Times New Roman"/>
          <w:sz w:val="28"/>
          <w:szCs w:val="28"/>
          <w:lang w:val="en-US" w:eastAsia="zh-CN"/>
        </w:rPr>
        <w:t>4</w:t>
      </w:r>
      <w:r>
        <w:rPr>
          <w:rFonts w:hint="default" w:ascii="Times New Roman" w:hAnsi="Times New Roman" w:eastAsia="方正仿宋_GBK" w:cs="Times New Roman"/>
          <w:sz w:val="28"/>
          <w:szCs w:val="28"/>
        </w:rPr>
        <w:t>年</w:t>
      </w:r>
      <w:r>
        <w:rPr>
          <w:rFonts w:hint="eastAsia" w:ascii="Times New Roman" w:hAnsi="Times New Roman" w:eastAsia="方正仿宋_GBK" w:cs="Times New Roman"/>
          <w:sz w:val="28"/>
          <w:szCs w:val="28"/>
          <w:lang w:val="en-US" w:eastAsia="zh-CN"/>
        </w:rPr>
        <w:t>7</w:t>
      </w:r>
      <w:r>
        <w:rPr>
          <w:rFonts w:hint="default" w:ascii="Times New Roman" w:hAnsi="Times New Roman" w:eastAsia="方正仿宋_GBK" w:cs="Times New Roman"/>
          <w:sz w:val="28"/>
          <w:szCs w:val="28"/>
        </w:rPr>
        <w:t>月</w:t>
      </w:r>
      <w:r>
        <w:rPr>
          <w:rFonts w:hint="eastAsia" w:ascii="Times New Roman" w:hAnsi="Times New Roman" w:eastAsia="方正仿宋_GBK" w:cs="Times New Roman"/>
          <w:sz w:val="28"/>
          <w:szCs w:val="28"/>
          <w:lang w:val="en-US" w:eastAsia="zh-CN"/>
        </w:rPr>
        <w:t>2</w:t>
      </w:r>
      <w:r>
        <w:rPr>
          <w:rFonts w:hint="default" w:ascii="Times New Roman" w:hAnsi="Times New Roman" w:eastAsia="方正仿宋_GBK" w:cs="Times New Roman"/>
          <w:sz w:val="28"/>
          <w:szCs w:val="28"/>
        </w:rPr>
        <w:t>日印发</w:t>
      </w:r>
    </w:p>
    <w:sectPr>
      <w:headerReference r:id="rId3" w:type="default"/>
      <w:footerReference r:id="rId4"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6FF" w:usb1="420024FF" w:usb2="02000000" w:usb3="00000000" w:csb0="2000019F" w:csb1="00000000"/>
  </w:font>
  <w:font w:name="Calibri">
    <w:panose1 w:val="020F0502020204030204"/>
    <w:charset w:val="00"/>
    <w:family w:val="decorative"/>
    <w:pitch w:val="default"/>
    <w:sig w:usb0="E4002EFF" w:usb1="C000247B" w:usb2="00000009" w:usb3="00000000" w:csb0="200001FF" w:csb1="00000000"/>
  </w:font>
  <w:font w:name="Arial">
    <w:panose1 w:val="020B0604020202020204"/>
    <w:charset w:val="01"/>
    <w:family w:val="decorative"/>
    <w:pitch w:val="default"/>
    <w:sig w:usb0="E0002EFF" w:usb1="C000785B" w:usb2="00000009" w:usb3="00000000" w:csb0="400001FF" w:csb1="FFFF0000"/>
  </w:font>
  <w:font w:name="Courier New">
    <w:panose1 w:val="02070309020205020404"/>
    <w:charset w:val="01"/>
    <w:family w:val="swiss"/>
    <w:pitch w:val="default"/>
    <w:sig w:usb0="E0002E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6FF" w:usb1="420024FF" w:usb2="02000000" w:usb3="00000000" w:csb0="2000019F" w:csb1="00000000"/>
  </w:font>
  <w:font w:name="Calibri">
    <w:panose1 w:val="020F0502020204030204"/>
    <w:charset w:val="00"/>
    <w:family w:val="roman"/>
    <w:pitch w:val="default"/>
    <w:sig w:usb0="E4002EFF" w:usb1="C000247B" w:usb2="00000009" w:usb3="00000000" w:csb0="200001FF" w:csb1="00000000"/>
  </w:font>
  <w:font w:name="Arial">
    <w:panose1 w:val="020B0604020202020204"/>
    <w:charset w:val="01"/>
    <w:family w:val="roman"/>
    <w:pitch w:val="default"/>
    <w:sig w:usb0="E0002EFF" w:usb1="C000785B" w:usb2="00000009" w:usb3="00000000" w:csb0="400001FF" w:csb1="FFFF0000"/>
  </w:font>
  <w:font w:name="Courier New">
    <w:panose1 w:val="02070309020205020404"/>
    <w:charset w:val="01"/>
    <w:family w:val="decorative"/>
    <w:pitch w:val="default"/>
    <w:sig w:usb0="E0002E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6FF" w:usb1="420024FF" w:usb2="02000000" w:usb3="00000000" w:csb0="2000019F" w:csb1="00000000"/>
  </w:font>
  <w:font w:name="Calibri">
    <w:panose1 w:val="020F0502020204030204"/>
    <w:charset w:val="00"/>
    <w:family w:val="modern"/>
    <w:pitch w:val="default"/>
    <w:sig w:usb0="E4002EFF" w:usb1="C000247B" w:usb2="00000009" w:usb3="00000000" w:csb0="200001FF" w:csb1="00000000"/>
  </w:font>
  <w:font w:name="Arial">
    <w:panose1 w:val="020B0604020202020204"/>
    <w:charset w:val="01"/>
    <w:family w:val="modern"/>
    <w:pitch w:val="default"/>
    <w:sig w:usb0="E0002EFF" w:usb1="C000785B" w:usb2="00000009" w:usb3="00000000" w:csb0="400001FF" w:csb1="FFFF0000"/>
  </w:font>
  <w:font w:name="Courier New">
    <w:panose1 w:val="02070309020205020404"/>
    <w:charset w:val="01"/>
    <w:family w:val="roman"/>
    <w:pitch w:val="default"/>
    <w:sig w:usb0="E0002E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等线">
    <w:panose1 w:val="02010600030101010101"/>
    <w:charset w:val="86"/>
    <w:family w:val="auto"/>
    <w:pitch w:val="default"/>
    <w:sig w:usb0="A00002BF" w:usb1="38CF7CFA"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roma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3C0041" w:csb1="A008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仿宋_GB2312">
    <w:altName w:val="宋体"/>
    <w:panose1 w:val="00000000000000000000"/>
    <w:charset w:val="86"/>
    <w:family w:val="auto"/>
    <w:pitch w:val="default"/>
    <w:sig w:usb0="00000000" w:usb1="00000000" w:usb2="00000012" w:usb3="00000000" w:csb0="00040001" w:csb1="00000000"/>
  </w:font>
  <w:font w:name="华文新魏">
    <w:panose1 w:val="02010800040101010101"/>
    <w:charset w:val="86"/>
    <w:family w:val="auto"/>
    <w:pitch w:val="default"/>
    <w:sig w:usb0="00000001" w:usb1="080F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auto"/>
    <w:pitch w:val="default"/>
    <w:sig w:usb0="00000000" w:usb1="0000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modern"/>
    <w:pitch w:val="default"/>
    <w:sig w:usb0="E0002EFF" w:usb1="C000785B" w:usb2="00000009" w:usb3="00000000" w:csb0="400001FF" w:csb1="FFFF0000"/>
  </w:font>
  <w:font w:name="黑体">
    <w:panose1 w:val="02010609060101010101"/>
    <w:charset w:val="86"/>
    <w:family w:val="roma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Courier New">
    <w:panose1 w:val="02070309020205020404"/>
    <w:charset w:val="00"/>
    <w:family w:val="roman"/>
    <w:pitch w:val="default"/>
    <w:sig w:usb0="E0002EFF" w:usb1="C0007843" w:usb2="00000009" w:usb3="00000000" w:csb0="400001FF" w:csb1="FFFF0000"/>
  </w:font>
  <w:font w:name="微软雅黑">
    <w:panose1 w:val="020B0503020204020204"/>
    <w:charset w:val="86"/>
    <w:family w:val="modern"/>
    <w:pitch w:val="default"/>
    <w:sig w:usb0="80000287" w:usb1="2ACF3C50" w:usb2="00000016" w:usb3="00000000" w:csb0="0004001F" w:csb1="00000000"/>
  </w:font>
  <w:font w:name="PMingLiU">
    <w:altName w:val="Microsoft JhengHei UI"/>
    <w:panose1 w:val="02010601000101010101"/>
    <w:charset w:val="88"/>
    <w:family w:val="auto"/>
    <w:pitch w:val="default"/>
    <w:sig w:usb0="00000000" w:usb1="00000000" w:usb2="00000010" w:usb3="00000000" w:csb0="00100000" w:csb1="00000000"/>
  </w:font>
  <w:font w:name="方正小标宋简体">
    <w:altName w:val="Arial Unicode MS"/>
    <w:panose1 w:val="00000000000000000000"/>
    <w:charset w:val="86"/>
    <w:family w:val="script"/>
    <w:pitch w:val="default"/>
    <w:sig w:usb0="00000000" w:usb1="00000000" w:usb2="00000010" w:usb3="00000000" w:csb0="00040000" w:csb1="00000000"/>
  </w:font>
  <w:font w:name="楷体">
    <w:panose1 w:val="02010609060101010101"/>
    <w:charset w:val="86"/>
    <w:family w:val="roman"/>
    <w:pitch w:val="default"/>
    <w:sig w:usb0="800002BF" w:usb1="38CF7CFA" w:usb2="00000016" w:usb3="00000000" w:csb0="00040001" w:csb1="00000000"/>
  </w:font>
  <w:font w:name="Microsoft JhengHei UI">
    <w:panose1 w:val="020B0604030504040204"/>
    <w:charset w:val="88"/>
    <w:family w:val="auto"/>
    <w:pitch w:val="default"/>
    <w:sig w:usb0="000002A7" w:usb1="28CF4400" w:usb2="00000016" w:usb3="00000000" w:csb0="00100009" w:csb1="00000000"/>
  </w:font>
  <w:font w:name="@仿宋_GB2312">
    <w:altName w:val="仿宋"/>
    <w:panose1 w:val="00000000000000000000"/>
    <w:charset w:val="86"/>
    <w:family w:val="auto"/>
    <w:pitch w:val="default"/>
    <w:sig w:usb0="00000000" w:usb1="00000000" w:usb2="00000010" w:usb3="00000000" w:csb0="00040000" w:csb1="00000000"/>
  </w:font>
  <w:font w:name="@宋体">
    <w:panose1 w:val="02010600030101010101"/>
    <w:charset w:val="86"/>
    <w:family w:val="auto"/>
    <w:pitch w:val="default"/>
    <w:sig w:usb0="00000003" w:usb1="288F0000" w:usb2="00000006" w:usb3="00000000" w:csb0="00040001" w:csb1="00000000"/>
  </w:font>
  <w:font w:name="@方正楷体_GBK">
    <w:panose1 w:val="03000509000000000000"/>
    <w:charset w:val="86"/>
    <w:family w:val="auto"/>
    <w:pitch w:val="default"/>
    <w:sig w:usb0="00000001" w:usb1="080E0000" w:usb2="00000000" w:usb3="00000000" w:csb0="00040000" w:csb1="00000000"/>
  </w:font>
  <w:font w:name="Cambria Math">
    <w:panose1 w:val="02040503050406030204"/>
    <w:charset w:val="00"/>
    <w:family w:val="auto"/>
    <w:pitch w:val="default"/>
    <w:sig w:usb0="E00006FF" w:usb1="420024FF" w:usb2="02000000"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3C0041" w:csb1="A0080000"/>
  </w:font>
  <w:font w:name="Cambria Math">
    <w:panose1 w:val="02040503050406030204"/>
    <w:charset w:val="01"/>
    <w:family w:val="auto"/>
    <w:pitch w:val="default"/>
    <w:sig w:usb0="E00006FF" w:usb1="420024FF" w:usb2="02000000" w:usb3="00000000" w:csb0="2000019F" w:csb1="00000000"/>
  </w:font>
  <w:font w:name="Arial">
    <w:panose1 w:val="020B0604020202020204"/>
    <w:charset w:val="00"/>
    <w:family w:val="swiss"/>
    <w:pitch w:val="default"/>
    <w:sig w:usb0="E0002EFF" w:usb1="C000785B" w:usb2="00000009" w:usb3="00000000" w:csb0="400001FF" w:csb1="FFFF0000"/>
  </w:font>
  <w:font w:name="黑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swiss"/>
    <w:pitch w:val="default"/>
    <w:sig w:usb0="00000000" w:usb1="0000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decorative"/>
    <w:pitch w:val="default"/>
    <w:sig w:usb0="E0002EFF" w:usb1="C000785B" w:usb2="00000009" w:usb3="00000000" w:csb0="400001FF" w:csb1="FFFF0000"/>
  </w:font>
  <w:font w:name="黑体">
    <w:panose1 w:val="02010609060101010101"/>
    <w:charset w:val="86"/>
    <w:family w:val="swiss"/>
    <w:pitch w:val="default"/>
    <w:sig w:usb0="800002BF" w:usb1="38CF7CFA" w:usb2="00000016" w:usb3="00000000" w:csb0="00040001" w:csb1="00000000"/>
  </w:font>
  <w:font w:name="仿宋_GB2312">
    <w:altName w:val="仿宋"/>
    <w:panose1 w:val="00000000000000000000"/>
    <w:charset w:val="86"/>
    <w:family w:val="decorative"/>
    <w:pitch w:val="default"/>
    <w:sig w:usb0="00000000" w:usb1="00000000" w:usb2="00000010" w:usb3="00000000" w:csb0="00040000" w:csb1="00000000"/>
  </w:font>
  <w:font w:name="Courier New">
    <w:panose1 w:val="02070309020205020404"/>
    <w:charset w:val="00"/>
    <w:family w:val="swiss"/>
    <w:pitch w:val="default"/>
    <w:sig w:usb0="E0002EFF" w:usb1="C0007843" w:usb2="00000009" w:usb3="00000000" w:csb0="400001FF" w:csb1="FFFF0000"/>
  </w:font>
  <w:font w:name="微软雅黑">
    <w:panose1 w:val="020B0503020204020204"/>
    <w:charset w:val="86"/>
    <w:family w:val="decorative"/>
    <w:pitch w:val="default"/>
    <w:sig w:usb0="80000287" w:usb1="2ACF3C50" w:usb2="00000016" w:usb3="00000000" w:csb0="0004001F" w:csb1="00000000"/>
  </w:font>
  <w:font w:name="楷体">
    <w:panose1 w:val="02010609060101010101"/>
    <w:charset w:val="86"/>
    <w:family w:val="swiss"/>
    <w:pitch w:val="default"/>
    <w:sig w:usb0="800002BF" w:usb1="38CF7CFA" w:usb2="00000016" w:usb3="00000000" w:csb0="00040001" w:csb1="00000000"/>
  </w:font>
  <w:font w:name="仿宋">
    <w:panose1 w:val="02010609060101010101"/>
    <w:charset w:val="86"/>
    <w:family w:val="decorative"/>
    <w:pitch w:val="default"/>
    <w:sig w:usb0="800002BF" w:usb1="38CF7CFA" w:usb2="00000016" w:usb3="00000000" w:csb0="00040001" w:csb1="00000000"/>
  </w:font>
  <w:font w:name="MS PGothic">
    <w:panose1 w:val="020B0600070205080204"/>
    <w:charset w:val="80"/>
    <w:family w:val="auto"/>
    <w:pitch w:val="default"/>
    <w:sig w:usb0="E00002FF" w:usb1="6AC7FDFB" w:usb2="08000012" w:usb3="00000000" w:csb0="4002009F" w:csb1="DFD70000"/>
  </w:font>
  <w:font w:name="Arial">
    <w:panose1 w:val="020B0604020202020204"/>
    <w:charset w:val="00"/>
    <w:family w:val="roman"/>
    <w:pitch w:val="default"/>
    <w:sig w:usb0="E0002EFF" w:usb1="C000785B" w:usb2="00000009" w:usb3="00000000" w:csb0="400001FF" w:csb1="FFFF0000"/>
  </w:font>
  <w:font w:name="黑体">
    <w:panose1 w:val="02010609060101010101"/>
    <w:charset w:val="86"/>
    <w:family w:val="decorative"/>
    <w:pitch w:val="default"/>
    <w:sig w:usb0="800002BF" w:usb1="38CF7CFA" w:usb2="00000016" w:usb3="00000000" w:csb0="00040001" w:csb1="00000000"/>
  </w:font>
  <w:font w:name="仿宋_GB2312">
    <w:altName w:val="仿宋"/>
    <w:panose1 w:val="00000000000000000000"/>
    <w:charset w:val="86"/>
    <w:family w:val="roman"/>
    <w:pitch w:val="default"/>
    <w:sig w:usb0="00000000" w:usb1="00000000" w:usb2="00000010" w:usb3="00000000" w:csb0="00040000" w:csb1="00000000"/>
  </w:font>
  <w:font w:name="Courier New">
    <w:panose1 w:val="02070309020205020404"/>
    <w:charset w:val="00"/>
    <w:family w:val="decorative"/>
    <w:pitch w:val="default"/>
    <w:sig w:usb0="E0002EFF" w:usb1="C0007843" w:usb2="00000009" w:usb3="00000000" w:csb0="400001FF" w:csb1="FFFF0000"/>
  </w:font>
  <w:font w:name="微软雅黑">
    <w:panose1 w:val="020B0503020204020204"/>
    <w:charset w:val="86"/>
    <w:family w:val="roman"/>
    <w:pitch w:val="default"/>
    <w:sig w:usb0="80000287" w:usb1="2ACF3C50" w:usb2="00000016" w:usb3="00000000" w:csb0="0004001F" w:csb1="00000000"/>
  </w:font>
  <w:font w:name="楷体">
    <w:panose1 w:val="02010609060101010101"/>
    <w:charset w:val="86"/>
    <w:family w:val="decorative"/>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
    <w:panose1 w:val="02010609060101010101"/>
    <w:charset w:val="86"/>
    <w:family w:val="swiss"/>
    <w:pitch w:val="default"/>
    <w:sig w:usb0="800002BF" w:usb1="38CF7CFA" w:usb2="00000016" w:usb3="00000000" w:csb0="00040001" w:csb1="00000000"/>
  </w:font>
  <w:font w:name="@黑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roman"/>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Calibri Light">
    <w:panose1 w:val="020F0302020204030204"/>
    <w:charset w:val="00"/>
    <w:family w:val="decorative"/>
    <w:pitch w:val="default"/>
    <w:sig w:usb0="E4002EFF" w:usb1="C000247B" w:usb2="00000009" w:usb3="00000000" w:csb0="200001FF" w:csb1="00000000"/>
  </w:font>
  <w:font w:name="方正小标宋简体">
    <w:altName w:val="Arial Unicode MS"/>
    <w:panose1 w:val="02000000000000000000"/>
    <w:charset w:val="86"/>
    <w:family w:val="auto"/>
    <w:pitch w:val="default"/>
    <w:sig w:usb0="00000000" w:usb1="00000000" w:usb2="00000012" w:usb3="00000000" w:csb0="00040001" w:csb1="00000000"/>
  </w:font>
  <w:font w:name="Calibri Light">
    <w:panose1 w:val="020F0302020204030204"/>
    <w:charset w:val="00"/>
    <w:family w:val="modern"/>
    <w:pitch w:val="default"/>
    <w:sig w:usb0="E4002EFF" w:usb1="C000247B" w:usb2="00000009" w:usb3="00000000" w:csb0="200001FF" w:csb1="00000000"/>
  </w:font>
  <w:font w:name="方正公文小标宋">
    <w:altName w:val="宋体"/>
    <w:panose1 w:val="00000000000000000000"/>
    <w:charset w:val="86"/>
    <w:family w:val="auto"/>
    <w:pitch w:val="default"/>
    <w:sig w:usb0="00000000" w:usb1="00000000" w:usb2="00000016" w:usb3="00000000" w:csb0="00040001" w:csb1="00000000"/>
  </w:font>
  <w:font w:name="方正小标宋简体">
    <w:altName w:val="Arial Unicode MS"/>
    <w:panose1 w:val="03000509000000000000"/>
    <w:charset w:val="86"/>
    <w:family w:val="auto"/>
    <w:pitch w:val="default"/>
    <w:sig w:usb0="00000000" w:usb1="00000000" w:usb2="00000000" w:usb3="00000000" w:csb0="00040000" w:csb1="00000000"/>
  </w:font>
  <w:font w:name="方正小标宋简体">
    <w:altName w:val="Arial Unicode MS"/>
    <w:panose1 w:val="00000000000000000000"/>
    <w:charset w:val="00"/>
    <w:family w:val="auto"/>
    <w:pitch w:val="default"/>
    <w:sig w:usb0="00000000" w:usb1="00000000" w:usb2="00000000" w:usb3="00000000" w:csb0="00000000" w:csb1="00000000"/>
  </w:font>
  <w:font w:name="方正书宋_GBK">
    <w:altName w:val="Arial Unicode MS"/>
    <w:panose1 w:val="02000000000000000000"/>
    <w:charset w:val="86"/>
    <w:family w:val="auto"/>
    <w:pitch w:val="default"/>
    <w:sig w:usb0="00000000" w:usb1="00000000" w:usb2="00000000" w:usb3="00000000" w:csb0="00040000" w:csb1="00000000"/>
  </w:font>
  <w:font w:name="DejaVu Sans">
    <w:altName w:val="Segoe Print"/>
    <w:panose1 w:val="020B0603030804020204"/>
    <w:charset w:val="00"/>
    <w:family w:val="auto"/>
    <w:pitch w:val="default"/>
    <w:sig w:usb0="00000000" w:usb1="00000000" w:usb2="0A246029" w:usb3="0400200C" w:csb0="600001FF" w:csb1="DFFF0000"/>
  </w:font>
  <w:font w:name="方正宋体S-超大字符集">
    <w:altName w:val="宋体"/>
    <w:panose1 w:val="02000000000000000000"/>
    <w:charset w:val="86"/>
    <w:family w:val="auto"/>
    <w:pitch w:val="default"/>
    <w:sig w:usb0="00000000" w:usb1="00000000" w:usb2="00000000" w:usb3="00000000" w:csb0="00040000" w:csb1="00000000"/>
  </w:font>
  <w:font w:name="Nimbus Roman No9 L">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 w:name="微软雅黑 Light">
    <w:panose1 w:val="020B0502040204020203"/>
    <w:charset w:val="86"/>
    <w:family w:val="auto"/>
    <w:pitch w:val="default"/>
    <w:sig w:usb0="80000287" w:usb1="2ACF0010" w:usb2="00000016" w:usb3="00000000" w:csb0="0004001F" w:csb1="00000000"/>
  </w:font>
  <w:font w:name="新宋体">
    <w:panose1 w:val="02010609030101010101"/>
    <w:charset w:val="86"/>
    <w:family w:val="auto"/>
    <w:pitch w:val="default"/>
    <w:sig w:usb0="00000283" w:usb1="288F0000" w:usb2="00000006" w:usb3="00000000" w:csb0="00040001" w:csb1="00000000"/>
  </w:font>
  <w:font w:name="方正姚体">
    <w:panose1 w:val="02010601030101010101"/>
    <w:charset w:val="86"/>
    <w:family w:val="auto"/>
    <w:pitch w:val="default"/>
    <w:sig w:usb0="00000003"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隶书">
    <w:panose1 w:val="02010509060101010101"/>
    <w:charset w:val="86"/>
    <w:family w:val="auto"/>
    <w:pitch w:val="default"/>
    <w:sig w:usb0="00000001" w:usb1="080E0000" w:usb2="00000000" w:usb3="00000000" w:csb0="00040000" w:csb1="00000000"/>
  </w:font>
  <w:font w:name="Malgun Gothic Semilight">
    <w:panose1 w:val="020B0502040204020203"/>
    <w:charset w:val="86"/>
    <w:family w:val="auto"/>
    <w:pitch w:val="default"/>
    <w:sig w:usb0="900002AF" w:usb1="01D77CFB" w:usb2="00000012" w:usb3="00000000" w:csb0="203E01BD" w:csb1="D7FF0000"/>
  </w:font>
  <w:font w:name="Microsoft YaHei UI Light">
    <w:panose1 w:val="020B0502040204020203"/>
    <w:charset w:val="86"/>
    <w:family w:val="auto"/>
    <w:pitch w:val="default"/>
    <w:sig w:usb0="80000287" w:usb1="2ACF0010" w:usb2="00000016" w:usb3="00000000" w:csb0="0004001F" w:csb1="00000000"/>
  </w:font>
  <w:font w:name="MingLiU-ExtB">
    <w:panose1 w:val="02020500000000000000"/>
    <w:charset w:val="88"/>
    <w:family w:val="auto"/>
    <w:pitch w:val="default"/>
    <w:sig w:usb0="8000002F" w:usb1="02000008" w:usb2="00000000" w:usb3="00000000" w:csb0="00100001" w:csb1="00000000"/>
  </w:font>
  <w:font w:name="Apple Chancery">
    <w:altName w:val="Courier New"/>
    <w:panose1 w:val="03020702040506060504"/>
    <w:charset w:val="00"/>
    <w:family w:val="auto"/>
    <w:pitch w:val="default"/>
    <w:sig w:usb0="00000000" w:usb1="00000000" w:usb2="00000000" w:usb3="00000000" w:csb0="00000000" w:csb1="00000000"/>
  </w:font>
  <w:font w:name="Albertus MT">
    <w:altName w:val="Times New Roman"/>
    <w:panose1 w:val="020E0602030304020304"/>
    <w:charset w:val="00"/>
    <w:family w:val="auto"/>
    <w:pitch w:val="default"/>
    <w:sig w:usb0="00000000" w:usb1="00000000" w:usb2="00000000" w:usb3="00000000" w:csb0="00000000" w:csb1="00000000"/>
  </w:font>
  <w:font w:name="Arial Unicode MS">
    <w:panose1 w:val="020B0604020202020204"/>
    <w:charset w:val="86"/>
    <w:family w:val="script"/>
    <w:pitch w:val="default"/>
    <w:sig w:usb0="FFFFFFFF" w:usb1="E9FFFFFF" w:usb2="0000003F" w:usb3="00000000" w:csb0="603F01FF" w:csb1="FFFF0000"/>
  </w:font>
  <w:font w:name="汉仪中宋简">
    <w:altName w:val="宋体"/>
    <w:panose1 w:val="02010600000101010101"/>
    <w:charset w:val="86"/>
    <w:family w:val="auto"/>
    <w:pitch w:val="default"/>
    <w:sig w:usb0="00000000" w:usb1="00000000" w:usb2="00000002" w:usb3="00000000" w:csb0="00040000" w:csb1="00000000"/>
  </w:font>
  <w:font w:name="方正小标宋简体">
    <w:altName w:val="Arial Unicode MS"/>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decorative"/>
    <w:pitch w:val="default"/>
    <w:sig w:usb0="00000000" w:usb1="00000000" w:usb2="00000000" w:usb3="00000000" w:csb0="00040000" w:csb1="00000000"/>
  </w:font>
  <w:font w:name="仿宋_GB2312">
    <w:altName w:val="仿宋"/>
    <w:panose1 w:val="02010609030101010101"/>
    <w:charset w:val="86"/>
    <w:family w:val="roma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swiss"/>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Malgun Gothic">
    <w:panose1 w:val="020B0503020000020004"/>
    <w:charset w:val="81"/>
    <w:family w:val="auto"/>
    <w:pitch w:val="default"/>
    <w:sig w:usb0="9000002F" w:usb1="29D77CFB" w:usb2="00000012" w:usb3="00000000" w:csb0="00080001" w:csb1="00000000"/>
  </w:font>
  <w:font w:name="Microsoft JhengHei">
    <w:panose1 w:val="020B0604030504040204"/>
    <w:charset w:val="88"/>
    <w:family w:val="auto"/>
    <w:pitch w:val="default"/>
    <w:sig w:usb0="000002A7" w:usb1="28CF4400" w:usb2="00000016" w:usb3="00000000" w:csb0="00100009" w:csb1="00000000"/>
  </w:font>
  <w:font w:name="Microsoft JhengHei Light">
    <w:panose1 w:val="020B0304030504040204"/>
    <w:charset w:val="88"/>
    <w:family w:val="auto"/>
    <w:pitch w:val="default"/>
    <w:sig w:usb0="800002A7" w:usb1="28CF4400" w:usb2="00000016" w:usb3="00000000" w:csb0="00100009" w:csb1="00000000"/>
  </w:font>
  <w:font w:name="Microsoft JhengHei UI Light">
    <w:panose1 w:val="020B0304030504040204"/>
    <w:charset w:val="88"/>
    <w:family w:val="auto"/>
    <w:pitch w:val="default"/>
    <w:sig w:usb0="800002A7" w:usb1="28CF4400" w:usb2="00000016" w:usb3="00000000" w:csb0="00100009" w:csb1="00000000"/>
  </w:font>
  <w:font w:name="Microsoft YaHei UI">
    <w:panose1 w:val="020B0503020204020204"/>
    <w:charset w:val="86"/>
    <w:family w:val="auto"/>
    <w:pitch w:val="default"/>
    <w:sig w:usb0="80000287" w:usb1="2ACF3C50" w:usb2="00000016" w:usb3="00000000" w:csb0="0004001F" w:csb1="00000000"/>
  </w:font>
  <w:font w:name="MingLiU_HKSCS-ExtB">
    <w:panose1 w:val="02020500000000000000"/>
    <w:charset w:val="88"/>
    <w:family w:val="auto"/>
    <w:pitch w:val="default"/>
    <w:sig w:usb0="8000002F" w:usb1="02000008" w:usb2="00000000" w:usb3="00000000" w:csb0="00100001" w:csb1="00000000"/>
  </w:font>
  <w:font w:name="MS Gothic">
    <w:panose1 w:val="020B0609070205080204"/>
    <w:charset w:val="80"/>
    <w:family w:val="auto"/>
    <w:pitch w:val="default"/>
    <w:sig w:usb0="E00002FF" w:usb1="6AC7FDFB" w:usb2="08000012" w:usb3="00000000" w:csb0="4002009F" w:csb1="DFD70000"/>
  </w:font>
  <w:font w:name="Algerian">
    <w:panose1 w:val="04020705040A02060702"/>
    <w:charset w:val="00"/>
    <w:family w:val="auto"/>
    <w:pitch w:val="default"/>
    <w:sig w:usb0="00000003" w:usb1="00000000" w:usb2="00000000" w:usb3="00000000" w:csb0="20000001" w:csb1="00000000"/>
  </w:font>
  <w:font w:name="Albertus Extra Bold">
    <w:altName w:val="Times New Roman"/>
    <w:panose1 w:val="020E0802040304020204"/>
    <w:charset w:val="00"/>
    <w:family w:val="auto"/>
    <w:pitch w:val="default"/>
    <w:sig w:usb0="00000000" w:usb1="00000000" w:usb2="00000000" w:usb3="00000000" w:csb0="00000000" w:csb1="00000000"/>
  </w:font>
  <w:font w:name="PMingLiU-ExtB">
    <w:panose1 w:val="02020500000000000000"/>
    <w:charset w:val="88"/>
    <w:family w:val="auto"/>
    <w:pitch w:val="default"/>
    <w:sig w:usb0="8000002F" w:usb1="02000008" w:usb2="00000000" w:usb3="00000000" w:csb0="00100001" w:csb1="00000000"/>
  </w:font>
  <w:font w:name="Wingdings 3">
    <w:panose1 w:val="05040102010807070707"/>
    <w:charset w:val="00"/>
    <w:family w:val="auto"/>
    <w:pitch w:val="default"/>
    <w:sig w:usb0="00000000" w:usb1="00000000" w:usb2="00000000" w:usb3="00000000" w:csb0="80000000" w:csb1="00000000"/>
  </w:font>
  <w:font w:name="Wingdings 2">
    <w:panose1 w:val="050201020105070707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Wide Latin">
    <w:panose1 w:val="020A0A07050505020404"/>
    <w:charset w:val="00"/>
    <w:family w:val="auto"/>
    <w:pitch w:val="default"/>
    <w:sig w:usb0="00000003" w:usb1="00000000" w:usb2="00000000" w:usb3="00000000" w:csb0="20000001" w:csb1="00000000"/>
  </w:font>
  <w:font w:name="Webdings">
    <w:panose1 w:val="05030102010509060703"/>
    <w:charset w:val="00"/>
    <w:family w:val="auto"/>
    <w:pitch w:val="default"/>
    <w:sig w:usb0="00000000" w:usb1="00000000" w:usb2="00000000" w:usb3="00000000" w:csb0="80000000" w:csb1="00000000"/>
  </w:font>
  <w:font w:name="Vladimir Script">
    <w:panose1 w:val="03050402040407070305"/>
    <w:charset w:val="00"/>
    <w:family w:val="auto"/>
    <w:pitch w:val="default"/>
    <w:sig w:usb0="00000003" w:usb1="00000000" w:usb2="00000000" w:usb3="00000000" w:csb0="20000001" w:csb1="00000000"/>
  </w:font>
  <w:font w:name="Viner Hand ITC">
    <w:panose1 w:val="03070502030502020203"/>
    <w:charset w:val="00"/>
    <w:family w:val="auto"/>
    <w:pitch w:val="default"/>
    <w:sig w:usb0="00000003" w:usb1="00000000" w:usb2="00000000" w:usb3="00000000" w:csb0="20000001" w:csb1="00000000"/>
  </w:font>
  <w:font w:name="Verdana">
    <w:panose1 w:val="020B0604030504040204"/>
    <w:charset w:val="00"/>
    <w:family w:val="auto"/>
    <w:pitch w:val="default"/>
    <w:sig w:usb0="A00006FF" w:usb1="4000205B" w:usb2="00000010" w:usb3="00000000" w:csb0="2000019F" w:csb1="00000000"/>
  </w:font>
  <w:font w:name="Univers Condensed">
    <w:altName w:val="Univers"/>
    <w:panose1 w:val="020B0606020202060204"/>
    <w:charset w:val="00"/>
    <w:family w:val="auto"/>
    <w:pitch w:val="default"/>
    <w:sig w:usb0="00000000" w:usb1="00000000" w:usb2="00000000" w:usb3="00000000" w:csb0="00000000" w:csb1="00000000"/>
  </w:font>
  <w:font w:name="Univers 57 Condensed">
    <w:altName w:val="Univers"/>
    <w:panose1 w:val="020B0606020202060204"/>
    <w:charset w:val="00"/>
    <w:family w:val="auto"/>
    <w:pitch w:val="default"/>
    <w:sig w:usb0="00000000" w:usb1="00000000" w:usb2="00000000" w:usb3="00000000" w:csb0="00000000" w:csb1="00000000"/>
  </w:font>
  <w:font w:name="Univers 55">
    <w:altName w:val="Univers"/>
    <w:panose1 w:val="02010603020202030204"/>
    <w:charset w:val="00"/>
    <w:family w:val="auto"/>
    <w:pitch w:val="default"/>
    <w:sig w:usb0="00000000" w:usb1="00000000" w:usb2="00000000" w:usb3="00000000" w:csb0="00000000" w:csb1="00000000"/>
  </w:font>
  <w:font w:name="Univers">
    <w:altName w:val="Times New Roman"/>
    <w:panose1 w:val="020B0603020202030204"/>
    <w:charset w:val="00"/>
    <w:family w:val="auto"/>
    <w:pitch w:val="default"/>
    <w:sig w:usb0="00000000" w:usb1="00000000" w:usb2="00000000" w:usb3="00000000" w:csb0="00000000" w:csb1="00000000"/>
  </w:font>
  <w:font w:name="Univers 45 Light">
    <w:altName w:val="Univers"/>
    <w:panose1 w:val="00000000000000000000"/>
    <w:charset w:val="00"/>
    <w:family w:val="auto"/>
    <w:pitch w:val="default"/>
    <w:sig w:usb0="00000000" w:usb1="00000000" w:usb2="00000000" w:usb3="00000000" w:csb0="00000000" w:csb1="00000000"/>
  </w:font>
  <w:font w:name="Tw Cen MT Condensed Extra Bold">
    <w:panose1 w:val="020B0803020202020204"/>
    <w:charset w:val="00"/>
    <w:family w:val="auto"/>
    <w:pitch w:val="default"/>
    <w:sig w:usb0="00000003" w:usb1="00000000" w:usb2="00000000" w:usb3="00000000" w:csb0="20000003" w:csb1="00000000"/>
  </w:font>
  <w:font w:name="Tw Cen MT Condensed">
    <w:panose1 w:val="020B0606020104020203"/>
    <w:charset w:val="00"/>
    <w:family w:val="auto"/>
    <w:pitch w:val="default"/>
    <w:sig w:usb0="00000003" w:usb1="00000000" w:usb2="00000000" w:usb3="00000000" w:csb0="20000003" w:csb1="00000000"/>
  </w:font>
  <w:font w:name="Tw Cen MT">
    <w:panose1 w:val="020B0602020104020603"/>
    <w:charset w:val="00"/>
    <w:family w:val="auto"/>
    <w:pitch w:val="default"/>
    <w:sig w:usb0="00000003" w:usb1="00000000" w:usb2="00000000" w:usb3="00000000" w:csb0="20000003" w:csb1="00000000"/>
  </w:font>
  <w:font w:name="Trebuchet MS">
    <w:panose1 w:val="020B0603020202020204"/>
    <w:charset w:val="00"/>
    <w:family w:val="auto"/>
    <w:pitch w:val="default"/>
    <w:sig w:usb0="00000687" w:usb1="00000000" w:usb2="00000000" w:usb3="00000000" w:csb0="2000009F" w:csb1="00000000"/>
  </w:font>
  <w:font w:name="@方正小标宋简体">
    <w:altName w:val="宋体"/>
    <w:panose1 w:val="00000000000000000000"/>
    <w:charset w:val="86"/>
    <w:family w:val="auto"/>
    <w:pitch w:val="default"/>
    <w:sig w:usb0="00000000" w:usb1="00000000" w:usb2="00000012" w:usb3="00000000" w:csb0="00040001" w:csb1="00000000"/>
  </w:font>
  <w:font w:name="方正楷体_GBK">
    <w:panose1 w:val="03000509000000000000"/>
    <w:charset w:val="86"/>
    <w:family w:val="script"/>
    <w:pitch w:val="default"/>
    <w:sig w:usb0="00000001" w:usb1="080E0000" w:usb2="00000000" w:usb3="00000000" w:csb0="00040000" w:csb1="00000000"/>
  </w:font>
  <w:font w:name="方正大标宋简体">
    <w:altName w:val="微软雅黑"/>
    <w:panose1 w:val="00000000000000000000"/>
    <w:charset w:val="86"/>
    <w:family w:val="auto"/>
    <w:pitch w:val="default"/>
    <w:sig w:usb0="00000000" w:usb1="00000000" w:usb2="00000000" w:usb3="00000000" w:csb0="00040000" w:csb1="00000000"/>
  </w:font>
  <w:font w:name="??">
    <w:altName w:val="Segoe Print"/>
    <w:panose1 w:val="00000000000000000000"/>
    <w:charset w:val="00"/>
    <w:family w:val="auto"/>
    <w:pitch w:val="default"/>
    <w:sig w:usb0="00000000" w:usb1="00000000" w:usb2="00000000" w:usb3="00000000" w:csb0="00000001" w:csb1="00000000"/>
  </w:font>
  <w:font w:name="DejaVu Math TeX Gyre">
    <w:altName w:val="Corbel"/>
    <w:panose1 w:val="02000503000000000000"/>
    <w:charset w:val="00"/>
    <w:family w:val="auto"/>
    <w:pitch w:val="default"/>
    <w:sig w:usb0="00000000" w:usb1="00000000" w:usb2="02000000" w:usb3="00000000" w:csb0="60000193" w:csb1="0DD40000"/>
  </w:font>
  <w:font w:name="Corbel">
    <w:panose1 w:val="020B0503020204020204"/>
    <w:charset w:val="00"/>
    <w:family w:val="auto"/>
    <w:pitch w:val="default"/>
    <w:sig w:usb0="A00002EF" w:usb1="4000A44B" w:usb2="00000000" w:usb3="00000000" w:csb0="2000019F" w:csb1="00000000"/>
  </w:font>
  <w:font w:name="黑体">
    <w:panose1 w:val="02010609060101010101"/>
    <w:charset w:val="86"/>
    <w:family w:val="script"/>
    <w:pitch w:val="default"/>
    <w:sig w:usb0="800002BF" w:usb1="38CF7CFA" w:usb2="00000016" w:usb3="00000000" w:csb0="00040001" w:csb1="00000000"/>
  </w:font>
  <w:font w:name="CESI楷体-GB2312">
    <w:altName w:val="宋体"/>
    <w:panose1 w:val="02000500000000000000"/>
    <w:charset w:val="86"/>
    <w:family w:val="auto"/>
    <w:pitch w:val="default"/>
    <w:sig w:usb0="00000000" w:usb1="00000000" w:usb2="00000012" w:usb3="00000000" w:csb0="0004000F" w:csb1="00000000"/>
  </w:font>
  <w:font w:name="仿宋_GB2312">
    <w:altName w:val="仿宋"/>
    <w:panose1 w:val="00000000000000000000"/>
    <w:charset w:val="00"/>
    <w:family w:val="auto"/>
    <w:pitch w:val="default"/>
    <w:sig w:usb0="00000000" w:usb1="00000000" w:usb2="00000000" w:usb3="00000000" w:csb0="00000000" w:csb1="00000000"/>
  </w:font>
  <w:font w:name="方正黑体简体">
    <w:altName w:val="黑体"/>
    <w:panose1 w:val="00000000000000000000"/>
    <w:charset w:val="86"/>
    <w:family w:val="auto"/>
    <w:pitch w:val="default"/>
    <w:sig w:usb0="00000000" w:usb1="00000000" w:usb2="00000000" w:usb3="00000000" w:csb0="00040000" w:csb1="00000000"/>
  </w:font>
  <w:font w:name="楷体_GB2312">
    <w:altName w:val="楷体"/>
    <w:panose1 w:val="00000000000000000000"/>
    <w:charset w:val="86"/>
    <w:family w:val="roma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_GB2312">
    <w:altName w:val="楷体"/>
    <w:panose1 w:val="00000000000000000000"/>
    <w:charset w:val="86"/>
    <w:family w:val="swiss"/>
    <w:pitch w:val="default"/>
    <w:sig w:usb0="00000000" w:usb1="00000000" w:usb2="00000000" w:usb3="00000000" w:csb0="00040000" w:csb1="00000000"/>
  </w:font>
  <w:font w:name="楷体_GB2312">
    <w:altName w:val="楷体"/>
    <w:panose1 w:val="00000000000000000000"/>
    <w:charset w:val="86"/>
    <w:family w:val="decorative"/>
    <w:pitch w:val="default"/>
    <w:sig w:usb0="00000000" w:usb1="00000000" w:usb2="00000000" w:usb3="00000000" w:csb0="00040000" w:csb1="00000000"/>
  </w:font>
  <w:font w:name="方正小标宋简体">
    <w:altName w:val="Arial Unicode MS"/>
    <w:panose1 w:val="02000000000000000000"/>
    <w:charset w:val="86"/>
    <w:family w:val="script"/>
    <w:pitch w:val="default"/>
    <w:sig w:usb0="00000000" w:usb1="00000000" w:usb2="00000012" w:usb3="00000000" w:csb0="00040001" w:csb1="00000000"/>
  </w:font>
  <w:font w:name="楷体_GB2312">
    <w:altName w:val="楷体"/>
    <w:panose1 w:val="00000000000000000000"/>
    <w:charset w:val="00"/>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webkit-standard">
    <w:altName w:val="Segoe Print"/>
    <w:panose1 w:val="00000000000000000000"/>
    <w:charset w:val="00"/>
    <w:family w:val="auto"/>
    <w:pitch w:val="default"/>
    <w:sig w:usb0="00000000" w:usb1="00000000" w:usb2="00000000" w:usb3="00000000" w:csb0="00040001" w:csb1="00000000"/>
  </w:font>
  <w:font w:name="方正小标宋简体">
    <w:altName w:val="Arial Unicode MS"/>
    <w:panose1 w:val="02010601030101010101"/>
    <w:charset w:val="86"/>
    <w:family w:val="script"/>
    <w:pitch w:val="default"/>
    <w:sig w:usb0="00000000" w:usb1="00000000" w:usb2="00000000" w:usb3="00000000" w:csb0="00040000" w:csb1="00000000"/>
  </w:font>
  <w:font w:name="MicrosoftYaHei-Bold">
    <w:altName w:val="Segoe Print"/>
    <w:panose1 w:val="00000000000000000000"/>
    <w:charset w:val="00"/>
    <w:family w:val="auto"/>
    <w:pitch w:val="default"/>
    <w:sig w:usb0="00000000" w:usb1="00000000" w:usb2="00000000" w:usb3="00000000" w:csb0="00000000" w:csb1="00000000"/>
  </w:font>
  <w:font w:name="·½Õý·ÂËÎ_GBK Western">
    <w:altName w:val="仿宋"/>
    <w:panose1 w:val="00000000000000000000"/>
    <w:charset w:val="00"/>
    <w:family w:val="auto"/>
    <w:pitch w:val="default"/>
    <w:sig w:usb0="00000000" w:usb1="00000000" w:usb2="00000000" w:usb3="00000000" w:csb0="00000000" w:csb1="00000000"/>
  </w:font>
  <w:font w:name="楷体_GB2312">
    <w:altName w:val="楷体"/>
    <w:panose1 w:val="02010609030101010101"/>
    <w:charset w:val="86"/>
    <w:family w:val="auto"/>
    <w:pitch w:val="default"/>
    <w:sig w:usb0="00000000" w:usb1="0000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新宋体">
    <w:panose1 w:val="02010609030101010101"/>
    <w:charset w:val="86"/>
    <w:family w:val="roman"/>
    <w:pitch w:val="default"/>
    <w:sig w:usb0="00000283" w:usb1="288F0000" w:usb2="00000006" w:usb3="00000000" w:csb0="00040001" w:csb1="00000000"/>
  </w:font>
  <w:font w:name="新宋体">
    <w:panose1 w:val="02010609030101010101"/>
    <w:charset w:val="86"/>
    <w:family w:val="modern"/>
    <w:pitch w:val="default"/>
    <w:sig w:usb0="00000283" w:usb1="288F0000" w:usb2="00000006" w:usb3="00000000" w:csb0="00040001" w:csb1="00000000"/>
  </w:font>
  <w:font w:name="新宋体">
    <w:panose1 w:val="02010609030101010101"/>
    <w:charset w:val="86"/>
    <w:family w:val="swiss"/>
    <w:pitch w:val="default"/>
    <w:sig w:usb0="00000283" w:usb1="288F0000" w:usb2="00000006" w:usb3="00000000" w:csb0="00040001" w:csb1="00000000"/>
  </w:font>
  <w:font w:name="新宋体">
    <w:panose1 w:val="02010609030101010101"/>
    <w:charset w:val="86"/>
    <w:family w:val="decorative"/>
    <w:pitch w:val="default"/>
    <w:sig w:usb0="00000283" w:usb1="288F0000" w:usb2="00000006" w:usb3="00000000" w:csb0="00040001" w:csb1="00000000"/>
  </w:font>
  <w:font w:name="小标宋">
    <w:altName w:val="方正小标宋_GBK"/>
    <w:panose1 w:val="00000000000000000000"/>
    <w:charset w:val="86"/>
    <w:family w:val="auto"/>
    <w:pitch w:val="default"/>
    <w:sig w:usb0="00000000" w:usb1="00000000" w:usb2="00000000" w:usb3="00000000" w:csb0="00040000" w:csb1="00000000"/>
  </w:font>
  <w:font w:name="小标宋">
    <w:altName w:val="Arial Unicode MS"/>
    <w:panose1 w:val="00000000000000000000"/>
    <w:charset w:val="00"/>
    <w:family w:val="auto"/>
    <w:pitch w:val="default"/>
    <w:sig w:usb0="00000000" w:usb1="00000000" w:usb2="00000000" w:usb3="00000000" w:csb0="00000000" w:csb1="00000000"/>
  </w:font>
  <w:font w:name="Consolas">
    <w:panose1 w:val="020B0609020204030204"/>
    <w:charset w:val="00"/>
    <w:family w:val="auto"/>
    <w:pitch w:val="default"/>
    <w:sig w:usb0="E00006FF" w:usb1="0000FCFF" w:usb2="00000001" w:usb3="00000000" w:csb0="6000019F" w:csb1="DFD70000"/>
  </w:font>
  <w:font w:name="楷体_GB2312">
    <w:altName w:val="楷体"/>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swiss"/>
    <w:pitch w:val="default"/>
    <w:sig w:usb0="00000000" w:usb1="00000000" w:usb2="00000010" w:usb3="00000000" w:csb0="00040000" w:csb1="00000000"/>
  </w:font>
  <w:font w:name="楷体_GB2312">
    <w:altName w:val="楷体"/>
    <w:panose1 w:val="02010609030101010101"/>
    <w:charset w:val="86"/>
    <w:family w:val="decorative"/>
    <w:pitch w:val="default"/>
    <w:sig w:usb0="00000000" w:usb1="00000000" w:usb2="00000010" w:usb3="00000000" w:csb0="00040000" w:csb1="00000000"/>
  </w:font>
  <w:font w:name="楷体_GB2312">
    <w:altName w:val="楷体"/>
    <w:panose1 w:val="02010609030101010101"/>
    <w:charset w:val="86"/>
    <w:family w:val="roman"/>
    <w:pitch w:val="default"/>
    <w:sig w:usb0="00000000" w:usb1="00000000" w:usb2="00000010" w:usb3="00000000" w:csb0="00040000" w:csb1="00000000"/>
  </w:font>
  <w:font w:name="@CESI楷体-GB2312">
    <w:altName w:val="宋体"/>
    <w:panose1 w:val="00000000000000000000"/>
    <w:charset w:val="86"/>
    <w:family w:val="auto"/>
    <w:pitch w:val="default"/>
    <w:sig w:usb0="00000000" w:usb1="00000000" w:usb2="00000012" w:usb3="00000000" w:csb0="0004000F" w:csb1="00000000"/>
  </w:font>
  <w:font w:name="@华文楷体">
    <w:panose1 w:val="02010600040101010101"/>
    <w:charset w:val="86"/>
    <w:family w:val="auto"/>
    <w:pitch w:val="default"/>
    <w:sig w:usb0="00000287" w:usb1="080F0000" w:usb2="00000000" w:usb3="00000000" w:csb0="0004009F" w:csb1="DFD70000"/>
  </w:font>
  <w:font w:name="HengShui Style">
    <w:altName w:val="宋体"/>
    <w:panose1 w:val="02010600010101010101"/>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altName w:val="宋体"/>
    <w:panose1 w:val="00000000000000000000"/>
    <w:charset w:val="86"/>
    <w:family w:val="auto"/>
    <w:pitch w:val="default"/>
    <w:sig w:usb0="00000000" w:usb1="00000000" w:usb2="00000000" w:usb3="00000000" w:csb0="00040000" w:csb1="00000000"/>
  </w:font>
  <w:font w:name="方正隶书_GBK">
    <w:altName w:val="Arial Unicode MS"/>
    <w:panose1 w:val="00000000000000000000"/>
    <w:charset w:val="86"/>
    <w:family w:val="auto"/>
    <w:pitch w:val="default"/>
    <w:sig w:usb0="00000000" w:usb1="00000000" w:usb2="00000000" w:usb3="00000000" w:csb0="00040000" w:csb1="00000000"/>
  </w:font>
  <w:font w:name="@方正隶书_GBK">
    <w:altName w:val="隶书"/>
    <w:panose1 w:val="00000000000000000000"/>
    <w:charset w:val="86"/>
    <w:family w:val="auto"/>
    <w:pitch w:val="default"/>
    <w:sig w:usb0="00000000" w:usb1="00000000" w:usb2="00000000" w:usb3="00000000" w:csb0="00040000" w:csb1="00000000"/>
  </w:font>
  <w:font w:name="PMingLiU">
    <w:altName w:val="PMingLiU-ExtB"/>
    <w:panose1 w:val="02020300000000000000"/>
    <w:charset w:val="88"/>
    <w:family w:val="auto"/>
    <w:pitch w:val="default"/>
    <w:sig w:usb0="00000000" w:usb1="00000000" w:usb2="00000010" w:usb3="00000000" w:csb0="00100000" w:csb1="00000000"/>
  </w:font>
  <w:font w:name="华康简魏碑">
    <w:altName w:val="Segoe Print"/>
    <w:panose1 w:val="02010609000101010101"/>
    <w:charset w:val="00"/>
    <w:family w:val="modern"/>
    <w:pitch w:val="default"/>
    <w:sig w:usb0="00000000" w:usb1="00000000" w:usb2="00000000" w:usb3="00000000" w:csb0="00000000" w:csb1="00000000"/>
  </w:font>
  <w:font w:name="Tahoma">
    <w:panose1 w:val="020B0604030504040204"/>
    <w:charset w:val="00"/>
    <w:family w:val="auto"/>
    <w:pitch w:val="default"/>
    <w:sig w:usb0="E1002EFF" w:usb1="C000605B" w:usb2="00000029" w:usb3="00000000" w:csb0="200101FF" w:csb1="20280000"/>
  </w:font>
  <w:font w:name="华康简魏碑">
    <w:altName w:val="Segoe Print"/>
    <w:panose1 w:val="02010609000101010101"/>
    <w:charset w:val="00"/>
    <w:family w:val="swiss"/>
    <w:pitch w:val="default"/>
    <w:sig w:usb0="00000000" w:usb1="00000000" w:usb2="00000000" w:usb3="00000000" w:csb0="00000000" w:csb1="00000000"/>
  </w:font>
  <w:font w:name="华康简魏碑">
    <w:altName w:val="Segoe Print"/>
    <w:panose1 w:val="02010609000101010101"/>
    <w:charset w:val="00"/>
    <w:family w:val="decorative"/>
    <w:pitch w:val="default"/>
    <w:sig w:usb0="00000000" w:usb1="00000000" w:usb2="00000000" w:usb3="00000000" w:csb0="00000000" w:csb1="00000000"/>
  </w:font>
  <w:font w:name="华康简魏碑">
    <w:altName w:val="Segoe Print"/>
    <w:panose1 w:val="02010609000101010101"/>
    <w:charset w:val="00"/>
    <w:family w:val="roman"/>
    <w:pitch w:val="default"/>
    <w:sig w:usb0="00000000" w:usb1="00000000" w:usb2="00000000" w:usb3="00000000" w:csb0="00000000" w:csb1="00000000"/>
  </w:font>
  <w:font w:name="@方正大标宋简体">
    <w:altName w:val="宋体"/>
    <w:panose1 w:val="00000000000000000000"/>
    <w:charset w:val="86"/>
    <w:family w:val="auto"/>
    <w:pitch w:val="default"/>
    <w:sig w:usb0="00000000" w:usb1="00000000" w:usb2="00000000" w:usb3="00000000" w:csb0="00040000" w:csb1="00000000"/>
  </w:font>
  <w:font w:name="方正仿宋_GB2312">
    <w:altName w:val="方正仿宋_GBK"/>
    <w:panose1 w:val="02000000000000000000"/>
    <w:charset w:val="00"/>
    <w:family w:val="auto"/>
    <w:pitch w:val="default"/>
    <w:sig w:usb0="00000000" w:usb1="00000000" w:usb2="00000012" w:usb3="00000000" w:csb0="00040001" w:csb1="00000000"/>
  </w:font>
  <w:font w:name="Helvetica">
    <w:altName w:val="Arial"/>
    <w:panose1 w:val="020B0604020202020204"/>
    <w:charset w:val="00"/>
    <w:family w:val="auto"/>
    <w:pitch w:val="default"/>
    <w:sig w:usb0="00000000" w:usb1="00000000" w:usb2="00000000" w:usb3="00000000" w:csb0="00000000" w:csb1="00000000"/>
  </w:font>
  <w:font w:name="汉仪书宋二S">
    <w:altName w:val="Times New Roman"/>
    <w:panose1 w:val="00000000000000000000"/>
    <w:charset w:val="00"/>
    <w:family w:val="auto"/>
    <w:pitch w:val="default"/>
    <w:sig w:usb0="00000000" w:usb1="00000000" w:usb2="00000000" w:usb3="00000000" w:csb0="00000000" w:csb1="00000000"/>
  </w:font>
  <w:font w:name="东文宋体">
    <w:altName w:val="Times New Roman"/>
    <w:panose1 w:val="00000000000000000000"/>
    <w:charset w:val="00"/>
    <w:family w:val="auto"/>
    <w:pitch w:val="default"/>
    <w:sig w:usb0="00000000" w:usb1="00000000" w:usb2="00000000" w:usb3="00000000" w:csb0="00000000" w:csb1="00000000"/>
  </w:font>
  <w:font w:name="Liberation Serif">
    <w:altName w:val="Times New Roman"/>
    <w:panose1 w:val="02020603050405020304"/>
    <w:charset w:val="00"/>
    <w:family w:val="auto"/>
    <w:pitch w:val="default"/>
    <w:sig w:usb0="00000000" w:usb1="00000000" w:usb2="00000000" w:usb3="00000000" w:csb0="6000009F" w:csb1="DFD70000"/>
  </w:font>
  <w:font w:name="Z@RB991.tmp">
    <w:altName w:val="Times New Roman"/>
    <w:panose1 w:val="02020603050405020304"/>
    <w:charset w:val="00"/>
    <w:family w:val="auto"/>
    <w:pitch w:val="default"/>
    <w:sig w:usb0="00000000" w:usb1="00000000" w:usb2="00000009" w:usb3="00000000" w:csb0="400001FF" w:csb1="FFFF0000"/>
  </w:font>
  <w:font w:name="仿宋_GB2312">
    <w:altName w:val="仿宋"/>
    <w:panose1 w:val="02010609030101010101"/>
    <w:charset w:val="00"/>
    <w:family w:val="modern"/>
    <w:pitch w:val="default"/>
    <w:sig w:usb0="00000000" w:usb1="00000000" w:usb2="00000010" w:usb3="00000000" w:csb0="00040000" w:csb1="00000000"/>
  </w:font>
  <w:font w:name="MathJax_Vector">
    <w:altName w:val="Trebuchet MS"/>
    <w:panose1 w:val="02000603000000000000"/>
    <w:charset w:val="00"/>
    <w:family w:val="auto"/>
    <w:pitch w:val="default"/>
    <w:sig w:usb0="00000000" w:usb1="00000000" w:usb2="00000000" w:usb3="00000000" w:csb0="00000001" w:csb1="00000000"/>
  </w:font>
  <w:font w:name="仿宋_GB2312">
    <w:altName w:val="仿宋"/>
    <w:panose1 w:val="02010609030101010101"/>
    <w:charset w:val="00"/>
    <w:family w:val="swiss"/>
    <w:pitch w:val="default"/>
    <w:sig w:usb0="00000000" w:usb1="00000000" w:usb2="00000010" w:usb3="00000000" w:csb0="00040000" w:csb1="00000000"/>
  </w:font>
  <w:font w:name="仿宋_GB2312">
    <w:altName w:val="仿宋"/>
    <w:panose1 w:val="02010609030101010101"/>
    <w:charset w:val="00"/>
    <w:family w:val="decorative"/>
    <w:pitch w:val="default"/>
    <w:sig w:usb0="00000000" w:usb1="00000000" w:usb2="00000010" w:usb3="00000000" w:csb0="00040000" w:csb1="00000000"/>
  </w:font>
  <w:font w:name="仿宋_GB2312">
    <w:altName w:val="仿宋"/>
    <w:panose1 w:val="02010609030101010101"/>
    <w:charset w:val="00"/>
    <w:family w:val="roman"/>
    <w:pitch w:val="default"/>
    <w:sig w:usb0="00000000" w:usb1="00000000" w:usb2="00000010" w:usb3="00000000" w:csb0="00040000" w:csb1="00000000"/>
  </w:font>
  <w:font w:name="Droid Sans Fallback">
    <w:altName w:val="宋体"/>
    <w:panose1 w:val="020B0502000000000001"/>
    <w:charset w:val="86"/>
    <w:family w:val="auto"/>
    <w:pitch w:val="default"/>
    <w:sig w:usb0="00000000" w:usb1="00000000" w:usb2="00000036" w:usb3="00000000" w:csb0="203F01FF" w:csb1="D7FF0000"/>
  </w:font>
  <w:font w:name="微软雅黑">
    <w:panose1 w:val="020B0503020204020204"/>
    <w:charset w:val="86"/>
    <w:family w:val="script"/>
    <w:pitch w:val="default"/>
    <w:sig w:usb0="80000287" w:usb1="2ACF3C50" w:usb2="00000016" w:usb3="00000000" w:csb0="0004001F" w:csb1="00000000"/>
  </w:font>
  <w:font w:name="Mangal">
    <w:altName w:val="Segoe Print"/>
    <w:panose1 w:val="02040503050203030202"/>
    <w:charset w:val="00"/>
    <w:family w:val="auto"/>
    <w:pitch w:val="default"/>
    <w:sig w:usb0="00000000" w:usb1="00000000" w:usb2="00000000" w:usb3="00000000" w:csb0="00000001" w:csb1="00000000"/>
  </w:font>
  <w:font w:name="方正公文小标宋">
    <w:altName w:val="宋体"/>
    <w:panose1 w:val="02000500000000000000"/>
    <w:charset w:val="86"/>
    <w:family w:val="auto"/>
    <w:pitch w:val="default"/>
    <w:sig w:usb0="00000000" w:usb1="00000000" w:usb2="00000000" w:usb3="00000000" w:csb0="00000000" w:csb1="00000000"/>
  </w:font>
  <w:font w:name="-apple-system">
    <w:altName w:val="Times New Roman"/>
    <w:panose1 w:val="00000000000000000000"/>
    <w:charset w:val="00"/>
    <w:family w:val="auto"/>
    <w:pitch w:val="default"/>
    <w:sig w:usb0="00000000" w:usb1="00000000" w:usb2="00000000" w:usb3="00000000" w:csb0="00000001" w:csb1="00000000"/>
  </w:font>
  <w:font w:name="汉仪星宇体简">
    <w:altName w:val="宋体"/>
    <w:panose1 w:val="00020600040101010101"/>
    <w:charset w:val="86"/>
    <w:family w:val="auto"/>
    <w:pitch w:val="default"/>
    <w:sig w:usb0="00000000" w:usb1="00000000" w:usb2="00000016" w:usb3="00000000" w:csb0="00040000" w:csb1="00000000"/>
  </w:font>
  <w:font w:name="@方正黑体简体">
    <w:altName w:val="黑体"/>
    <w:panose1 w:val="00000000000000000000"/>
    <w:charset w:val="86"/>
    <w:family w:val="auto"/>
    <w:pitch w:val="default"/>
    <w:sig w:usb0="00000000" w:usb1="00000000" w:usb2="00000000" w:usb3="00000000" w:csb0="00040000" w:csb1="00000000"/>
  </w:font>
  <w:font w:name="@方正书宋_GBK">
    <w:altName w:val="宋体"/>
    <w:panose1 w:val="00000000000000000000"/>
    <w:charset w:val="86"/>
    <w:family w:val="auto"/>
    <w:pitch w:val="default"/>
    <w:sig w:usb0="00000000" w:usb1="00000000" w:usb2="00082016" w:usb3="00000000" w:csb0="00040001" w:csb1="00000000"/>
  </w:font>
  <w:font w:name="Tahoma">
    <w:panose1 w:val="020B0604030504040204"/>
    <w:charset w:val="00"/>
    <w:family w:val="decorative"/>
    <w:pitch w:val="default"/>
    <w:sig w:usb0="E1002EFF" w:usb1="C000605B" w:usb2="00000029" w:usb3="00000000" w:csb0="200101FF" w:csb1="20280000"/>
  </w:font>
  <w:font w:name="Tahoma">
    <w:panose1 w:val="020B0604030504040204"/>
    <w:charset w:val="00"/>
    <w:family w:val="roman"/>
    <w:pitch w:val="default"/>
    <w:sig w:usb0="E1002EFF" w:usb1="C000605B" w:usb2="00000029" w:usb3="00000000" w:csb0="200101FF" w:csb1="20280000"/>
  </w:font>
  <w:font w:name="Tahoma">
    <w:panose1 w:val="020B0604030504040204"/>
    <w:charset w:val="00"/>
    <w:family w:val="modern"/>
    <w:pitch w:val="default"/>
    <w:sig w:usb0="E1002EFF" w:usb1="C000605B" w:usb2="00000029" w:usb3="00000000" w:csb0="200101FF" w:csb1="20280000"/>
  </w:font>
  <w:font w:name="Tahoma">
    <w:panose1 w:val="020B0604030504040204"/>
    <w:charset w:val="00"/>
    <w:family w:val="swiss"/>
    <w:pitch w:val="default"/>
    <w:sig w:usb0="E1002EFF" w:usb1="C000605B" w:usb2="00000029" w:usb3="00000000" w:csb0="200101FF" w:csb1="20280000"/>
  </w:font>
  <w:font w:name="小标宋">
    <w:altName w:val="方正小标宋_GBK"/>
    <w:panose1 w:val="00000000000000000000"/>
    <w:charset w:val="86"/>
    <w:family w:val="script"/>
    <w:pitch w:val="default"/>
    <w:sig w:usb0="00000000" w:usb1="00000000" w:usb2="00000000" w:usb3="00000000" w:csb0="00040000" w:csb1="00000000"/>
  </w:font>
  <w:font w:name="MingLiU">
    <w:altName w:val="PMingLiU-ExtB"/>
    <w:panose1 w:val="02010609000101010101"/>
    <w:charset w:val="88"/>
    <w:family w:val="swiss"/>
    <w:pitch w:val="default"/>
    <w:sig w:usb0="00000000" w:usb1="00000000" w:usb2="00000016" w:usb3="00000000" w:csb0="00100001" w:csb1="00000000"/>
  </w:font>
  <w:font w:name="Droid Sans Japanese">
    <w:altName w:val="Segoe UI Symbol"/>
    <w:panose1 w:val="020B0502000000000001"/>
    <w:charset w:val="00"/>
    <w:family w:val="auto"/>
    <w:pitch w:val="default"/>
    <w:sig w:usb0="00000000" w:usb1="00000000" w:usb2="00000010" w:usb3="00000000" w:csb0="00000001" w:csb1="00000000"/>
  </w:font>
  <w:font w:name="Segoe UI Symbol">
    <w:panose1 w:val="020B0502040204020203"/>
    <w:charset w:val="00"/>
    <w:family w:val="auto"/>
    <w:pitch w:val="default"/>
    <w:sig w:usb0="800001E3" w:usb1="1200FFEF" w:usb2="00040000" w:usb3="04000000" w:csb0="00000001" w:csb1="40000000"/>
  </w:font>
  <w:font w:name="MingLiU">
    <w:altName w:val="PMingLiU-ExtB"/>
    <w:panose1 w:val="02010609000101010101"/>
    <w:charset w:val="88"/>
    <w:family w:val="decorative"/>
    <w:pitch w:val="default"/>
    <w:sig w:usb0="00000000" w:usb1="00000000" w:usb2="00000016" w:usb3="00000000" w:csb0="00100001" w:csb1="00000000"/>
  </w:font>
  <w:font w:name="MingLiU">
    <w:altName w:val="PMingLiU-ExtB"/>
    <w:panose1 w:val="02010609000101010101"/>
    <w:charset w:val="88"/>
    <w:family w:val="roman"/>
    <w:pitch w:val="default"/>
    <w:sig w:usb0="00000000" w:usb1="00000000" w:usb2="00000016" w:usb3="00000000" w:csb0="00100001" w:csb1="00000000"/>
  </w:font>
  <w:font w:name="MingLiU">
    <w:altName w:val="PMingLiU-ExtB"/>
    <w:panose1 w:val="02010609000101010101"/>
    <w:charset w:val="88"/>
    <w:family w:val="modern"/>
    <w:pitch w:val="default"/>
    <w:sig w:usb0="00000000" w:usb1="00000000" w:usb2="00000016" w:usb3="00000000" w:csb0="00100001" w:csb1="00000000"/>
  </w:font>
  <w:font w:name="Bookshelf Symbol 7">
    <w:panose1 w:val="05010101010101010101"/>
    <w:charset w:val="00"/>
    <w:family w:val="auto"/>
    <w:pitch w:val="default"/>
    <w:sig w:usb0="00000000" w:usb1="00000000" w:usb2="00000000" w:usb3="00000000" w:csb0="80000000" w:csb1="00000000"/>
  </w:font>
  <w:font w:name="Droid Sans">
    <w:altName w:val="Segoe Print"/>
    <w:panose1 w:val="020B0606030804020204"/>
    <w:charset w:val="00"/>
    <w:family w:val="auto"/>
    <w:pitch w:val="default"/>
    <w:sig w:usb0="00000000" w:usb1="00000000" w:usb2="00000028" w:usb3="00000000" w:csb0="2000019F" w:csb1="00000000"/>
  </w:font>
  <w:font w:name="FreeSerif">
    <w:altName w:val="Segoe Print"/>
    <w:panose1 w:val="02020603050405020304"/>
    <w:charset w:val="00"/>
    <w:family w:val="auto"/>
    <w:pitch w:val="default"/>
    <w:sig w:usb0="00000000" w:usb1="00000000" w:usb2="43501B29" w:usb3="04000043" w:csb0="600101FF" w:csb1="FFFF0000"/>
  </w:font>
  <w:font w:name="方正隶书_GBK">
    <w:altName w:val="隶书"/>
    <w:panose1 w:val="02000000000000000000"/>
    <w:charset w:val="86"/>
    <w:family w:val="auto"/>
    <w:pitch w:val="default"/>
    <w:sig w:usb0="00000000" w:usb1="00000000" w:usb2="00000000" w:usb3="00000000" w:csb0="00040000" w:csb1="00000000"/>
  </w:font>
  <w:font w:name="serif">
    <w:altName w:val="仿宋"/>
    <w:panose1 w:val="00000000000000000000"/>
    <w:charset w:val="00"/>
    <w:family w:val="auto"/>
    <w:pitch w:val="default"/>
    <w:sig w:usb0="00000000" w:usb1="00000000" w:usb2="00000000" w:usb3="00000000" w:csb0="00000000" w:csb1="00000000"/>
  </w:font>
  <w:font w:name="CESI楷体-GB13000">
    <w:altName w:val="宋体"/>
    <w:panose1 w:val="02000500000000000000"/>
    <w:charset w:val="86"/>
    <w:family w:val="auto"/>
    <w:pitch w:val="default"/>
    <w:sig w:usb0="00000000" w:usb1="00000000" w:usb2="00000016" w:usb3="00000000" w:csb0="0004000F" w:csb1="00000000"/>
  </w:font>
  <w:font w:name="CESI小标宋-GB13000">
    <w:altName w:val="宋体"/>
    <w:panose1 w:val="02000500000000000000"/>
    <w:charset w:val="86"/>
    <w:family w:val="auto"/>
    <w:pitch w:val="default"/>
    <w:sig w:usb0="00000000" w:usb1="00000000" w:usb2="00000016" w:usb3="00000000" w:csb0="0004000F" w:csb1="00000000"/>
  </w:font>
  <w:font w:name="CESI小标宋-GB18030">
    <w:altName w:val="宋体"/>
    <w:panose1 w:val="02000500000000000000"/>
    <w:charset w:val="86"/>
    <w:family w:val="auto"/>
    <w:pitch w:val="default"/>
    <w:sig w:usb0="00000000" w:usb1="00000000" w:usb2="00000016" w:usb3="00000000" w:csb0="0004000F" w:csb1="00000000"/>
  </w:font>
  <w:font w:name="CESI小标宋-GB2312">
    <w:altName w:val="宋体"/>
    <w:panose1 w:val="02000500000000000000"/>
    <w:charset w:val="86"/>
    <w:family w:val="auto"/>
    <w:pitch w:val="default"/>
    <w:sig w:usb0="00000000" w:usb1="00000000" w:usb2="00000010" w:usb3="00000000" w:csb0="0004000F" w:csb1="00000000"/>
  </w:font>
  <w:font w:name="Vivaldi">
    <w:panose1 w:val="03020602050506090804"/>
    <w:charset w:val="00"/>
    <w:family w:val="auto"/>
    <w:pitch w:val="default"/>
    <w:sig w:usb0="00000003" w:usb1="00000000" w:usb2="00000000" w:usb3="00000000" w:csb0="20000001" w:csb1="00000000"/>
  </w:font>
  <w:font w:name="Univers Extended">
    <w:altName w:val="Univers"/>
    <w:panose1 w:val="020B0605030502020204"/>
    <w:charset w:val="00"/>
    <w:family w:val="auto"/>
    <w:pitch w:val="default"/>
    <w:sig w:usb0="00000000" w:usb1="00000000" w:usb2="00000000" w:usb3="00000000" w:csb0="00000000" w:csb1="00000000"/>
  </w:font>
  <w:font w:name="方正楷体_GB2312">
    <w:altName w:val="楷体"/>
    <w:panose1 w:val="02000000000000000000"/>
    <w:charset w:val="00"/>
    <w:family w:val="auto"/>
    <w:pitch w:val="default"/>
    <w:sig w:usb0="00000000" w:usb1="00000000" w:usb2="00000012" w:usb3="00000000" w:csb0="00040001" w:csb1="00000000"/>
  </w:font>
  <w:font w:name="MingLiU">
    <w:altName w:val="PMingLiU-ExtB"/>
    <w:panose1 w:val="02020509000000000000"/>
    <w:charset w:val="88"/>
    <w:family w:val="auto"/>
    <w:pitch w:val="default"/>
    <w:sig w:usb0="00000000" w:usb1="00000000" w:usb2="00000016" w:usb3="00000000" w:csb0="00100001" w:csb1="00000000"/>
  </w:font>
  <w:font w:name="@方正公文小标宋">
    <w:altName w:val="宋体"/>
    <w:panose1 w:val="00000000000000000000"/>
    <w:charset w:val="86"/>
    <w:family w:val="auto"/>
    <w:pitch w:val="default"/>
    <w:sig w:usb0="00000000" w:usb1="00000000" w:usb2="00000016" w:usb3="00000000" w:csb0="00040001" w:csb1="00000000"/>
  </w:font>
  <w:font w:name="HTJ0+ZBPJos-2">
    <w:altName w:val="Cambria"/>
    <w:panose1 w:val="00000000000000000000"/>
    <w:charset w:val="00"/>
    <w:family w:val="modern"/>
    <w:pitch w:val="default"/>
    <w:sig w:usb0="00000000" w:usb1="00000000" w:usb2="00000000" w:usb3="00000000" w:csb0="00000000" w:csb1="00000000"/>
  </w:font>
  <w:font w:name="E-BZ+ZBPJos-1">
    <w:altName w:val="Cambria"/>
    <w:panose1 w:val="00000000000000000000"/>
    <w:charset w:val="00"/>
    <w:family w:val="modern"/>
    <w:pitch w:val="default"/>
    <w:sig w:usb0="00000000" w:usb1="00000000" w:usb2="00000000" w:usb3="00000000" w:csb0="00000000" w:csb1="00000000"/>
  </w:font>
  <w:font w:name="@MingLiU">
    <w:altName w:val="MingLiU-ExtB"/>
    <w:panose1 w:val="00000000000000000000"/>
    <w:charset w:val="88"/>
    <w:family w:val="auto"/>
    <w:pitch w:val="default"/>
    <w:sig w:usb0="00000000" w:usb1="00000000" w:usb2="00000010" w:usb3="00000000" w:csb0="00100000" w:csb1="00000000"/>
  </w:font>
  <w:font w:name="Nimbus Roman">
    <w:altName w:val="Segoe Print"/>
    <w:panose1 w:val="00000500000000000000"/>
    <w:charset w:val="00"/>
    <w:family w:val="auto"/>
    <w:pitch w:val="default"/>
    <w:sig w:usb0="00000000" w:usb1="00000000" w:usb2="00000000" w:usb3="00000000" w:csb0="6000009F" w:csb1="00000000"/>
  </w:font>
  <w:font w:name="方正仿宋_GB2312">
    <w:altName w:val="仿宋"/>
    <w:panose1 w:val="02000000000000000000"/>
    <w:charset w:val="86"/>
    <w:family w:val="auto"/>
    <w:pitch w:val="default"/>
    <w:sig w:usb0="00000000" w:usb1="00000000" w:usb2="00000000" w:usb3="00000000" w:csb0="00000000" w:csb1="00000000"/>
  </w:font>
  <w:font w:name="@华文仿宋">
    <w:panose1 w:val="02010600040101010101"/>
    <w:charset w:val="86"/>
    <w:family w:val="auto"/>
    <w:pitch w:val="default"/>
    <w:sig w:usb0="00000287" w:usb1="080F0000" w:usb2="00000000" w:usb3="00000000" w:csb0="0004009F" w:csb1="DFD70000"/>
  </w:font>
  <w:font w:name="HTJ0+ZBPJos-2">
    <w:altName w:val="Cambria"/>
    <w:panose1 w:val="00000000000000000000"/>
    <w:charset w:val="00"/>
    <w:family w:val="swiss"/>
    <w:pitch w:val="default"/>
    <w:sig w:usb0="00000000" w:usb1="00000000" w:usb2="00000000" w:usb3="00000000" w:csb0="00000000" w:csb1="00000000"/>
  </w:font>
  <w:font w:name="E-BZ+ZBPJos-1">
    <w:altName w:val="Cambria"/>
    <w:panose1 w:val="00000000000000000000"/>
    <w:charset w:val="00"/>
    <w:family w:val="swiss"/>
    <w:pitch w:val="default"/>
    <w:sig w:usb0="00000000" w:usb1="00000000" w:usb2="00000000" w:usb3="00000000" w:csb0="00000000" w:csb1="00000000"/>
  </w:font>
  <w:font w:name="@方正仿宋_GB2312">
    <w:altName w:val="仿宋"/>
    <w:panose1 w:val="02000000000000000000"/>
    <w:charset w:val="86"/>
    <w:family w:val="auto"/>
    <w:pitch w:val="default"/>
    <w:sig w:usb0="00000000" w:usb1="00000000" w:usb2="00000000" w:usb3="00000000" w:csb0="00000000" w:csb1="00000000"/>
  </w:font>
  <w:font w:name="HTJ0+ZBPJos-2">
    <w:altName w:val="Cambria"/>
    <w:panose1 w:val="00000000000000000000"/>
    <w:charset w:val="00"/>
    <w:family w:val="decorative"/>
    <w:pitch w:val="default"/>
    <w:sig w:usb0="00000000" w:usb1="00000000" w:usb2="00000000" w:usb3="00000000" w:csb0="00000000" w:csb1="00000000"/>
  </w:font>
  <w:font w:name="E-BZ+ZBPJos-1">
    <w:altName w:val="Cambria"/>
    <w:panose1 w:val="00000000000000000000"/>
    <w:charset w:val="00"/>
    <w:family w:val="decorative"/>
    <w:pitch w:val="default"/>
    <w:sig w:usb0="00000000" w:usb1="00000000" w:usb2="00000000" w:usb3="00000000" w:csb0="00000000" w:csb1="00000000"/>
  </w:font>
  <w:font w:name="RomanS">
    <w:altName w:val="Segoe UI Semilight"/>
    <w:panose1 w:val="02000400000000000000"/>
    <w:charset w:val="00"/>
    <w:family w:val="auto"/>
    <w:pitch w:val="default"/>
    <w:sig w:usb0="00000000" w:usb1="00000000" w:usb2="00000000" w:usb3="00000000" w:csb0="000001FF" w:csb1="00000000"/>
  </w:font>
  <w:font w:name="PMingLiU">
    <w:altName w:val="PMingLiU-ExtB"/>
    <w:panose1 w:val="02020500000000000000"/>
    <w:charset w:val="88"/>
    <w:family w:val="auto"/>
    <w:pitch w:val="default"/>
    <w:sig w:usb0="00000000" w:usb1="00000000" w:usb2="00000016" w:usb3="00000000" w:csb0="00100001"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宋体"/>
    <w:panose1 w:val="03000509000000000000"/>
    <w:charset w:val="86"/>
    <w:family w:val="auto"/>
    <w:pitch w:val="default"/>
    <w:sig w:usb0="00000000" w:usb1="00000000" w:usb2="00000000" w:usb3="00000000" w:csb0="00040000" w:csb1="00000000"/>
  </w:font>
  <w:font w:name="@楷体_GB2312">
    <w:altName w:val="宋体"/>
    <w:panose1 w:val="02010609030101010101"/>
    <w:charset w:val="86"/>
    <w:family w:val="auto"/>
    <w:pitch w:val="default"/>
    <w:sig w:usb0="00000000" w:usb1="00000000" w:usb2="00000000" w:usb3="00000000" w:csb0="00040000" w:csb1="00000000"/>
  </w:font>
  <w:font w:name="MingLiU">
    <w:altName w:val="PMingLiU-ExtB"/>
    <w:panose1 w:val="02020509000000000000"/>
    <w:charset w:val="88"/>
    <w:family w:val="swiss"/>
    <w:pitch w:val="default"/>
    <w:sig w:usb0="00000000" w:usb1="00000000" w:usb2="00000016" w:usb3="00000000" w:csb0="00100001" w:csb1="00000000"/>
  </w:font>
  <w:font w:name="MingLiU">
    <w:altName w:val="PMingLiU-ExtB"/>
    <w:panose1 w:val="02020509000000000000"/>
    <w:charset w:val="88"/>
    <w:family w:val="decorative"/>
    <w:pitch w:val="default"/>
    <w:sig w:usb0="00000000" w:usb1="00000000" w:usb2="00000016" w:usb3="00000000" w:csb0="00100001" w:csb1="00000000"/>
  </w:font>
  <w:font w:name="MingLiU">
    <w:altName w:val="PMingLiU-ExtB"/>
    <w:panose1 w:val="02020509000000000000"/>
    <w:charset w:val="88"/>
    <w:family w:val="roman"/>
    <w:pitch w:val="default"/>
    <w:sig w:usb0="00000000" w:usb1="00000000" w:usb2="00000016" w:usb3="00000000" w:csb0="00100001" w:csb1="00000000"/>
  </w:font>
  <w:font w:name="MingLiU">
    <w:altName w:val="PMingLiU-ExtB"/>
    <w:panose1 w:val="02020509000000000000"/>
    <w:charset w:val="88"/>
    <w:family w:val="modern"/>
    <w:pitch w:val="default"/>
    <w:sig w:usb0="00000000" w:usb1="00000000" w:usb2="00000016" w:usb3="00000000" w:csb0="00100001" w:csb1="00000000"/>
  </w:font>
  <w:font w:name="@MingLiU">
    <w:altName w:val="PMingLiU-ExtB"/>
    <w:panose1 w:val="02020509000000000000"/>
    <w:charset w:val="88"/>
    <w:family w:val="auto"/>
    <w:pitch w:val="default"/>
    <w:sig w:usb0="00000000" w:usb1="00000000" w:usb2="00000016" w:usb3="00000000" w:csb0="00100001" w:csb1="00000000"/>
  </w:font>
  <w:font w:name="HTJ0+ZBPJos-2">
    <w:altName w:val="Cambria"/>
    <w:panose1 w:val="00000000000000000000"/>
    <w:charset w:val="00"/>
    <w:family w:val="roman"/>
    <w:pitch w:val="default"/>
    <w:sig w:usb0="00000000" w:usb1="00000000" w:usb2="00000000" w:usb3="00000000" w:csb0="00000000" w:csb1="00000000"/>
  </w:font>
  <w:font w:name="E-BZ+ZBPJos-1">
    <w:altName w:val="Cambria"/>
    <w:panose1 w:val="00000000000000000000"/>
    <w:charset w:val="00"/>
    <w:family w:val="roman"/>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Segoe UI Semilight">
    <w:panose1 w:val="020B0402040204020203"/>
    <w:charset w:val="00"/>
    <w:family w:val="auto"/>
    <w:pitch w:val="default"/>
    <w:sig w:usb0="E4002EFF" w:usb1="C000E47F" w:usb2="00000009" w:usb3="00000000" w:csb0="200001FF" w:csb1="00000000"/>
  </w:font>
  <w:font w:name="方正小标宋_GBK">
    <w:panose1 w:val="03000509000000000000"/>
    <w:charset w:val="7A"/>
    <w:family w:val="script"/>
    <w:pitch w:val="default"/>
    <w:sig w:usb0="00000001" w:usb1="080E0000" w:usb2="00000000" w:usb3="00000000" w:csb0="00040000" w:csb1="00000000"/>
  </w:font>
  <w:font w:name="文星标宋">
    <w:altName w:val="Arial Unicode MS"/>
    <w:panose1 w:val="00000000000000000000"/>
    <w:charset w:val="00"/>
    <w:family w:val="auto"/>
    <w:pitch w:val="default"/>
    <w:sig w:usb0="00000000" w:usb1="00000000" w:usb2="00000000" w:usb3="00000000" w:csb0="00040001" w:csb1="00000000"/>
  </w:font>
  <w:font w:name="PMingLiU">
    <w:altName w:val="PMingLiU-ExtB"/>
    <w:panose1 w:val="02020500000000000000"/>
    <w:charset w:val="88"/>
    <w:family w:val="swiss"/>
    <w:pitch w:val="default"/>
    <w:sig w:usb0="00000000" w:usb1="00000000" w:usb2="00000016" w:usb3="00000000" w:csb0="00100001" w:csb1="00000000"/>
  </w:font>
  <w:font w:name="PMingLiU">
    <w:altName w:val="PMingLiU-ExtB"/>
    <w:panose1 w:val="02020500000000000000"/>
    <w:charset w:val="88"/>
    <w:family w:val="roman"/>
    <w:pitch w:val="default"/>
    <w:sig w:usb0="00000000" w:usb1="00000000" w:usb2="00000016" w:usb3="00000000" w:csb0="00100001" w:csb1="00000000"/>
  </w:font>
  <w:font w:name="PMingLiU">
    <w:altName w:val="PMingLiU-ExtB"/>
    <w:panose1 w:val="02020500000000000000"/>
    <w:charset w:val="88"/>
    <w:family w:val="decorative"/>
    <w:pitch w:val="default"/>
    <w:sig w:usb0="00000000" w:usb1="00000000" w:usb2="00000016" w:usb3="00000000" w:csb0="00100001" w:csb1="00000000"/>
  </w:font>
  <w:font w:name="PMingLiU">
    <w:altName w:val="PMingLiU-ExtB"/>
    <w:panose1 w:val="02020500000000000000"/>
    <w:charset w:val="88"/>
    <w:family w:val="modern"/>
    <w:pitch w:val="default"/>
    <w:sig w:usb0="00000000" w:usb1="00000000" w:usb2="00000016" w:usb3="00000000" w:csb0="00100001" w:csb1="00000000"/>
  </w:font>
  <w:font w:name="叶根友毛笔行书2.0版">
    <w:altName w:val="宋体"/>
    <w:panose1 w:val="02010601030101010101"/>
    <w:charset w:val="86"/>
    <w:family w:val="auto"/>
    <w:pitch w:val="default"/>
    <w:sig w:usb0="00000000" w:usb1="00000000" w:usb2="00000000" w:usb3="00000000" w:csb0="00040000" w:csb1="00000000"/>
  </w:font>
  <w:font w:name="文星报宋">
    <w:altName w:val="宋体"/>
    <w:panose1 w:val="02010609000101010101"/>
    <w:charset w:val="86"/>
    <w:family w:val="auto"/>
    <w:pitch w:val="default"/>
    <w:sig w:usb0="00000000" w:usb1="00000000" w:usb2="00000000" w:usb3="00000000" w:csb0="00040000" w:csb1="00000000"/>
  </w:font>
  <w:font w:name="文星楷体">
    <w:altName w:val="宋体"/>
    <w:panose1 w:val="02010604000101010101"/>
    <w:charset w:val="86"/>
    <w:family w:val="auto"/>
    <w:pitch w:val="default"/>
    <w:sig w:usb0="00000000" w:usb1="00000000" w:usb2="00000000" w:usb3="00000000" w:csb0="00040001" w:csb1="00000000"/>
  </w:font>
  <w:font w:name="文星简行楷">
    <w:altName w:val="宋体"/>
    <w:panose1 w:val="02010609000101010101"/>
    <w:charset w:val="00"/>
    <w:family w:val="auto"/>
    <w:pitch w:val="default"/>
    <w:sig w:usb0="00000000" w:usb1="00000000" w:usb2="00000000" w:usb3="00000000" w:csb0="00000000" w:csb1="00000000"/>
  </w:font>
  <w:font w:name="文星黑体">
    <w:altName w:val="黑体"/>
    <w:panose1 w:val="02010604000101010101"/>
    <w:charset w:val="86"/>
    <w:family w:val="auto"/>
    <w:pitch w:val="default"/>
    <w:sig w:usb0="00000000" w:usb1="00000000" w:usb2="00000000" w:usb3="00000000" w:csb0="00040001" w:csb1="00000000"/>
  </w:font>
  <w:font w:name="文星标宋">
    <w:altName w:val="Arial Unicode MS"/>
    <w:panose1 w:val="02010604000101010101"/>
    <w:charset w:val="86"/>
    <w:family w:val="auto"/>
    <w:pitch w:val="default"/>
    <w:sig w:usb0="00000000" w:usb1="00000000" w:usb2="00000000" w:usb3="00000000" w:csb0="00040001" w:csb1="00000000"/>
  </w:font>
  <w:font w:name="方正仿宋简体">
    <w:altName w:val="Arial Unicode MS"/>
    <w:panose1 w:val="03000509000000000000"/>
    <w:charset w:val="86"/>
    <w:family w:val="auto"/>
    <w:pitch w:val="default"/>
    <w:sig w:usb0="00000000" w:usb1="00000000" w:usb2="00000000" w:usb3="00000000" w:csb0="00040000" w:csb1="00000000"/>
  </w:font>
  <w:font w:name="Batang">
    <w:altName w:val="Malgun Gothic"/>
    <w:panose1 w:val="02030600000101010101"/>
    <w:charset w:val="81"/>
    <w:family w:val="auto"/>
    <w:pitch w:val="default"/>
    <w:sig w:usb0="00000000" w:usb1="00000000" w:usb2="00000030" w:usb3="00000000" w:csb0="4008009F" w:csb1="DFD70000"/>
  </w:font>
  <w:font w:name="BatangChe">
    <w:altName w:val="Malgun Gothic"/>
    <w:panose1 w:val="02030609000101010101"/>
    <w:charset w:val="81"/>
    <w:family w:val="auto"/>
    <w:pitch w:val="default"/>
    <w:sig w:usb0="00000000" w:usb1="00000000" w:usb2="00000030" w:usb3="00000000" w:csb0="4008009F" w:csb1="DFD70000"/>
  </w:font>
  <w:font w:name="Gungsuh">
    <w:altName w:val="Malgun Gothic"/>
    <w:panose1 w:val="02030600000101010101"/>
    <w:charset w:val="81"/>
    <w:family w:val="auto"/>
    <w:pitch w:val="default"/>
    <w:sig w:usb0="00000000" w:usb1="00000000" w:usb2="00000030" w:usb3="00000000" w:csb0="4008009F" w:csb1="DFD70000"/>
  </w:font>
  <w:font w:name="GungsuhChe">
    <w:altName w:val="Malgun Gothic"/>
    <w:panose1 w:val="02030609000101010101"/>
    <w:charset w:val="81"/>
    <w:family w:val="auto"/>
    <w:pitch w:val="default"/>
    <w:sig w:usb0="00000000" w:usb1="00000000" w:usb2="00000030" w:usb3="00000000" w:csb0="4008009F" w:csb1="DFD70000"/>
  </w:font>
  <w:font w:name="Meiryo UI">
    <w:altName w:val="Yu Gothic UI"/>
    <w:panose1 w:val="020B0604030504040204"/>
    <w:charset w:val="80"/>
    <w:family w:val="auto"/>
    <w:pitch w:val="default"/>
    <w:sig w:usb0="00000000" w:usb1="00000000" w:usb2="00010012" w:usb3="00000000" w:csb0="6002009F" w:csb1="DFD70000"/>
  </w:font>
  <w:font w:name="SimSun-ExtB">
    <w:panose1 w:val="02010609060101010101"/>
    <w:charset w:val="86"/>
    <w:family w:val="auto"/>
    <w:pitch w:val="default"/>
    <w:sig w:usb0="00000001" w:usb1="02000000" w:usb2="00000000" w:usb3="00000000" w:csb0="00040001" w:csb1="00000000"/>
  </w:font>
  <w:font w:name="MS PMincho">
    <w:altName w:val="MS Mincho"/>
    <w:panose1 w:val="02020600040205080304"/>
    <w:charset w:val="80"/>
    <w:family w:val="auto"/>
    <w:pitch w:val="default"/>
    <w:sig w:usb0="00000000" w:usb1="00000000" w:usb2="00000012" w:usb3="00000000" w:csb0="4002009F" w:csb1="DFD70000"/>
  </w:font>
  <w:font w:name="MS Mincho">
    <w:panose1 w:val="02020609040205080304"/>
    <w:charset w:val="80"/>
    <w:family w:val="auto"/>
    <w:pitch w:val="default"/>
    <w:sig w:usb0="A00002BF" w:usb1="68C7FCFB" w:usb2="00000010" w:usb3="00000000" w:csb0="4002009F" w:csb1="DFD70000"/>
  </w:font>
  <w:font w:name="hakuyoxingshu7000">
    <w:altName w:val="宋体"/>
    <w:panose1 w:val="02000600000000000000"/>
    <w:charset w:val="86"/>
    <w:family w:val="auto"/>
    <w:pitch w:val="default"/>
    <w:sig w:usb0="00000000" w:usb1="00000000" w:usb2="0000003F" w:usb3="00000000" w:csb0="603F00FF" w:csb1="FFFF0000"/>
  </w:font>
  <w:font w:name="GulimChe">
    <w:altName w:val="Malgun Gothic"/>
    <w:panose1 w:val="020B0609000101010101"/>
    <w:charset w:val="81"/>
    <w:family w:val="auto"/>
    <w:pitch w:val="default"/>
    <w:sig w:usb0="00000000" w:usb1="00000000" w:usb2="00000030" w:usb3="00000000" w:csb0="4008009F" w:csb1="DFD70000"/>
  </w:font>
  <w:font w:name="t">
    <w:altName w:val="Segoe Print"/>
    <w:panose1 w:val="00000000000000000000"/>
    <w:charset w:val="00"/>
    <w:family w:val="auto"/>
    <w:pitch w:val="default"/>
    <w:sig w:usb0="00000000" w:usb1="00000000" w:usb2="00000000" w:usb3="00000000" w:csb0="00000000" w:csb1="00000000"/>
  </w:font>
  <w:font w:name="方正大标宋简体">
    <w:altName w:val="Arial Unicode MS"/>
    <w:panose1 w:val="02010601030101010101"/>
    <w:charset w:val="86"/>
    <w:family w:val="auto"/>
    <w:pitch w:val="default"/>
    <w:sig w:usb0="00000000" w:usb1="00000000" w:usb2="00000000" w:usb3="00000000" w:csb0="00040000" w:csb1="00000000"/>
  </w:font>
  <w:font w:name="@方正大标宋简体">
    <w:altName w:val="宋体"/>
    <w:panose1 w:val="02010601030101010101"/>
    <w:charset w:val="86"/>
    <w:family w:val="auto"/>
    <w:pitch w:val="default"/>
    <w:sig w:usb0="00000000" w:usb1="00000000" w:usb2="00000000" w:usb3="00000000" w:csb0="00040000" w:csb1="00000000"/>
  </w:font>
  <w:font w:name="Vrinda">
    <w:altName w:val="Segoe UI Symbol"/>
    <w:panose1 w:val="020B0502040204020203"/>
    <w:charset w:val="00"/>
    <w:family w:val="auto"/>
    <w:pitch w:val="default"/>
    <w:sig w:usb0="00000000" w:usb1="00000000" w:usb2="00000000" w:usb3="00000000" w:csb0="00000001" w:csb1="00000000"/>
  </w:font>
  <w:font w:name="Ã¥Â®â€¹Ã¤Â½â€œ">
    <w:altName w:val="Segoe Print"/>
    <w:panose1 w:val="00000000000000000000"/>
    <w:charset w:val="00"/>
    <w:family w:val="auto"/>
    <w:pitch w:val="default"/>
    <w:sig w:usb0="00000000" w:usb1="00000000" w:usb2="00000000" w:usb3="00000000" w:csb0="00000000" w:csb1="00000000"/>
  </w:font>
  <w:font w:name="Yu Gothic UI">
    <w:panose1 w:val="020B0500000000000000"/>
    <w:charset w:val="80"/>
    <w:family w:val="auto"/>
    <w:pitch w:val="default"/>
    <w:sig w:usb0="E00002FF" w:usb1="2AC7FDFF" w:usb2="00000016" w:usb3="00000000" w:csb0="2002009F" w:csb1="00000000"/>
  </w:font>
  <w:font w:name="����">
    <w:altName w:val="Courier New"/>
    <w:panose1 w:val="00000000000000000000"/>
    <w:charset w:val="00"/>
    <w:family w:val="auto"/>
    <w:pitch w:val="default"/>
    <w:sig w:usb0="00000000" w:usb1="00000000" w:usb2="00000000" w:usb3="00000000" w:csb0="00040001" w:csb1="00000000"/>
  </w:font>
  <w:font w:name="Nimbus Sans L">
    <w:altName w:val="Segoe Print"/>
    <w:panose1 w:val="00000000000000000000"/>
    <w:charset w:val="00"/>
    <w:family w:val="auto"/>
    <w:pitch w:val="default"/>
    <w:sig w:usb0="00000000" w:usb1="00000000" w:usb2="00000000" w:usb3="00000000" w:csb0="00000000" w:csb1="00000000"/>
  </w:font>
  <w:font w:name="方正大标宋简体">
    <w:altName w:val="Arial Unicode MS"/>
    <w:panose1 w:val="00000000000000000000"/>
    <w:charset w:val="00"/>
    <w:family w:val="auto"/>
    <w:pitch w:val="default"/>
    <w:sig w:usb0="00000000" w:usb1="00000000" w:usb2="00000000" w:usb3="00000000" w:csb0="00040000" w:csb1="00000000"/>
  </w:font>
  <w:font w:name="@新宋体">
    <w:panose1 w:val="02010609030101010101"/>
    <w:charset w:val="86"/>
    <w:family w:val="auto"/>
    <w:pitch w:val="default"/>
    <w:sig w:usb0="00000283" w:usb1="288F0000" w:usb2="00000006" w:usb3="00000000" w:csb0="00040001" w:csb1="00000000"/>
  </w:font>
  <w:font w:name="方正宋体S-超大字符集(SIP)">
    <w:altName w:val="宋体"/>
    <w:panose1 w:val="03000509000000000000"/>
    <w:charset w:val="86"/>
    <w:family w:val="auto"/>
    <w:pitch w:val="default"/>
    <w:sig w:usb0="00000000" w:usb1="00000000" w:usb2="00000006" w:usb3="00000000" w:csb0="00040001" w:csb1="00000000"/>
  </w:font>
  <w:font w:name="PMingLiU-ExtB">
    <w:panose1 w:val="02020500000000000000"/>
    <w:charset w:val="88"/>
    <w:family w:val="swiss"/>
    <w:pitch w:val="default"/>
    <w:sig w:usb0="8000002F" w:usb1="02000008" w:usb2="00000000" w:usb3="00000000" w:csb0="00100001" w:csb1="00000000"/>
  </w:font>
  <w:font w:name="PMingLiU-ExtB">
    <w:panose1 w:val="02020500000000000000"/>
    <w:charset w:val="88"/>
    <w:family w:val="decorative"/>
    <w:pitch w:val="default"/>
    <w:sig w:usb0="8000002F" w:usb1="02000008" w:usb2="00000000" w:usb3="00000000" w:csb0="00100001" w:csb1="00000000"/>
  </w:font>
  <w:font w:name="PMingLiU-ExtB">
    <w:panose1 w:val="02020500000000000000"/>
    <w:charset w:val="88"/>
    <w:family w:val="roman"/>
    <w:pitch w:val="default"/>
    <w:sig w:usb0="8000002F" w:usb1="02000008" w:usb2="00000000" w:usb3="00000000" w:csb0="00100001" w:csb1="00000000"/>
  </w:font>
  <w:font w:name="PMingLiU-ExtB">
    <w:panose1 w:val="02020500000000000000"/>
    <w:charset w:val="88"/>
    <w:family w:val="modern"/>
    <w:pitch w:val="default"/>
    <w:sig w:usb0="8000002F" w:usb1="02000008" w:usb2="00000000" w:usb3="00000000" w:csb0="00100001" w:csb1="00000000"/>
  </w:font>
  <w:font w:name="幼圆">
    <w:panose1 w:val="02010509060101010101"/>
    <w:charset w:val="86"/>
    <w:family w:val="decorative"/>
    <w:pitch w:val="default"/>
    <w:sig w:usb0="00000001" w:usb1="080E0000" w:usb2="00000000" w:usb3="00000000" w:csb0="00040000" w:csb1="00000000"/>
  </w:font>
  <w:font w:name="幼圆">
    <w:panose1 w:val="02010509060101010101"/>
    <w:charset w:val="86"/>
    <w:family w:val="roman"/>
    <w:pitch w:val="default"/>
    <w:sig w:usb0="00000001" w:usb1="080E0000" w:usb2="00000000" w:usb3="00000000" w:csb0="00040000" w:csb1="00000000"/>
  </w:font>
  <w:font w:name="幼圆">
    <w:panose1 w:val="02010509060101010101"/>
    <w:charset w:val="86"/>
    <w:family w:val="modern"/>
    <w:pitch w:val="default"/>
    <w:sig w:usb0="00000001" w:usb1="080E0000" w:usb2="00000000" w:usb3="00000000" w:csb0="00040000" w:csb1="00000000"/>
  </w:font>
  <w:font w:name="幼圆">
    <w:panose1 w:val="02010509060101010101"/>
    <w:charset w:val="86"/>
    <w:family w:val="swiss"/>
    <w:pitch w:val="default"/>
    <w:sig w:usb0="00000001" w:usb1="080E0000" w:usb2="00000000" w:usb3="00000000" w:csb0="00040000" w:csb1="00000000"/>
  </w:font>
  <w:font w:name="Standard Symbols PS">
    <w:altName w:val="Segoe Print"/>
    <w:panose1 w:val="05050102010706020507"/>
    <w:charset w:val="00"/>
    <w:family w:val="auto"/>
    <w:pitch w:val="default"/>
    <w:sig w:usb0="00000000" w:usb1="00000000" w:usb2="00000000" w:usb3="00000000" w:csb0="00000001" w:csb1="00000000"/>
  </w:font>
  <w:font w:name="TimesNewRomanPSMT">
    <w:altName w:val="Times New Roman"/>
    <w:panose1 w:val="00000000000000000000"/>
    <w:charset w:val="00"/>
    <w:family w:val="auto"/>
    <w:pitch w:val="default"/>
    <w:sig w:usb0="00000000" w:usb1="00000000" w:usb2="00000000" w:usb3="00000000" w:csb0="00000000" w:csb1="00000000"/>
  </w:font>
  <w:font w:name="如风似月行楷">
    <w:altName w:val="宋体"/>
    <w:panose1 w:val="02010600010101010101"/>
    <w:charset w:val="86"/>
    <w:family w:val="auto"/>
    <w:pitch w:val="default"/>
    <w:sig w:usb0="00000000" w:usb1="00000000" w:usb2="00000012" w:usb3="00000000" w:csb0="00040001" w:csb1="00000000"/>
  </w:font>
  <w:font w:name="方正公文仿宋">
    <w:altName w:val="仿宋"/>
    <w:panose1 w:val="02000500000000000000"/>
    <w:charset w:val="86"/>
    <w:family w:val="auto"/>
    <w:pitch w:val="default"/>
    <w:sig w:usb0="00000000" w:usb1="00000000" w:usb2="00000016" w:usb3="00000000" w:csb0="00040001" w:csb1="00000000"/>
  </w:font>
  <w:font w:name="方正姚体_GBK">
    <w:altName w:val="宋体"/>
    <w:panose1 w:val="02000000000000000000"/>
    <w:charset w:val="86"/>
    <w:family w:val="auto"/>
    <w:pitch w:val="default"/>
    <w:sig w:usb0="00000000" w:usb1="00000000" w:usb2="00000016" w:usb3="00000000" w:csb0="00040001" w:csb1="00000000"/>
  </w:font>
  <w:font w:name="方正小标宋简体">
    <w:altName w:val="Arial Unicode MS"/>
    <w:panose1 w:val="00000600000000000000"/>
    <w:charset w:val="86"/>
    <w:family w:val="auto"/>
    <w:pitch w:val="default"/>
    <w:sig w:usb0="00000000" w:usb1="00000000" w:usb2="00000012" w:usb3="00000000" w:csb0="00160001"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3442783080">
    <w:nsid w:val="CD34B368"/>
    <w:multiLevelType w:val="singleLevel"/>
    <w:tmpl w:val="CD34B368"/>
    <w:lvl w:ilvl="0" w:tentative="1">
      <w:start w:val="1"/>
      <w:numFmt w:val="chineseCounting"/>
      <w:suff w:val="nothing"/>
      <w:lvlText w:val="%1、"/>
      <w:lvlJc w:val="left"/>
      <w:pPr>
        <w:ind w:left="0" w:firstLine="0"/>
      </w:pPr>
      <w:rPr>
        <w:rFonts w:hint="eastAsia" w:cs="Times New Roman"/>
      </w:rPr>
    </w:lvl>
  </w:abstractNum>
  <w:num w:numId="1">
    <w:abstractNumId w:val="344278308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FkYmE2YThmMGRkOTExZGVkZDk0MDlhN2Y4YmU5YmQifQ=="/>
  </w:docVars>
  <w:rsids>
    <w:rsidRoot w:val="00076700"/>
    <w:rsid w:val="000349CB"/>
    <w:rsid w:val="00076700"/>
    <w:rsid w:val="001D4A3F"/>
    <w:rsid w:val="002149E7"/>
    <w:rsid w:val="00222DF7"/>
    <w:rsid w:val="004A1AB3"/>
    <w:rsid w:val="004E3459"/>
    <w:rsid w:val="00712647"/>
    <w:rsid w:val="008B5962"/>
    <w:rsid w:val="008E4B56"/>
    <w:rsid w:val="00B07840"/>
    <w:rsid w:val="00BE37C5"/>
    <w:rsid w:val="00C52652"/>
    <w:rsid w:val="00CF0D91"/>
    <w:rsid w:val="00D67D2A"/>
    <w:rsid w:val="00E02629"/>
    <w:rsid w:val="00EB3E5A"/>
    <w:rsid w:val="00EE1366"/>
    <w:rsid w:val="2B7E6960"/>
    <w:rsid w:val="2EC90956"/>
    <w:rsid w:val="32210A4F"/>
    <w:rsid w:val="3FAB0416"/>
    <w:rsid w:val="6054141D"/>
    <w:rsid w:val="6F0C7042"/>
  </w:rsid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14:ligatures w14:val="none"/>
    </w:rPr>
  </w:style>
  <w:style w:type="character" w:default="1" w:styleId="7">
    <w:name w:val="Default Paragraph Font"/>
    <w:unhideWhenUsed/>
    <w:qFormat/>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customStyle="1" w:styleId="2">
    <w:name w:val="Heading3"/>
    <w:basedOn w:val="1"/>
    <w:next w:val="1"/>
    <w:qFormat/>
    <w:uiPriority w:val="0"/>
    <w:pPr>
      <w:keepNext/>
      <w:keepLines/>
      <w:spacing w:before="260" w:after="260" w:line="416" w:lineRule="auto"/>
    </w:pPr>
    <w:rPr>
      <w:b/>
      <w:bCs/>
      <w:sz w:val="32"/>
      <w:szCs w:val="32"/>
    </w:rPr>
  </w:style>
  <w:style w:type="paragraph" w:styleId="3">
    <w:name w:val="Date"/>
    <w:basedOn w:val="1"/>
    <w:next w:val="1"/>
    <w:link w:val="12"/>
    <w:unhideWhenUsed/>
    <w:qFormat/>
    <w:uiPriority w:val="99"/>
    <w:pPr>
      <w:ind w:left="100" w:leftChars="2500"/>
    </w:pPr>
  </w:style>
  <w:style w:type="paragraph" w:styleId="4">
    <w:name w:val="footer"/>
    <w:basedOn w:val="1"/>
    <w:next w:val="1"/>
    <w:link w:val="11"/>
    <w:unhideWhenUsed/>
    <w:qFormat/>
    <w:uiPriority w:val="99"/>
    <w:pPr>
      <w:tabs>
        <w:tab w:val="center" w:pos="4153"/>
        <w:tab w:val="right" w:pos="8306"/>
      </w:tabs>
      <w:snapToGrid w:val="0"/>
      <w:jc w:val="left"/>
    </w:pPr>
    <w:rPr>
      <w:sz w:val="18"/>
      <w:szCs w:val="18"/>
    </w:rPr>
  </w:style>
  <w:style w:type="paragraph" w:styleId="5">
    <w:name w:val="header"/>
    <w:basedOn w:val="1"/>
    <w:next w:val="4"/>
    <w:link w:val="10"/>
    <w:unhideWhenUsed/>
    <w:qFormat/>
    <w:uiPriority w:val="99"/>
    <w:pPr>
      <w:tabs>
        <w:tab w:val="center" w:pos="4153"/>
        <w:tab w:val="right" w:pos="8306"/>
      </w:tabs>
      <w:snapToGrid w:val="0"/>
      <w:jc w:val="center"/>
    </w:pPr>
    <w:rPr>
      <w:sz w:val="18"/>
      <w:szCs w:val="18"/>
    </w:rPr>
  </w:style>
  <w:style w:type="paragraph" w:styleId="6">
    <w:name w:val="Normal (Web)"/>
    <w:basedOn w:val="1"/>
    <w:next w:val="1"/>
    <w:unhideWhenUsed/>
    <w:qFormat/>
    <w:uiPriority w:val="99"/>
    <w:pPr>
      <w:spacing w:before="100" w:beforeAutospacing="1" w:after="100" w:afterAutospacing="1"/>
      <w:jc w:val="left"/>
    </w:pPr>
    <w:rPr>
      <w:rFonts w:ascii="Times New Roman" w:hAnsi="Times New Roman"/>
      <w:kern w:val="0"/>
      <w:sz w:val="24"/>
      <w:szCs w:val="24"/>
    </w:rPr>
  </w:style>
  <w:style w:type="paragraph" w:customStyle="1" w:styleId="9">
    <w:name w:val="List Paragraph"/>
    <w:basedOn w:val="1"/>
    <w:qFormat/>
    <w:uiPriority w:val="34"/>
    <w:pPr>
      <w:ind w:firstLine="420" w:firstLineChars="200"/>
    </w:pPr>
  </w:style>
  <w:style w:type="character" w:customStyle="1" w:styleId="10">
    <w:name w:val="页眉 字符"/>
    <w:basedOn w:val="7"/>
    <w:link w:val="5"/>
    <w:uiPriority w:val="99"/>
    <w:rPr>
      <w:sz w:val="18"/>
      <w:szCs w:val="18"/>
    </w:rPr>
  </w:style>
  <w:style w:type="character" w:customStyle="1" w:styleId="11">
    <w:name w:val="页脚 字符"/>
    <w:basedOn w:val="7"/>
    <w:link w:val="4"/>
    <w:uiPriority w:val="99"/>
    <w:rPr>
      <w:sz w:val="18"/>
      <w:szCs w:val="18"/>
    </w:rPr>
  </w:style>
  <w:style w:type="character" w:customStyle="1" w:styleId="12">
    <w:name w:val="日期 字符"/>
    <w:basedOn w:val="7"/>
    <w:link w:val="3"/>
    <w:semiHidden/>
    <w:qFormat/>
    <w:uiPriority w:val="99"/>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4153</Words>
  <Characters>4210</Characters>
  <Lines>42</Lines>
  <Paragraphs>11</Paragraphs>
  <ScaleCrop>false</ScaleCrop>
  <LinksUpToDate>false</LinksUpToDate>
  <CharactersWithSpaces>5722</CharactersWithSpaces>
  <Application>WPS Office_10.8.0.5562_F1E327BC-269C-435d-A152-05C5408002CA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2024-06-24T00:48:00Z</dcterms:created>
  <dc:creator>y x</dc:creator>
  <cp:lastModifiedBy>lenovo</cp:lastModifiedBy>
  <cp:lastPrinted>2024-07-03T03:14:00Z</cp:lastPrinted>
  <dcterms:modified xsi:type="dcterms:W3CDTF">2024-07-03T03:48:08Z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2052-10.8.0.5562</vt:lpwstr>
  </property>
  <property fmtid="{D5CDD505-2E9C-101B-9397-08002B2CF9AE}" pid="3" name="ICV">
    <vt:lpwstr>E373DEA6C990435B81C70E46BDCF8073</vt:lpwstr>
  </property>
</Properties>
</file>