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eastAsia="zh-CN"/>
        </w:rPr>
        <w:t>信阳市</w:t>
      </w:r>
      <w:r>
        <w:rPr>
          <w:rFonts w:hint="eastAsia" w:ascii="方正小标宋简体" w:hAnsi="方正小标宋简体" w:eastAsia="方正小标宋简体" w:cs="方正小标宋简体"/>
          <w:color w:val="auto"/>
          <w:sz w:val="44"/>
          <w:szCs w:val="44"/>
          <w:u w:val="none"/>
          <w:lang w:val="en-US" w:eastAsia="zh-CN"/>
        </w:rPr>
        <w:t>2024年市直机关公开遴选公务员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auto"/>
          <w:sz w:val="16"/>
          <w:szCs w:val="16"/>
          <w:highlight w:val="none"/>
          <w:u w:val="none"/>
        </w:rPr>
      </w:pPr>
      <w:r>
        <w:rPr>
          <w:rFonts w:hint="eastAsia" w:ascii="方正小标宋简体" w:hAnsi="方正小标宋简体" w:eastAsia="方正小标宋简体" w:cs="方正小标宋简体"/>
          <w:color w:val="auto"/>
          <w:sz w:val="44"/>
          <w:szCs w:val="44"/>
          <w:u w:val="none"/>
        </w:rPr>
        <w:t>报考指南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highlight w:val="none"/>
          <w:u w:val="none"/>
          <w:lang w:eastAsia="zh-CN"/>
        </w:rPr>
      </w:pPr>
      <w:r>
        <w:rPr>
          <w:rFonts w:hint="eastAsia" w:ascii="黑体" w:hAnsi="黑体" w:eastAsia="黑体" w:cs="黑体"/>
          <w:b/>
          <w:bCs/>
          <w:color w:val="auto"/>
          <w:sz w:val="32"/>
          <w:szCs w:val="32"/>
          <w:highlight w:val="none"/>
          <w:u w:val="none"/>
        </w:rPr>
        <w:t>一、信阳市</w:t>
      </w:r>
      <w:r>
        <w:rPr>
          <w:rFonts w:hint="eastAsia" w:ascii="黑体" w:hAnsi="黑体" w:eastAsia="黑体" w:cs="黑体"/>
          <w:b/>
          <w:bCs/>
          <w:color w:val="auto"/>
          <w:sz w:val="32"/>
          <w:szCs w:val="32"/>
          <w:highlight w:val="none"/>
          <w:u w:val="none"/>
          <w:lang w:eastAsia="zh-CN"/>
        </w:rPr>
        <w:t>2024</w:t>
      </w:r>
      <w:r>
        <w:rPr>
          <w:rFonts w:hint="eastAsia" w:ascii="黑体" w:hAnsi="黑体" w:eastAsia="黑体" w:cs="黑体"/>
          <w:b/>
          <w:bCs/>
          <w:color w:val="auto"/>
          <w:sz w:val="32"/>
          <w:szCs w:val="32"/>
          <w:highlight w:val="none"/>
          <w:u w:val="none"/>
        </w:rPr>
        <w:t>年市直机关公开遴选公务员</w:t>
      </w:r>
      <w:r>
        <w:rPr>
          <w:rFonts w:hint="eastAsia" w:ascii="黑体" w:hAnsi="黑体" w:eastAsia="黑体" w:cs="黑体"/>
          <w:b/>
          <w:bCs/>
          <w:color w:val="auto"/>
          <w:sz w:val="32"/>
          <w:szCs w:val="32"/>
          <w:highlight w:val="none"/>
          <w:u w:val="none"/>
          <w:lang w:eastAsia="zh-CN"/>
        </w:rPr>
        <w:t>的官方发布渠道是什么？</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信阳市2024年市直机关公开遴选的有关信息和事项通过以下网站发布</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信阳党员教育服务网（http://www.hnxydj.gov.cn）。</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highlight w:val="none"/>
          <w:u w:val="none"/>
        </w:rPr>
      </w:pPr>
      <w:r>
        <w:rPr>
          <w:rFonts w:hint="eastAsia" w:ascii="黑体" w:hAnsi="黑体" w:eastAsia="黑体" w:cs="黑体"/>
          <w:b/>
          <w:bCs/>
          <w:color w:val="auto"/>
          <w:sz w:val="32"/>
          <w:szCs w:val="32"/>
          <w:highlight w:val="none"/>
          <w:u w:val="none"/>
        </w:rPr>
        <w:t>二、网上</w:t>
      </w:r>
      <w:r>
        <w:rPr>
          <w:rFonts w:hint="eastAsia" w:ascii="黑体" w:hAnsi="黑体" w:eastAsia="黑体" w:cs="黑体"/>
          <w:b/>
          <w:bCs/>
          <w:color w:val="auto"/>
          <w:sz w:val="32"/>
          <w:szCs w:val="32"/>
          <w:highlight w:val="none"/>
          <w:u w:val="none"/>
          <w:lang w:eastAsia="zh-CN"/>
        </w:rPr>
        <w:t>报名时有哪些</w:t>
      </w:r>
      <w:r>
        <w:rPr>
          <w:rFonts w:hint="eastAsia" w:ascii="黑体" w:hAnsi="黑体" w:eastAsia="黑体" w:cs="黑体"/>
          <w:b/>
          <w:bCs/>
          <w:color w:val="auto"/>
          <w:sz w:val="32"/>
          <w:szCs w:val="32"/>
          <w:highlight w:val="none"/>
          <w:u w:val="none"/>
        </w:rPr>
        <w:t>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考生</w:t>
      </w:r>
      <w:r>
        <w:rPr>
          <w:rFonts w:hint="default" w:ascii="Times New Roman" w:hAnsi="Times New Roman" w:eastAsia="仿宋_GB2312" w:cs="Times New Roman"/>
          <w:color w:val="auto"/>
          <w:sz w:val="32"/>
          <w:szCs w:val="32"/>
          <w:u w:val="none"/>
          <w:lang w:eastAsia="zh-CN"/>
        </w:rPr>
        <w:t>网上报名</w:t>
      </w:r>
      <w:r>
        <w:rPr>
          <w:rFonts w:hint="default" w:ascii="Times New Roman" w:hAnsi="Times New Roman" w:eastAsia="仿宋_GB2312" w:cs="Times New Roman"/>
          <w:color w:val="auto"/>
          <w:sz w:val="32"/>
          <w:szCs w:val="32"/>
          <w:u w:val="none"/>
        </w:rPr>
        <w:t>前请仔细阅读</w:t>
      </w:r>
      <w:r>
        <w:rPr>
          <w:rFonts w:hint="default" w:ascii="Times New Roman" w:hAnsi="Times New Roman" w:eastAsia="仿宋_GB2312" w:cs="Times New Roman"/>
          <w:color w:val="auto"/>
          <w:sz w:val="32"/>
          <w:szCs w:val="32"/>
          <w:highlight w:val="none"/>
          <w:u w:val="none"/>
          <w:lang w:eastAsia="zh-CN"/>
        </w:rPr>
        <w:t>信阳党员教育服务网（http://www.hnxydj.gov.cn）</w:t>
      </w:r>
      <w:r>
        <w:rPr>
          <w:rFonts w:hint="default" w:ascii="Times New Roman" w:hAnsi="Times New Roman" w:eastAsia="仿宋_GB2312" w:cs="Times New Roman"/>
          <w:color w:val="auto"/>
          <w:sz w:val="32"/>
          <w:szCs w:val="32"/>
          <w:u w:val="none"/>
        </w:rPr>
        <w:t>发布的《信阳市</w:t>
      </w:r>
      <w:r>
        <w:rPr>
          <w:rFonts w:hint="eastAsia" w:ascii="Times New Roman" w:hAnsi="Times New Roman" w:eastAsia="仿宋_GB2312" w:cs="Times New Roman"/>
          <w:color w:val="auto"/>
          <w:sz w:val="32"/>
          <w:szCs w:val="32"/>
          <w:u w:val="none"/>
          <w:lang w:eastAsia="zh-CN"/>
        </w:rPr>
        <w:t>2024</w:t>
      </w:r>
      <w:r>
        <w:rPr>
          <w:rFonts w:hint="default" w:ascii="Times New Roman" w:hAnsi="Times New Roman" w:eastAsia="仿宋_GB2312" w:cs="Times New Roman"/>
          <w:color w:val="auto"/>
          <w:sz w:val="32"/>
          <w:szCs w:val="32"/>
          <w:u w:val="none"/>
        </w:rPr>
        <w:t>年市直机关公开遴选公务员公告》（以下简称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公告</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《信阳市</w:t>
      </w:r>
      <w:r>
        <w:rPr>
          <w:rFonts w:hint="eastAsia" w:ascii="Times New Roman" w:hAnsi="Times New Roman" w:eastAsia="仿宋_GB2312" w:cs="Times New Roman"/>
          <w:color w:val="auto"/>
          <w:sz w:val="32"/>
          <w:szCs w:val="32"/>
          <w:u w:val="none"/>
          <w:lang w:eastAsia="zh-CN"/>
        </w:rPr>
        <w:t>2024</w:t>
      </w:r>
      <w:r>
        <w:rPr>
          <w:rFonts w:hint="default" w:ascii="Times New Roman" w:hAnsi="Times New Roman" w:eastAsia="仿宋_GB2312" w:cs="Times New Roman"/>
          <w:color w:val="auto"/>
          <w:sz w:val="32"/>
          <w:szCs w:val="32"/>
          <w:u w:val="none"/>
        </w:rPr>
        <w:t>年市直机关公开遴选公务员报考指南》，确保提交的申请材料真实、全面、准确，报考人员提供虚假报考申请材料的，一经查实，取消</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1.所学</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专业</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需填写完整准确的专业全称，不得填写专业简称。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学习经历</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需从</w:t>
      </w:r>
      <w:r>
        <w:rPr>
          <w:rFonts w:hint="default" w:ascii="Times New Roman" w:hAnsi="Times New Roman" w:eastAsia="仿宋_GB2312" w:cs="Times New Roman"/>
          <w:color w:val="auto"/>
          <w:sz w:val="32"/>
          <w:szCs w:val="32"/>
          <w:u w:val="none"/>
          <w:lang w:eastAsia="zh-CN"/>
        </w:rPr>
        <w:t>大中专</w:t>
      </w:r>
      <w:r>
        <w:rPr>
          <w:rFonts w:hint="default" w:ascii="Times New Roman" w:hAnsi="Times New Roman" w:eastAsia="仿宋_GB2312" w:cs="Times New Roman"/>
          <w:color w:val="auto"/>
          <w:sz w:val="32"/>
          <w:szCs w:val="32"/>
          <w:u w:val="none"/>
        </w:rPr>
        <w:t>学历填起，并注明各阶段学习经历层次（如中专、本科等）、起止年月、就读院校、所学专业、学位类别（如法学学士、经济学硕士、管理学博士等）、学习类型（如</w:t>
      </w:r>
      <w:r>
        <w:rPr>
          <w:rFonts w:hint="default" w:ascii="Times New Roman" w:hAnsi="Times New Roman" w:eastAsia="仿宋_GB2312" w:cs="Times New Roman"/>
          <w:strike w:val="0"/>
          <w:dstrike w:val="0"/>
          <w:color w:val="auto"/>
          <w:sz w:val="32"/>
          <w:szCs w:val="32"/>
          <w:u w:val="none"/>
        </w:rPr>
        <w:t>全日制</w:t>
      </w:r>
      <w:r>
        <w:rPr>
          <w:rFonts w:hint="default" w:ascii="Times New Roman" w:hAnsi="Times New Roman" w:eastAsia="仿宋_GB2312" w:cs="Times New Roman"/>
          <w:color w:val="auto"/>
          <w:sz w:val="32"/>
          <w:szCs w:val="32"/>
          <w:u w:val="none"/>
        </w:rPr>
        <w:t>普通高等教育、成人高等教育等），注明在职或非在职学习。上述信息均以所获学历证书和学位证书或教育部留学服务中心出具的《国外学历学位认证书》为准。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3.</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工作经历</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需连续、完整填写各阶段工作经历，并注明起止年月、工作单位、职位（或具体工作内容）。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.09--20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 xml:space="preserve">.07  </w:t>
      </w:r>
      <w:r>
        <w:rPr>
          <w:rFonts w:hint="eastAsia" w:ascii="Times New Roman" w:hAnsi="Times New Roman" w:eastAsia="仿宋_GB2312" w:cs="Times New Roman"/>
          <w:color w:val="auto"/>
          <w:sz w:val="32"/>
          <w:szCs w:val="32"/>
          <w:u w:val="none"/>
          <w:lang w:val="en-US" w:eastAsia="zh-CN"/>
        </w:rPr>
        <w:t>**大学</w:t>
      </w:r>
      <w:r>
        <w:rPr>
          <w:rFonts w:hint="eastAsia" w:ascii="Times New Roman" w:hAnsi="Times New Roman" w:eastAsia="仿宋_GB2312" w:cs="Times New Roman"/>
          <w:color w:val="auto"/>
          <w:sz w:val="32"/>
          <w:szCs w:val="32"/>
          <w:u w:val="none"/>
          <w:lang w:eastAsia="zh-CN"/>
        </w:rPr>
        <w:t>计算机科学与技术专业学习，取得大学学历，工学学士学位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.07--20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w:t>
      </w:r>
      <w:r>
        <w:rPr>
          <w:rFonts w:hint="eastAsia" w:ascii="Times New Roman" w:hAnsi="Times New Roman" w:eastAsia="仿宋_GB2312" w:cs="Times New Roman"/>
          <w:color w:val="auto"/>
          <w:sz w:val="32"/>
          <w:szCs w:val="32"/>
          <w:u w:val="none"/>
          <w:lang w:val="en-US" w:eastAsia="zh-CN"/>
        </w:rPr>
        <w:t>7</w:t>
      </w:r>
      <w:r>
        <w:rPr>
          <w:rFonts w:hint="eastAsia" w:ascii="Times New Roman" w:hAnsi="Times New Roman" w:eastAsia="仿宋_GB2312" w:cs="Times New Roman"/>
          <w:color w:val="auto"/>
          <w:sz w:val="32"/>
          <w:szCs w:val="32"/>
          <w:u w:val="none"/>
          <w:lang w:eastAsia="zh-CN"/>
        </w:rPr>
        <w:t>  河南省</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市</w:t>
      </w:r>
      <w:r>
        <w:rPr>
          <w:rFonts w:hint="eastAsia" w:ascii="Times New Roman" w:hAnsi="Times New Roman" w:eastAsia="仿宋_GB2312" w:cs="Times New Roman"/>
          <w:color w:val="auto"/>
          <w:sz w:val="32"/>
          <w:szCs w:val="32"/>
          <w:u w:val="none"/>
          <w:lang w:val="en-US" w:eastAsia="zh-CN"/>
        </w:rPr>
        <w:t>**县**</w:t>
      </w:r>
      <w:r>
        <w:rPr>
          <w:rFonts w:hint="eastAsia" w:ascii="Times New Roman" w:hAnsi="Times New Roman" w:eastAsia="仿宋_GB2312" w:cs="Times New Roman"/>
          <w:color w:val="auto"/>
          <w:sz w:val="32"/>
          <w:szCs w:val="32"/>
          <w:u w:val="none"/>
          <w:lang w:eastAsia="zh-CN"/>
        </w:rPr>
        <w:t>局试用期人员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w:t>
      </w:r>
      <w:r>
        <w:rPr>
          <w:rFonts w:hint="eastAsia" w:ascii="Times New Roman" w:hAnsi="Times New Roman" w:eastAsia="仿宋_GB2312" w:cs="Times New Roman"/>
          <w:color w:val="auto"/>
          <w:sz w:val="32"/>
          <w:szCs w:val="32"/>
          <w:u w:val="none"/>
          <w:lang w:val="en-US" w:eastAsia="zh-CN"/>
        </w:rPr>
        <w:t>7</w:t>
      </w:r>
      <w:r>
        <w:rPr>
          <w:rFonts w:hint="eastAsia" w:ascii="Times New Roman" w:hAnsi="Times New Roman" w:eastAsia="仿宋_GB2312" w:cs="Times New Roman"/>
          <w:color w:val="auto"/>
          <w:sz w:val="32"/>
          <w:szCs w:val="32"/>
          <w:u w:val="none"/>
          <w:lang w:eastAsia="zh-CN"/>
        </w:rPr>
        <w:t>--20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.02  河南省**市**县**局科员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eastAsia="zh-CN"/>
        </w:rPr>
        <w:t>20</w:t>
      </w:r>
      <w:r>
        <w:rPr>
          <w:rFonts w:hint="eastAsia" w:ascii="Times New Roman" w:hAnsi="Times New Roman" w:eastAsia="仿宋_GB2312" w:cs="Times New Roman"/>
          <w:color w:val="auto"/>
          <w:sz w:val="32"/>
          <w:szCs w:val="32"/>
          <w:u w:val="none"/>
          <w:lang w:val="en-US" w:eastAsia="zh-CN"/>
        </w:rPr>
        <w:t>**</w:t>
      </w:r>
      <w:r>
        <w:rPr>
          <w:rFonts w:hint="eastAsia" w:ascii="Times New Roman" w:hAnsi="Times New Roman" w:eastAsia="仿宋_GB2312" w:cs="Times New Roman"/>
          <w:color w:val="auto"/>
          <w:sz w:val="32"/>
          <w:szCs w:val="32"/>
          <w:u w:val="none"/>
          <w:lang w:eastAsia="zh-CN"/>
        </w:rPr>
        <w:t>.0</w:t>
      </w:r>
      <w:r>
        <w:rPr>
          <w:rFonts w:hint="eastAsia" w:ascii="Times New Roman" w:hAnsi="Times New Roman" w:eastAsia="仿宋_GB2312" w:cs="Times New Roman"/>
          <w:color w:val="auto"/>
          <w:sz w:val="32"/>
          <w:szCs w:val="32"/>
          <w:u w:val="none"/>
          <w:lang w:val="en-US" w:eastAsia="zh-CN"/>
        </w:rPr>
        <w:t>2</w:t>
      </w:r>
      <w:r>
        <w:rPr>
          <w:rFonts w:hint="eastAsia" w:ascii="Times New Roman" w:hAnsi="Times New Roman" w:eastAsia="仿宋_GB2312" w:cs="Times New Roman"/>
          <w:color w:val="auto"/>
          <w:sz w:val="32"/>
          <w:szCs w:val="32"/>
          <w:u w:val="none"/>
          <w:lang w:eastAsia="zh-CN"/>
        </w:rPr>
        <w:t xml:space="preserve">--        </w:t>
      </w: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eastAsia="zh-CN"/>
        </w:rPr>
        <w:t>河南省**市**县**局</w:t>
      </w:r>
      <w:r>
        <w:rPr>
          <w:rFonts w:hint="eastAsia" w:ascii="Times New Roman" w:hAnsi="Times New Roman" w:eastAsia="仿宋_GB2312" w:cs="Times New Roman"/>
          <w:color w:val="auto"/>
          <w:sz w:val="32"/>
          <w:szCs w:val="32"/>
          <w:u w:val="none"/>
          <w:lang w:val="en-US" w:eastAsia="zh-CN"/>
        </w:rPr>
        <w:t>**（职务职级）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三、报名时专业要求如何把握？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专业目录参照国务院学位委员会和教育部《普通高等学校本科专业目录》(2023年版)、《研究生教育学科专业目录》(2022年版)（见附件2、3）</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职位专业要求为学科门类（类）的，即该门类（类）所包含的专业和一级学科均符合要求；职位专业要求为一级学科的，即该一级学科所包含的二级学科均符合要求。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对于以上目录中没有具体对应的自设学科（专业）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境外留学专业，考生在报名时需在备注栏中注明主要课程、研究方向和学习内容等情况，由遴选机关根据职位要求</w:t>
      </w:r>
      <w:r>
        <w:rPr>
          <w:rFonts w:hint="default" w:ascii="Times New Roman" w:hAnsi="Times New Roman" w:eastAsia="仿宋_GB2312" w:cs="Times New Roman"/>
          <w:color w:val="auto"/>
          <w:sz w:val="32"/>
          <w:szCs w:val="32"/>
          <w:u w:val="none"/>
          <w:lang w:eastAsia="zh-CN"/>
        </w:rPr>
        <w:t>进行审核</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trike w:val="0"/>
          <w:dstrike w:val="0"/>
          <w:color w:val="auto"/>
          <w:sz w:val="32"/>
          <w:szCs w:val="32"/>
          <w:u w:val="none"/>
        </w:rPr>
      </w:pPr>
      <w:r>
        <w:rPr>
          <w:rFonts w:hint="eastAsia" w:ascii="黑体" w:hAnsi="黑体" w:eastAsia="黑体" w:cs="黑体"/>
          <w:b/>
          <w:bCs/>
          <w:strike w:val="0"/>
          <w:dstrike w:val="0"/>
          <w:color w:val="auto"/>
          <w:sz w:val="32"/>
          <w:szCs w:val="32"/>
          <w:u w:val="none"/>
        </w:rPr>
        <w:t>四、年龄如何界定？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val="0"/>
          <w:dstrike w:val="0"/>
          <w:color w:val="auto"/>
          <w:sz w:val="32"/>
          <w:szCs w:val="32"/>
          <w:u w:val="none"/>
          <w:lang w:val="en-US" w:eastAsia="zh-CN"/>
        </w:rPr>
      </w:pPr>
      <w:r>
        <w:rPr>
          <w:rFonts w:hint="default" w:ascii="Times New Roman" w:hAnsi="Times New Roman" w:eastAsia="仿宋_GB2312" w:cs="Times New Roman"/>
          <w:strike w:val="0"/>
          <w:dstrike w:val="0"/>
          <w:color w:val="auto"/>
          <w:sz w:val="32"/>
          <w:szCs w:val="32"/>
          <w:u w:val="none"/>
          <w:lang w:eastAsia="zh-CN"/>
        </w:rPr>
        <w:t>公开遴选</w:t>
      </w:r>
      <w:r>
        <w:rPr>
          <w:rFonts w:hint="default" w:ascii="Times New Roman" w:hAnsi="Times New Roman" w:eastAsia="仿宋_GB2312" w:cs="Times New Roman"/>
          <w:strike w:val="0"/>
          <w:dstrike w:val="0"/>
          <w:color w:val="auto"/>
          <w:sz w:val="32"/>
          <w:szCs w:val="32"/>
          <w:u w:val="none"/>
        </w:rPr>
        <w:t>公务员的年龄条件为：35周岁以下是指198</w:t>
      </w:r>
      <w:r>
        <w:rPr>
          <w:rFonts w:hint="eastAsia" w:ascii="Times New Roman" w:hAnsi="Times New Roman" w:eastAsia="仿宋_GB2312" w:cs="Times New Roman"/>
          <w:strike w:val="0"/>
          <w:dstrike w:val="0"/>
          <w:color w:val="auto"/>
          <w:sz w:val="32"/>
          <w:szCs w:val="32"/>
          <w:u w:val="none"/>
          <w:lang w:val="en-US" w:eastAsia="zh-CN"/>
        </w:rPr>
        <w:t>8</w:t>
      </w:r>
      <w:r>
        <w:rPr>
          <w:rFonts w:hint="default" w:ascii="Times New Roman" w:hAnsi="Times New Roman" w:eastAsia="仿宋_GB2312" w:cs="Times New Roman"/>
          <w:strike w:val="0"/>
          <w:dstrike w:val="0"/>
          <w:color w:val="auto"/>
          <w:sz w:val="32"/>
          <w:szCs w:val="32"/>
          <w:u w:val="none"/>
        </w:rPr>
        <w:t>年</w:t>
      </w:r>
      <w:r>
        <w:rPr>
          <w:rFonts w:hint="eastAsia" w:ascii="Times New Roman" w:hAnsi="Times New Roman" w:eastAsia="仿宋_GB2312" w:cs="Times New Roman"/>
          <w:strike w:val="0"/>
          <w:dstrike w:val="0"/>
          <w:color w:val="auto"/>
          <w:sz w:val="32"/>
          <w:szCs w:val="32"/>
          <w:u w:val="none"/>
          <w:lang w:val="en-US" w:eastAsia="zh-CN"/>
        </w:rPr>
        <w:t>1</w:t>
      </w:r>
      <w:r>
        <w:rPr>
          <w:rFonts w:hint="default" w:ascii="Times New Roman" w:hAnsi="Times New Roman" w:eastAsia="仿宋_GB2312" w:cs="Times New Roman"/>
          <w:strike w:val="0"/>
          <w:dstrike w:val="0"/>
          <w:color w:val="auto"/>
          <w:sz w:val="32"/>
          <w:szCs w:val="32"/>
          <w:u w:val="none"/>
        </w:rPr>
        <w:t>月以后出生</w:t>
      </w:r>
      <w:r>
        <w:rPr>
          <w:rFonts w:hint="default" w:ascii="Times New Roman" w:hAnsi="Times New Roman" w:eastAsia="仿宋_GB2312" w:cs="Times New Roman"/>
          <w:strike w:val="0"/>
          <w:dstrike w:val="0"/>
          <w:color w:val="auto"/>
          <w:sz w:val="32"/>
          <w:szCs w:val="32"/>
          <w:u w:val="none"/>
          <w:lang w:eastAsia="zh-CN"/>
        </w:rPr>
        <w:t>，</w:t>
      </w:r>
      <w:r>
        <w:rPr>
          <w:rFonts w:hint="default" w:ascii="Times New Roman" w:hAnsi="Times New Roman" w:eastAsia="仿宋_GB2312" w:cs="Times New Roman"/>
          <w:strike w:val="0"/>
          <w:dstrike w:val="0"/>
          <w:color w:val="auto"/>
          <w:sz w:val="32"/>
          <w:szCs w:val="32"/>
          <w:u w:val="none"/>
        </w:rPr>
        <w:t>3</w:t>
      </w:r>
      <w:r>
        <w:rPr>
          <w:rFonts w:hint="default" w:ascii="Times New Roman" w:hAnsi="Times New Roman" w:eastAsia="仿宋_GB2312" w:cs="Times New Roman"/>
          <w:strike w:val="0"/>
          <w:dstrike w:val="0"/>
          <w:color w:val="auto"/>
          <w:sz w:val="32"/>
          <w:szCs w:val="32"/>
          <w:u w:val="none"/>
          <w:lang w:val="en-US" w:eastAsia="zh-CN"/>
        </w:rPr>
        <w:t>0</w:t>
      </w:r>
      <w:r>
        <w:rPr>
          <w:rFonts w:hint="default" w:ascii="Times New Roman" w:hAnsi="Times New Roman" w:eastAsia="仿宋_GB2312" w:cs="Times New Roman"/>
          <w:strike w:val="0"/>
          <w:dstrike w:val="0"/>
          <w:color w:val="auto"/>
          <w:sz w:val="32"/>
          <w:szCs w:val="32"/>
          <w:u w:val="none"/>
        </w:rPr>
        <w:t>周岁以下是指19</w:t>
      </w:r>
      <w:r>
        <w:rPr>
          <w:rFonts w:hint="default" w:ascii="Times New Roman" w:hAnsi="Times New Roman" w:eastAsia="仿宋_GB2312" w:cs="Times New Roman"/>
          <w:strike w:val="0"/>
          <w:dstrike w:val="0"/>
          <w:color w:val="auto"/>
          <w:sz w:val="32"/>
          <w:szCs w:val="32"/>
          <w:u w:val="none"/>
          <w:lang w:val="en-US" w:eastAsia="zh-CN"/>
        </w:rPr>
        <w:t>9</w:t>
      </w:r>
      <w:r>
        <w:rPr>
          <w:rFonts w:hint="eastAsia" w:ascii="Times New Roman" w:hAnsi="Times New Roman" w:eastAsia="仿宋_GB2312" w:cs="Times New Roman"/>
          <w:strike w:val="0"/>
          <w:dstrike w:val="0"/>
          <w:color w:val="auto"/>
          <w:sz w:val="32"/>
          <w:szCs w:val="32"/>
          <w:u w:val="none"/>
          <w:lang w:val="en-US" w:eastAsia="zh-CN"/>
        </w:rPr>
        <w:t>3年1</w:t>
      </w:r>
      <w:r>
        <w:rPr>
          <w:rFonts w:hint="default" w:ascii="Times New Roman" w:hAnsi="Times New Roman" w:eastAsia="仿宋_GB2312" w:cs="Times New Roman"/>
          <w:strike w:val="0"/>
          <w:dstrike w:val="0"/>
          <w:color w:val="auto"/>
          <w:sz w:val="32"/>
          <w:szCs w:val="32"/>
          <w:u w:val="none"/>
        </w:rPr>
        <w:t>月以后出生</w:t>
      </w:r>
      <w:r>
        <w:rPr>
          <w:rFonts w:hint="default" w:ascii="Times New Roman" w:hAnsi="Times New Roman" w:eastAsia="仿宋_GB2312" w:cs="Times New Roman"/>
          <w:strike w:val="0"/>
          <w:dstrike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五、报考者在什么情况下可以更改报考职位？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通过遴选机关资格审查的报考者，不得再改报其他职位。</w:t>
      </w:r>
      <w:r>
        <w:rPr>
          <w:rFonts w:hint="default" w:ascii="Times New Roman" w:hAnsi="Times New Roman" w:eastAsia="仿宋_GB2312" w:cs="Times New Roman"/>
          <w:color w:val="auto"/>
          <w:sz w:val="32"/>
          <w:szCs w:val="32"/>
          <w:u w:val="none"/>
        </w:rPr>
        <w:t>报名期间，报考申请未经审查或未通过资格初审的，可改报其他职位。</w:t>
      </w:r>
      <w:r>
        <w:rPr>
          <w:rFonts w:hint="eastAsia" w:ascii="Times New Roman" w:hAnsi="Times New Roman" w:eastAsia="仿宋_GB2312" w:cs="Times New Roman"/>
          <w:color w:val="auto"/>
          <w:sz w:val="32"/>
          <w:szCs w:val="32"/>
          <w:u w:val="none"/>
          <w:lang w:val="en-US" w:eastAsia="zh-CN"/>
        </w:rPr>
        <w:t>1月24日17:00报名系统关闭，报考申请未经审查或未通过资格初审的，不能再改报其他职位。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职位被取消的报考人员，可按照重新选报职位的有关要求，于</w:t>
      </w:r>
      <w:r>
        <w:rPr>
          <w:rFonts w:hint="eastAsia" w:ascii="Times New Roman" w:hAnsi="Times New Roman" w:eastAsia="仿宋_GB2312" w:cs="Times New Roman"/>
          <w:color w:val="auto"/>
          <w:sz w:val="32"/>
          <w:szCs w:val="32"/>
          <w:u w:val="none"/>
          <w:lang w:val="en-US" w:eastAsia="zh-CN"/>
        </w:rPr>
        <w:t>2024年2月11日9:00-17:00</w:t>
      </w:r>
      <w:r>
        <w:rPr>
          <w:rFonts w:hint="default" w:ascii="Times New Roman" w:hAnsi="Times New Roman" w:eastAsia="仿宋_GB2312" w:cs="Times New Roman"/>
          <w:color w:val="auto"/>
          <w:sz w:val="32"/>
          <w:szCs w:val="32"/>
          <w:u w:val="none"/>
        </w:rPr>
        <w:t>，在原报名网站重新选报其他职位。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rPr>
        <w:t>六、填写《</w:t>
      </w:r>
      <w:r>
        <w:rPr>
          <w:rFonts w:hint="eastAsia" w:ascii="黑体" w:hAnsi="黑体" w:eastAsia="黑体" w:cs="黑体"/>
          <w:b/>
          <w:bCs/>
          <w:color w:val="auto"/>
          <w:sz w:val="32"/>
          <w:szCs w:val="32"/>
          <w:u w:val="none"/>
          <w:lang w:eastAsia="zh-CN"/>
        </w:rPr>
        <w:t>信阳市2024</w:t>
      </w:r>
      <w:r>
        <w:rPr>
          <w:rFonts w:hint="eastAsia" w:ascii="黑体" w:hAnsi="黑体" w:eastAsia="黑体" w:cs="黑体"/>
          <w:b/>
          <w:bCs/>
          <w:color w:val="auto"/>
          <w:sz w:val="32"/>
          <w:szCs w:val="32"/>
          <w:u w:val="none"/>
        </w:rPr>
        <w:t>年</w:t>
      </w:r>
      <w:r>
        <w:rPr>
          <w:rFonts w:hint="eastAsia" w:ascii="黑体" w:hAnsi="黑体" w:eastAsia="黑体" w:cs="黑体"/>
          <w:b/>
          <w:bCs/>
          <w:color w:val="auto"/>
          <w:sz w:val="32"/>
          <w:szCs w:val="32"/>
          <w:u w:val="none"/>
          <w:lang w:eastAsia="zh-CN"/>
        </w:rPr>
        <w:t>市</w:t>
      </w:r>
      <w:r>
        <w:rPr>
          <w:rFonts w:hint="eastAsia" w:ascii="黑体" w:hAnsi="黑体" w:eastAsia="黑体" w:cs="黑体"/>
          <w:b/>
          <w:bCs/>
          <w:color w:val="auto"/>
          <w:sz w:val="32"/>
          <w:szCs w:val="32"/>
          <w:u w:val="none"/>
        </w:rPr>
        <w:t>直机关公开遴选公务员报名推荐表》（以下简称《报名推荐表》）需要注意什么？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所有报考者均需填写《报名推荐表》，所填信息应当真实、准确、完整。主要信息填报不实的，按弄虚作假处理；信息填报不全导致未通过</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机关资格审查的，后果由报考者自负。《报名推荐表》一般在面试确认时向</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机关</w:t>
      </w:r>
      <w:r>
        <w:rPr>
          <w:rFonts w:hint="default" w:ascii="Times New Roman" w:hAnsi="Times New Roman" w:eastAsia="仿宋_GB2312" w:cs="Times New Roman"/>
          <w:color w:val="auto"/>
          <w:sz w:val="32"/>
          <w:szCs w:val="32"/>
          <w:u w:val="none"/>
          <w:lang w:eastAsia="zh-CN"/>
        </w:rPr>
        <w:t>提交</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报名人员所在机关（单位）应当综合考虑报名人员的政治素质、专业素养、工作实绩和一贯表现等，认真履行审核把关责任，对不符合报名资格条件的，不得同意或者推荐报名。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eastAsia="zh-CN"/>
        </w:rPr>
        <w:t>七</w:t>
      </w:r>
      <w:r>
        <w:rPr>
          <w:rFonts w:hint="eastAsia" w:ascii="黑体" w:hAnsi="黑体" w:eastAsia="黑体" w:cs="黑体"/>
          <w:b/>
          <w:bCs/>
          <w:color w:val="auto"/>
          <w:sz w:val="32"/>
          <w:szCs w:val="32"/>
          <w:u w:val="none"/>
        </w:rPr>
        <w:t>、报名人员能否报考近亲属关系所在的</w:t>
      </w:r>
      <w:r>
        <w:rPr>
          <w:rFonts w:hint="eastAsia" w:ascii="黑体" w:hAnsi="黑体" w:eastAsia="黑体" w:cs="黑体"/>
          <w:b/>
          <w:bCs/>
          <w:color w:val="auto"/>
          <w:sz w:val="32"/>
          <w:szCs w:val="32"/>
          <w:u w:val="none"/>
          <w:lang w:eastAsia="zh-CN"/>
        </w:rPr>
        <w:t>遴选</w:t>
      </w:r>
      <w:r>
        <w:rPr>
          <w:rFonts w:hint="eastAsia" w:ascii="黑体" w:hAnsi="黑体" w:eastAsia="黑体" w:cs="黑体"/>
          <w:b/>
          <w:bCs/>
          <w:color w:val="auto"/>
          <w:sz w:val="32"/>
          <w:szCs w:val="32"/>
          <w:u w:val="none"/>
        </w:rPr>
        <w:t>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根据</w:t>
      </w:r>
      <w:r>
        <w:rPr>
          <w:rFonts w:hint="default" w:ascii="Times New Roman" w:hAnsi="Times New Roman" w:eastAsia="仿宋_GB2312" w:cs="Times New Roman"/>
          <w:color w:val="auto"/>
          <w:sz w:val="32"/>
          <w:szCs w:val="32"/>
          <w:u w:val="none"/>
        </w:rPr>
        <w:t>《公务员回避规定》</w:t>
      </w:r>
      <w:r>
        <w:rPr>
          <w:rFonts w:hint="default" w:ascii="Times New Roman" w:hAnsi="Times New Roman" w:eastAsia="仿宋_GB2312" w:cs="Times New Roman"/>
          <w:color w:val="auto"/>
          <w:sz w:val="32"/>
          <w:szCs w:val="32"/>
          <w:u w:val="none"/>
          <w:lang w:eastAsia="zh-CN"/>
        </w:rPr>
        <w:t>中关于任职回避的规定，</w:t>
      </w:r>
      <w:r>
        <w:rPr>
          <w:rFonts w:hint="default" w:ascii="Times New Roman" w:hAnsi="Times New Roman" w:eastAsia="仿宋_GB2312" w:cs="Times New Roman"/>
          <w:color w:val="auto"/>
          <w:sz w:val="32"/>
          <w:szCs w:val="32"/>
          <w:u w:val="none"/>
        </w:rPr>
        <w:t>报名人员不得报考任职后即构成公务员法第七十四条第一款所列情形的遴选职位，也不得报考与本人有夫妻关系、直系血亲关系、三代以内旁系血亲关系以及近姻亲关系的人员担任领导成员的用人单位的职位。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u w:val="none"/>
        </w:rPr>
      </w:pPr>
      <w:r>
        <w:rPr>
          <w:rFonts w:hint="eastAsia" w:ascii="黑体" w:hAnsi="黑体" w:eastAsia="黑体" w:cs="黑体"/>
          <w:b/>
          <w:bCs/>
          <w:color w:val="auto"/>
          <w:sz w:val="32"/>
          <w:szCs w:val="32"/>
          <w:u w:val="none"/>
          <w:lang w:eastAsia="zh-CN"/>
        </w:rPr>
        <w:t>八</w:t>
      </w:r>
      <w:r>
        <w:rPr>
          <w:rFonts w:hint="eastAsia" w:ascii="黑体" w:hAnsi="黑体" w:eastAsia="黑体" w:cs="黑体"/>
          <w:b/>
          <w:bCs/>
          <w:color w:val="auto"/>
          <w:sz w:val="32"/>
          <w:szCs w:val="32"/>
          <w:u w:val="none"/>
        </w:rPr>
        <w:t>、如何把握“近3年年度考核没有基本称职以下等次”？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入职4年以上的公务员，近3年考核没有基本称职以下等次；入职2年或3年的新录用公务员（包含调任公务员）除在试用期内年度考核为不确定等次外</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其余年度考核没有基本称职以下等次。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eastAsia="zh-CN"/>
        </w:rPr>
        <w:t>九</w:t>
      </w:r>
      <w:r>
        <w:rPr>
          <w:rFonts w:hint="eastAsia" w:ascii="黑体" w:hAnsi="黑体" w:eastAsia="黑体" w:cs="黑体"/>
          <w:b/>
          <w:bCs/>
          <w:color w:val="auto"/>
          <w:sz w:val="32"/>
          <w:szCs w:val="32"/>
          <w:u w:val="none"/>
        </w:rPr>
        <w:t>、资格审查工作由谁负责？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资格审查工作由</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机关负责。报名期间，</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机关根据报考资格条件对报考申请进行集中审查，确认报考者是否具备报考资格。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资格审查贯穿遴选全过程，在各环节发现报考者存在不得报考的情形或者不符合报考资格条件的，</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机关均可以取消其报考资格或者录用资格。报名时符合资格条件，报名后由于工作单位或者职务发生变化，导致报名人员在本级机关工作不满2年、处于试用期或者提拔担任领导职务不满1年的，终止其遴选程序，不再作为遴选人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u w:val="none"/>
        </w:rPr>
      </w:pPr>
      <w:r>
        <w:rPr>
          <w:rFonts w:hint="eastAsia" w:ascii="黑体" w:hAnsi="黑体" w:eastAsia="黑体" w:cs="黑体"/>
          <w:b/>
          <w:bCs/>
          <w:color w:val="auto"/>
          <w:sz w:val="32"/>
          <w:szCs w:val="32"/>
          <w:u w:val="none"/>
          <w:lang w:eastAsia="zh-CN"/>
        </w:rPr>
        <w:t>十</w:t>
      </w:r>
      <w:r>
        <w:rPr>
          <w:rFonts w:hint="eastAsia" w:ascii="黑体" w:hAnsi="黑体" w:eastAsia="黑体" w:cs="黑体"/>
          <w:b/>
          <w:bCs/>
          <w:color w:val="auto"/>
          <w:sz w:val="32"/>
          <w:szCs w:val="32"/>
          <w:u w:val="none"/>
        </w:rPr>
        <w:t>、资格审查的主要依据是什么？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遴选机关根据公务员法、公务员遴选有关规定和公布的报考资格条件、拟任职位所要求的资格条件对报考资格进行审查，审查状态包括“审核通过”、“审核不通过”、“退回补充资料”和“待审核”4种情形。</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lang w:eastAsia="zh-CN"/>
        </w:rPr>
      </w:pPr>
      <w:r>
        <w:rPr>
          <w:rFonts w:hint="eastAsia" w:ascii="黑体" w:hAnsi="黑体" w:eastAsia="黑体" w:cs="黑体"/>
          <w:b/>
          <w:bCs/>
          <w:color w:val="auto"/>
          <w:sz w:val="32"/>
          <w:szCs w:val="32"/>
          <w:u w:val="none"/>
          <w:lang w:eastAsia="zh-CN"/>
        </w:rPr>
        <w:t>如何查询资格审查结果？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eastAsia="zh-CN"/>
        </w:rPr>
        <w:t>按照信阳市202</w:t>
      </w:r>
      <w:r>
        <w:rPr>
          <w:rFonts w:hint="eastAsia" w:ascii="Times New Roman" w:hAnsi="Times New Roman" w:eastAsia="仿宋_GB2312" w:cs="Times New Roman"/>
          <w:color w:val="auto"/>
          <w:sz w:val="32"/>
          <w:szCs w:val="32"/>
          <w:u w:val="none"/>
          <w:lang w:val="en-US" w:eastAsia="zh-CN"/>
        </w:rPr>
        <w:t>4</w:t>
      </w:r>
      <w:r>
        <w:rPr>
          <w:rFonts w:hint="eastAsia" w:ascii="Times New Roman" w:hAnsi="Times New Roman" w:eastAsia="仿宋_GB2312" w:cs="Times New Roman"/>
          <w:color w:val="auto"/>
          <w:sz w:val="32"/>
          <w:szCs w:val="32"/>
          <w:u w:val="none"/>
          <w:lang w:eastAsia="zh-CN"/>
        </w:rPr>
        <w:t>年市直机关公开遴选公务员工作的统一要求，遴选审核机关将在考生报名次日起2日内完成资格审核。网上报名时间为2024年1月18日9:00至1月24日17:00。根据往年情况，报名后期尤其是最后一天，报名人数过于集中，建议报名人员合理安排报名时间、尽早报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二</w:t>
      </w:r>
      <w:r>
        <w:rPr>
          <w:rFonts w:hint="eastAsia" w:ascii="黑体" w:hAnsi="黑体" w:eastAsia="黑体" w:cs="黑体"/>
          <w:b/>
          <w:bCs/>
          <w:color w:val="auto"/>
          <w:sz w:val="32"/>
          <w:szCs w:val="32"/>
          <w:u w:val="none"/>
        </w:rPr>
        <w:t>、省外公务员和省外参照公务员法管理机关工作人员能否报考？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不能报考。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三</w:t>
      </w:r>
      <w:r>
        <w:rPr>
          <w:rFonts w:hint="eastAsia" w:ascii="黑体" w:hAnsi="黑体" w:eastAsia="黑体" w:cs="黑体"/>
          <w:b/>
          <w:bCs/>
          <w:color w:val="auto"/>
          <w:sz w:val="32"/>
          <w:szCs w:val="32"/>
          <w:u w:val="none"/>
        </w:rPr>
        <w:t>、预备党员可以报考要求政治面貌为中共党员的职位吗？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2024年1月以前已履行过接收、审批程序的中共预备党员可以报考。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四</w:t>
      </w:r>
      <w:r>
        <w:rPr>
          <w:rFonts w:hint="eastAsia" w:ascii="黑体" w:hAnsi="黑体" w:eastAsia="黑体" w:cs="黑体"/>
          <w:b/>
          <w:bCs/>
          <w:color w:val="auto"/>
          <w:sz w:val="32"/>
          <w:szCs w:val="32"/>
          <w:u w:val="none"/>
        </w:rPr>
        <w:t>、可否以辅修、第二学位的专业报考？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根据岗位要求，</w:t>
      </w:r>
      <w:r>
        <w:rPr>
          <w:rFonts w:hint="default" w:ascii="Times New Roman" w:hAnsi="Times New Roman" w:eastAsia="仿宋_GB2312" w:cs="Times New Roman"/>
          <w:color w:val="auto"/>
          <w:sz w:val="32"/>
          <w:szCs w:val="32"/>
          <w:u w:val="none"/>
        </w:rPr>
        <w:t>由相关</w:t>
      </w:r>
      <w:r>
        <w:rPr>
          <w:rFonts w:hint="eastAsia" w:ascii="Times New Roman" w:hAnsi="Times New Roman" w:eastAsia="仿宋_GB2312" w:cs="Times New Roman"/>
          <w:color w:val="auto"/>
          <w:sz w:val="32"/>
          <w:szCs w:val="32"/>
          <w:u w:val="none"/>
          <w:lang w:eastAsia="zh-CN"/>
        </w:rPr>
        <w:t>市直</w:t>
      </w:r>
      <w:r>
        <w:rPr>
          <w:rFonts w:hint="default" w:ascii="Times New Roman" w:hAnsi="Times New Roman" w:eastAsia="仿宋_GB2312" w:cs="Times New Roman"/>
          <w:color w:val="auto"/>
          <w:sz w:val="32"/>
          <w:szCs w:val="32"/>
          <w:u w:val="none"/>
        </w:rPr>
        <w:t>遴选机关（单位）把握并解释。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u w:val="none"/>
        </w:rPr>
        <w:t>以辅修、第二学位等形式报考的，</w:t>
      </w:r>
      <w:r>
        <w:rPr>
          <w:rFonts w:hint="eastAsia" w:ascii="Times New Roman" w:hAnsi="Times New Roman" w:eastAsia="仿宋_GB2312" w:cs="Times New Roman"/>
          <w:color w:val="auto"/>
          <w:sz w:val="32"/>
          <w:szCs w:val="32"/>
          <w:u w:val="none"/>
          <w:lang w:eastAsia="zh-CN"/>
        </w:rPr>
        <w:t>须</w:t>
      </w:r>
      <w:r>
        <w:rPr>
          <w:rFonts w:hint="default" w:ascii="Times New Roman" w:hAnsi="Times New Roman" w:eastAsia="仿宋_GB2312" w:cs="Times New Roman"/>
          <w:color w:val="auto"/>
          <w:sz w:val="32"/>
          <w:szCs w:val="32"/>
          <w:u w:val="none"/>
        </w:rPr>
        <w:t>提交相关证书等证明材料的</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五</w:t>
      </w:r>
      <w:r>
        <w:rPr>
          <w:rFonts w:hint="eastAsia" w:ascii="黑体" w:hAnsi="黑体" w:eastAsia="黑体" w:cs="黑体"/>
          <w:b/>
          <w:bCs/>
          <w:color w:val="auto"/>
          <w:sz w:val="32"/>
          <w:szCs w:val="32"/>
          <w:u w:val="none"/>
        </w:rPr>
        <w:t>、如何理解“在本级机关工作2年以上”？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“在本级机关工作2年以上”是指在县</w:t>
      </w:r>
      <w:r>
        <w:rPr>
          <w:rFonts w:hint="eastAsia" w:ascii="Times New Roman" w:hAnsi="Times New Roman" w:eastAsia="仿宋_GB2312" w:cs="Times New Roman"/>
          <w:color w:val="auto"/>
          <w:sz w:val="32"/>
          <w:szCs w:val="32"/>
          <w:u w:val="none"/>
          <w:lang w:eastAsia="zh-CN"/>
        </w:rPr>
        <w:t>（市、区）</w:t>
      </w:r>
      <w:r>
        <w:rPr>
          <w:rFonts w:hint="default" w:ascii="Times New Roman" w:hAnsi="Times New Roman" w:eastAsia="仿宋_GB2312" w:cs="Times New Roman"/>
          <w:color w:val="auto"/>
          <w:sz w:val="32"/>
          <w:szCs w:val="32"/>
          <w:u w:val="none"/>
        </w:rPr>
        <w:t>直和乡镇（街道）同一层级机关累计工作2年以上。在本级机关工作的时间以正式任职时间（含试用期）计算，在本级机关借调工作的时间不能计算在内。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六</w:t>
      </w:r>
      <w:r>
        <w:rPr>
          <w:rFonts w:hint="eastAsia" w:ascii="黑体" w:hAnsi="黑体" w:eastAsia="黑体" w:cs="黑体"/>
          <w:b/>
          <w:bCs/>
          <w:color w:val="auto"/>
          <w:sz w:val="32"/>
          <w:szCs w:val="32"/>
          <w:u w:val="none"/>
        </w:rPr>
        <w:t>、如何理解“具有2年以上公务员或参照公务员法管理机关工作人员经历”？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“具有2年以上公务员或参照公务员法管理机关工作人员经历”是指具有公务员或参照公务员法管理机关工作人员工作经历2年以上（含试用期）。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lang w:val="en-US" w:eastAsia="zh-CN"/>
        </w:rPr>
      </w:pPr>
      <w:r>
        <w:rPr>
          <w:rFonts w:hint="eastAsia" w:ascii="黑体" w:hAnsi="黑体" w:eastAsia="黑体" w:cs="黑体"/>
          <w:b/>
          <w:bCs/>
          <w:color w:val="auto"/>
          <w:sz w:val="32"/>
          <w:szCs w:val="32"/>
          <w:u w:val="none"/>
        </w:rPr>
        <w:t>十</w:t>
      </w:r>
      <w:r>
        <w:rPr>
          <w:rFonts w:hint="eastAsia" w:ascii="黑体" w:hAnsi="黑体" w:eastAsia="黑体" w:cs="黑体"/>
          <w:b/>
          <w:bCs/>
          <w:color w:val="auto"/>
          <w:sz w:val="32"/>
          <w:szCs w:val="32"/>
          <w:u w:val="none"/>
          <w:lang w:eastAsia="zh-CN"/>
        </w:rPr>
        <w:t>七</w:t>
      </w:r>
      <w:r>
        <w:rPr>
          <w:rFonts w:hint="eastAsia" w:ascii="黑体" w:hAnsi="黑体" w:eastAsia="黑体" w:cs="黑体"/>
          <w:b/>
          <w:bCs/>
          <w:color w:val="auto"/>
          <w:sz w:val="32"/>
          <w:szCs w:val="32"/>
          <w:u w:val="none"/>
        </w:rPr>
        <w:t>、</w:t>
      </w:r>
      <w:r>
        <w:rPr>
          <w:rFonts w:hint="eastAsia" w:ascii="黑体" w:hAnsi="黑体" w:eastAsia="黑体" w:cs="黑体"/>
          <w:b/>
          <w:bCs/>
          <w:color w:val="auto"/>
          <w:sz w:val="32"/>
          <w:szCs w:val="32"/>
          <w:u w:val="none"/>
          <w:lang w:val="en-US" w:eastAsia="zh-CN"/>
        </w:rPr>
        <w:t>报名过程中有疑问，如何咨询？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val="en-US" w:eastAsia="zh-CN"/>
        </w:rPr>
        <w:t>报名期间，涉及职位公告中的专业、学历、资格条件以及备注内容等相关信息的咨询，报考者可与遴选单位联系，相关联系方式可在职位表上查询。</w:t>
      </w:r>
      <w:r>
        <w:rPr>
          <w:rFonts w:hint="default" w:ascii="Times New Roman" w:hAnsi="Times New Roman" w:eastAsia="仿宋_GB2312" w:cs="Times New Roman"/>
          <w:b w:val="0"/>
          <w:bCs w:val="0"/>
          <w:color w:val="auto"/>
          <w:sz w:val="32"/>
          <w:szCs w:val="32"/>
          <w:u w:val="none"/>
          <w:lang w:eastAsia="zh-CN"/>
        </w:rPr>
        <w:t>以上咨询电话于工作时间提供咨询服务。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报名确认、缴费和打印准考证等方面的问题，咨询</w:t>
      </w:r>
      <w:r>
        <w:rPr>
          <w:rFonts w:hint="eastAsia" w:ascii="Times New Roman" w:hAnsi="Times New Roman" w:eastAsia="仿宋_GB2312" w:cs="Times New Roman"/>
          <w:b w:val="0"/>
          <w:bCs w:val="0"/>
          <w:color w:val="auto"/>
          <w:sz w:val="32"/>
          <w:szCs w:val="32"/>
          <w:u w:val="none"/>
          <w:lang w:val="en-US" w:eastAsia="zh-CN"/>
        </w:rPr>
        <w:t>市</w:t>
      </w:r>
      <w:r>
        <w:rPr>
          <w:rFonts w:hint="default" w:ascii="Times New Roman" w:hAnsi="Times New Roman" w:eastAsia="仿宋_GB2312" w:cs="Times New Roman"/>
          <w:b w:val="0"/>
          <w:bCs w:val="0"/>
          <w:color w:val="auto"/>
          <w:sz w:val="32"/>
          <w:szCs w:val="32"/>
          <w:u w:val="none"/>
          <w:lang w:val="en-US" w:eastAsia="zh-CN"/>
        </w:rPr>
        <w:t>人事考试中心，咨询电话037</w:t>
      </w:r>
      <w:r>
        <w:rPr>
          <w:rFonts w:hint="eastAsia" w:ascii="Times New Roman" w:hAnsi="Times New Roman" w:eastAsia="仿宋_GB2312" w:cs="Times New Roman"/>
          <w:b w:val="0"/>
          <w:bCs w:val="0"/>
          <w:color w:val="auto"/>
          <w:sz w:val="32"/>
          <w:szCs w:val="32"/>
          <w:u w:val="none"/>
          <w:lang w:val="en-US" w:eastAsia="zh-CN"/>
        </w:rPr>
        <w:t>6</w:t>
      </w:r>
      <w:r>
        <w:rPr>
          <w:rFonts w:hint="default"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val="0"/>
          <w:bCs w:val="0"/>
          <w:color w:val="auto"/>
          <w:sz w:val="32"/>
          <w:szCs w:val="32"/>
          <w:u w:val="none"/>
          <w:lang w:val="en-US" w:eastAsia="zh-CN"/>
        </w:rPr>
        <w:t>7676566</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lang w:eastAsia="zh-CN"/>
        </w:rPr>
        <w:t>十八</w:t>
      </w:r>
      <w:r>
        <w:rPr>
          <w:rFonts w:hint="eastAsia" w:ascii="黑体" w:hAnsi="黑体" w:eastAsia="黑体" w:cs="黑体"/>
          <w:b/>
          <w:bCs/>
          <w:color w:val="auto"/>
          <w:sz w:val="32"/>
          <w:szCs w:val="32"/>
          <w:u w:val="none"/>
        </w:rPr>
        <w:t>、什么时间进行面试？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dstrike w:val="0"/>
          <w:color w:val="auto"/>
          <w:sz w:val="32"/>
          <w:szCs w:val="32"/>
          <w:u w:val="none"/>
        </w:rPr>
      </w:pPr>
      <w:r>
        <w:rPr>
          <w:rFonts w:hint="default" w:ascii="Times New Roman" w:hAnsi="Times New Roman" w:eastAsia="仿宋_GB2312" w:cs="Times New Roman"/>
          <w:color w:val="auto"/>
          <w:sz w:val="32"/>
          <w:szCs w:val="32"/>
          <w:u w:val="none"/>
        </w:rPr>
        <w:t>面试拟安排在</w:t>
      </w:r>
      <w:r>
        <w:rPr>
          <w:rFonts w:hint="eastAsia" w:ascii="Times New Roman" w:hAnsi="Times New Roman" w:eastAsia="仿宋_GB2312" w:cs="Times New Roman"/>
          <w:color w:val="auto"/>
          <w:sz w:val="32"/>
          <w:szCs w:val="32"/>
          <w:u w:val="none"/>
          <w:lang w:eastAsia="zh-CN"/>
        </w:rPr>
        <w:t>2024</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月</w:t>
      </w:r>
      <w:r>
        <w:rPr>
          <w:rFonts w:hint="default" w:ascii="Times New Roman" w:hAnsi="Times New Roman" w:eastAsia="仿宋_GB2312" w:cs="Times New Roman"/>
          <w:color w:val="auto"/>
          <w:sz w:val="32"/>
          <w:szCs w:val="32"/>
          <w:u w:val="none"/>
          <w:lang w:eastAsia="zh-CN"/>
        </w:rPr>
        <w:t>中</w:t>
      </w:r>
      <w:r>
        <w:rPr>
          <w:rFonts w:hint="default" w:ascii="Times New Roman" w:hAnsi="Times New Roman" w:eastAsia="仿宋_GB2312" w:cs="Times New Roman"/>
          <w:color w:val="auto"/>
          <w:sz w:val="32"/>
          <w:szCs w:val="32"/>
          <w:u w:val="none"/>
        </w:rPr>
        <w:t>旬进行。具体面试时间、地点等事项，请考生注意关注</w:t>
      </w:r>
      <w:r>
        <w:rPr>
          <w:rFonts w:hint="default" w:ascii="Times New Roman" w:hAnsi="Times New Roman" w:eastAsia="仿宋_GB2312" w:cs="Times New Roman"/>
          <w:color w:val="auto"/>
          <w:sz w:val="32"/>
          <w:szCs w:val="32"/>
          <w:highlight w:val="none"/>
          <w:u w:val="none"/>
          <w:lang w:eastAsia="zh-CN"/>
        </w:rPr>
        <w:t>信阳党员教育服务网</w:t>
      </w:r>
      <w:r>
        <w:rPr>
          <w:rFonts w:hint="default" w:ascii="Times New Roman" w:hAnsi="Times New Roman" w:eastAsia="仿宋_GB2312" w:cs="Times New Roman"/>
          <w:color w:val="auto"/>
          <w:sz w:val="32"/>
          <w:szCs w:val="32"/>
          <w:u w:val="none"/>
        </w:rPr>
        <w:t>的面试公告。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lang w:eastAsia="zh-CN"/>
        </w:rPr>
        <w:t>十九</w:t>
      </w:r>
      <w:r>
        <w:rPr>
          <w:rFonts w:hint="eastAsia" w:ascii="黑体" w:hAnsi="黑体" w:eastAsia="黑体" w:cs="黑体"/>
          <w:b/>
          <w:bCs/>
          <w:color w:val="auto"/>
          <w:sz w:val="32"/>
          <w:szCs w:val="32"/>
          <w:u w:val="none"/>
        </w:rPr>
        <w:t>、报考资格条件中要求的各项资质（资格）的截止时间是如何确定的？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职位要求的各项资格条件（如年龄、政治面貌、学历、学位、相关工作经历、工作时间、任职时间、资格证书等）截止时间均为2024年1月，相关工作经历以录用、任职等文件为准</w:t>
      </w:r>
      <w:r>
        <w:rPr>
          <w:rFonts w:hint="eastAsia"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lang w:eastAsia="zh-CN"/>
        </w:rPr>
        <w:t>二十</w:t>
      </w:r>
      <w:r>
        <w:rPr>
          <w:rFonts w:hint="eastAsia" w:ascii="黑体" w:hAnsi="黑体" w:eastAsia="黑体" w:cs="黑体"/>
          <w:b/>
          <w:bCs/>
          <w:color w:val="auto"/>
          <w:sz w:val="32"/>
          <w:szCs w:val="32"/>
          <w:u w:val="none"/>
        </w:rPr>
        <w:t>、考察主要了解哪些内容？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察参照《公务员录用考察办法（试行）》执行。考察工作要突出政治标准，全面考察德、能、勤、绩、廉情况和人岗相适程度，深入考察政治忠诚、政治定力、政治担当、政治能力、政治自律等方面的情况，重点考察政治理论学习情况、制度执行力、履职能力、工作实绩和群众公认程度，严把政治关、品行关、能力关、作风关、廉洁关，坚决杜绝政治素质不合格、道德品行不端正、廉洁操守不过关的人员进入市直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考察组可采取个别谈话、民主测评、实地走访、同考察对象面谈等方式,还可根据需要进行专项调查、延伸考察等,充分听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取考察对象所在机关 (单位)有关领导、群众和组织 (人事)部门、纪检监察机关、机关党组织的意见,并审核其干部人事档案,核实公务员 (参公工作人员)登记备案表、公务员录用审批表以及其他需要核实的情况 (如违纪违规情况、社会信用记录、诚信档案记录等),同步进行资格复审,如实撰写考察报告,对考察对象作出客观公正评价。考察对象所在机关 (单位)应当积极配合考察组开展工作,真实反映考察对象情况。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二十</w:t>
      </w:r>
      <w:r>
        <w:rPr>
          <w:rFonts w:hint="eastAsia" w:ascii="黑体" w:hAnsi="黑体" w:eastAsia="黑体" w:cs="黑体"/>
          <w:b/>
          <w:bCs/>
          <w:color w:val="auto"/>
          <w:sz w:val="32"/>
          <w:szCs w:val="32"/>
          <w:u w:val="none"/>
          <w:lang w:eastAsia="zh-CN"/>
        </w:rPr>
        <w:t>一</w:t>
      </w:r>
      <w:r>
        <w:rPr>
          <w:rFonts w:hint="eastAsia" w:ascii="黑体" w:hAnsi="黑体" w:eastAsia="黑体" w:cs="黑体"/>
          <w:b/>
          <w:bCs/>
          <w:color w:val="auto"/>
          <w:sz w:val="32"/>
          <w:szCs w:val="32"/>
          <w:u w:val="none"/>
        </w:rPr>
        <w:t>、考察时需要对报考者进行资格复审吗？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察是对考生资格条件认定核实的关键环节，需要对考生进行资格复审，主要核实是否符合规定的报考资格条件，提供的报考信息和相关材料是否真实、准确、完整，是否与本人真实经历背景相一致，是否具有报考回避的情形等方面的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u w:val="none"/>
        </w:rPr>
      </w:pPr>
      <w:r>
        <w:rPr>
          <w:rFonts w:hint="eastAsia" w:ascii="黑体" w:hAnsi="黑体" w:eastAsia="黑体" w:cs="黑体"/>
          <w:b/>
          <w:bCs/>
          <w:color w:val="auto"/>
          <w:sz w:val="32"/>
          <w:szCs w:val="32"/>
          <w:u w:val="none"/>
        </w:rPr>
        <w:t>二十</w:t>
      </w:r>
      <w:r>
        <w:rPr>
          <w:rFonts w:hint="eastAsia" w:ascii="黑体" w:hAnsi="黑体" w:eastAsia="黑体" w:cs="黑体"/>
          <w:b/>
          <w:bCs/>
          <w:color w:val="auto"/>
          <w:sz w:val="32"/>
          <w:szCs w:val="32"/>
          <w:u w:val="none"/>
          <w:lang w:eastAsia="zh-CN"/>
        </w:rPr>
        <w:t>二</w:t>
      </w:r>
      <w:r>
        <w:rPr>
          <w:rFonts w:hint="eastAsia" w:ascii="黑体" w:hAnsi="黑体" w:eastAsia="黑体" w:cs="黑体"/>
          <w:b/>
          <w:bCs/>
          <w:color w:val="auto"/>
          <w:sz w:val="32"/>
          <w:szCs w:val="32"/>
          <w:u w:val="none"/>
        </w:rPr>
        <w:t>、对体检结果有疑问的，如何提出复检申请？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考生对当日、当场复检的体检项目结果有疑问的，体检医院应按规定当日、当场安排考生复检。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考生对非当日、非当场复检的体检项目结果有疑问的，可以在接到体检结论通知之日起7日内，向遴选机关提交复检申请，遴选机关应尽快安排考生复检。复检只能进行1次，体检结果以复检结论为准。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sz w:val="32"/>
          <w:szCs w:val="32"/>
          <w:u w:val="none"/>
          <w:lang w:eastAsia="zh-CN"/>
        </w:rPr>
      </w:pPr>
      <w:r>
        <w:rPr>
          <w:rFonts w:hint="eastAsia" w:ascii="黑体" w:hAnsi="黑体" w:eastAsia="黑体" w:cs="黑体"/>
          <w:b/>
          <w:bCs/>
          <w:color w:val="auto"/>
          <w:sz w:val="32"/>
          <w:szCs w:val="32"/>
          <w:u w:val="none"/>
          <w:lang w:eastAsia="zh-CN"/>
        </w:rPr>
        <w:t>二十三、对拟遴选人员试用期怎么把握？</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公开遴选人员试用期为3个月。试用手续由市委组织部按有关规定办理，试用期从报到之日算起。试用期内，拟任职人员在原工作单位的人事工资关系、待遇不变。试用期满考核合格的，按照有关规定办理调动和任职手续；考核不合格的，回原单位工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color w:val="auto"/>
          <w:kern w:val="0"/>
          <w:sz w:val="32"/>
          <w:szCs w:val="32"/>
          <w:u w:val="none"/>
        </w:rPr>
      </w:pPr>
      <w:r>
        <w:rPr>
          <w:rFonts w:hint="eastAsia" w:ascii="黑体" w:hAnsi="黑体" w:eastAsia="黑体" w:cs="黑体"/>
          <w:b/>
          <w:bCs/>
          <w:color w:val="auto"/>
          <w:kern w:val="0"/>
          <w:sz w:val="32"/>
          <w:szCs w:val="32"/>
          <w:u w:val="none"/>
        </w:rPr>
        <w:t>二十</w:t>
      </w:r>
      <w:r>
        <w:rPr>
          <w:rFonts w:hint="eastAsia" w:ascii="黑体" w:hAnsi="黑体" w:eastAsia="黑体" w:cs="黑体"/>
          <w:b/>
          <w:bCs/>
          <w:color w:val="auto"/>
          <w:kern w:val="0"/>
          <w:sz w:val="32"/>
          <w:szCs w:val="32"/>
          <w:u w:val="none"/>
          <w:lang w:eastAsia="zh-CN"/>
        </w:rPr>
        <w:t>四</w:t>
      </w:r>
      <w:r>
        <w:rPr>
          <w:rFonts w:hint="eastAsia" w:ascii="黑体" w:hAnsi="黑体" w:eastAsia="黑体" w:cs="黑体"/>
          <w:b/>
          <w:bCs/>
          <w:color w:val="auto"/>
          <w:kern w:val="0"/>
          <w:sz w:val="32"/>
          <w:szCs w:val="32"/>
          <w:u w:val="none"/>
        </w:rPr>
        <w:t>、如何把握到定向单位工作的服务年限？</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按照有关规定，到定向单位工作未满服务年限的不得参加公开遴选，服务年限的计算以录用、任职等文件为准。</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auto"/>
          <w:kern w:val="0"/>
          <w:sz w:val="32"/>
          <w:szCs w:val="32"/>
          <w:u w:val="none"/>
        </w:rPr>
      </w:pPr>
      <w:r>
        <w:rPr>
          <w:rFonts w:hint="eastAsia" w:ascii="黑体" w:hAnsi="黑体" w:eastAsia="黑体" w:cs="黑体"/>
          <w:b/>
          <w:bCs/>
          <w:color w:val="auto"/>
          <w:kern w:val="0"/>
          <w:sz w:val="32"/>
          <w:szCs w:val="32"/>
          <w:u w:val="none"/>
        </w:rPr>
        <w:t>二十</w:t>
      </w:r>
      <w:r>
        <w:rPr>
          <w:rFonts w:hint="eastAsia" w:ascii="黑体" w:hAnsi="黑体" w:eastAsia="黑体" w:cs="黑体"/>
          <w:b/>
          <w:bCs/>
          <w:color w:val="auto"/>
          <w:kern w:val="0"/>
          <w:sz w:val="32"/>
          <w:szCs w:val="32"/>
          <w:u w:val="none"/>
          <w:lang w:eastAsia="zh-CN"/>
        </w:rPr>
        <w:t>五</w:t>
      </w:r>
      <w:r>
        <w:rPr>
          <w:rFonts w:hint="eastAsia" w:ascii="黑体" w:hAnsi="黑体" w:eastAsia="黑体" w:cs="黑体"/>
          <w:b/>
          <w:bCs/>
          <w:color w:val="auto"/>
          <w:kern w:val="0"/>
          <w:sz w:val="32"/>
          <w:szCs w:val="32"/>
          <w:u w:val="none"/>
        </w:rPr>
        <w:t>、何谓任免机关？</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任免机关指按照干部管理权限，对报名人员职务具有任免权限的机关。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strike w:val="0"/>
          <w:dstrike w:val="0"/>
          <w:color w:val="auto"/>
          <w:sz w:val="32"/>
          <w:szCs w:val="32"/>
          <w:u w:val="none"/>
        </w:rPr>
      </w:pPr>
      <w:r>
        <w:rPr>
          <w:rFonts w:hint="eastAsia" w:ascii="黑体" w:hAnsi="黑体" w:eastAsia="黑体" w:cs="黑体"/>
          <w:b/>
          <w:bCs/>
          <w:strike w:val="0"/>
          <w:dstrike w:val="0"/>
          <w:color w:val="auto"/>
          <w:sz w:val="32"/>
          <w:szCs w:val="32"/>
          <w:u w:val="none"/>
          <w:lang w:eastAsia="zh-CN"/>
        </w:rPr>
        <w:t>二十六</w:t>
      </w:r>
      <w:r>
        <w:rPr>
          <w:rFonts w:hint="eastAsia" w:ascii="黑体" w:hAnsi="黑体" w:eastAsia="黑体" w:cs="黑体"/>
          <w:b/>
          <w:bCs/>
          <w:strike w:val="0"/>
          <w:dstrike w:val="0"/>
          <w:color w:val="auto"/>
          <w:sz w:val="32"/>
          <w:szCs w:val="32"/>
          <w:u w:val="none"/>
        </w:rPr>
        <w:t>、如何把握“以上”</w:t>
      </w:r>
      <w:r>
        <w:rPr>
          <w:rFonts w:hint="eastAsia" w:ascii="黑体" w:hAnsi="黑体" w:eastAsia="黑体" w:cs="黑体"/>
          <w:b/>
          <w:bCs/>
          <w:strike w:val="0"/>
          <w:dstrike w:val="0"/>
          <w:color w:val="auto"/>
          <w:sz w:val="32"/>
          <w:szCs w:val="32"/>
          <w:u w:val="none"/>
          <w:lang w:eastAsia="zh-CN"/>
        </w:rPr>
        <w:t>、</w:t>
      </w:r>
      <w:r>
        <w:rPr>
          <w:rFonts w:hint="eastAsia" w:ascii="黑体" w:hAnsi="黑体" w:eastAsia="黑体" w:cs="黑体"/>
          <w:b/>
          <w:bCs/>
          <w:strike w:val="0"/>
          <w:dstrike w:val="0"/>
          <w:color w:val="auto"/>
          <w:sz w:val="32"/>
          <w:szCs w:val="32"/>
          <w:u w:val="none"/>
        </w:rPr>
        <w:t>“以下”？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本次</w:t>
      </w:r>
      <w:r>
        <w:rPr>
          <w:rFonts w:hint="default" w:ascii="Times New Roman" w:hAnsi="Times New Roman" w:eastAsia="仿宋_GB2312" w:cs="Times New Roman"/>
          <w:strike w:val="0"/>
          <w:dstrike w:val="0"/>
          <w:color w:val="auto"/>
          <w:sz w:val="32"/>
          <w:szCs w:val="32"/>
          <w:u w:val="none"/>
          <w:lang w:eastAsia="zh-CN"/>
        </w:rPr>
        <w:t>遴选</w:t>
      </w:r>
      <w:r>
        <w:rPr>
          <w:rFonts w:hint="default" w:ascii="Times New Roman" w:hAnsi="Times New Roman" w:eastAsia="仿宋_GB2312" w:cs="Times New Roman"/>
          <w:strike w:val="0"/>
          <w:dstrike w:val="0"/>
          <w:color w:val="auto"/>
          <w:sz w:val="32"/>
          <w:szCs w:val="32"/>
          <w:u w:val="none"/>
        </w:rPr>
        <w:t>工作所称“以上”、“以下”、“以前”、“以后”均包含本层级、本级别、本年度、本月份。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color w:val="auto"/>
          <w:sz w:val="32"/>
          <w:szCs w:val="32"/>
          <w:u w:val="none"/>
        </w:rPr>
      </w:pPr>
      <w:r>
        <w:rPr>
          <w:rFonts w:hint="eastAsia" w:ascii="黑体" w:hAnsi="黑体" w:eastAsia="黑体" w:cs="黑体"/>
          <w:b/>
          <w:bCs/>
          <w:color w:val="auto"/>
          <w:sz w:val="32"/>
          <w:szCs w:val="32"/>
          <w:u w:val="none"/>
          <w:lang w:eastAsia="zh-CN"/>
        </w:rPr>
        <w:t>二十七</w:t>
      </w:r>
      <w:r>
        <w:rPr>
          <w:rFonts w:hint="eastAsia" w:ascii="黑体" w:hAnsi="黑体" w:eastAsia="黑体" w:cs="黑体"/>
          <w:b/>
          <w:bCs/>
          <w:color w:val="auto"/>
          <w:sz w:val="32"/>
          <w:szCs w:val="32"/>
          <w:u w:val="none"/>
        </w:rPr>
        <w:t>、是否有指定的</w:t>
      </w:r>
      <w:r>
        <w:rPr>
          <w:rFonts w:hint="eastAsia" w:ascii="黑体" w:hAnsi="黑体" w:eastAsia="黑体" w:cs="黑体"/>
          <w:b/>
          <w:bCs/>
          <w:color w:val="auto"/>
          <w:sz w:val="32"/>
          <w:szCs w:val="32"/>
          <w:u w:val="none"/>
          <w:lang w:eastAsia="zh-CN"/>
        </w:rPr>
        <w:t>遴选</w:t>
      </w:r>
      <w:r>
        <w:rPr>
          <w:rFonts w:hint="eastAsia" w:ascii="黑体" w:hAnsi="黑体" w:eastAsia="黑体" w:cs="黑体"/>
          <w:b/>
          <w:bCs/>
          <w:color w:val="auto"/>
          <w:sz w:val="32"/>
          <w:szCs w:val="32"/>
          <w:u w:val="none"/>
        </w:rPr>
        <w:t>考试教材和培训班？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信阳市</w:t>
      </w:r>
      <w:r>
        <w:rPr>
          <w:rFonts w:hint="default" w:ascii="Times New Roman" w:hAnsi="Times New Roman" w:eastAsia="仿宋_GB2312" w:cs="Times New Roman"/>
          <w:color w:val="auto"/>
          <w:sz w:val="32"/>
          <w:szCs w:val="32"/>
          <w:u w:val="none"/>
        </w:rPr>
        <w:t>公务员主管部门从未指定任何单位和个人编写过有关</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考试的教材，也不委托任何单位和个人举办有关</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考试的培训班。本次考试不指定考试辅导用书，不举办也不委托任何机构举办考试辅导培训班。凡有假借</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考试命题组、考试教材编委会、</w:t>
      </w:r>
      <w:r>
        <w:rPr>
          <w:rFonts w:hint="eastAsia" w:ascii="Times New Roman" w:hAnsi="Times New Roman" w:eastAsia="仿宋_GB2312" w:cs="Times New Roman"/>
          <w:color w:val="auto"/>
          <w:sz w:val="32"/>
          <w:szCs w:val="32"/>
          <w:u w:val="none"/>
          <w:lang w:eastAsia="zh-CN"/>
        </w:rPr>
        <w:t>信阳市</w:t>
      </w:r>
      <w:r>
        <w:rPr>
          <w:rFonts w:hint="default" w:ascii="Times New Roman" w:hAnsi="Times New Roman" w:eastAsia="仿宋_GB2312" w:cs="Times New Roman"/>
          <w:color w:val="auto"/>
          <w:sz w:val="32"/>
          <w:szCs w:val="32"/>
          <w:u w:val="none"/>
        </w:rPr>
        <w:t>公务员主管部门授权等名义举办的有关</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考试辅导班、辅导网站或发行的出版物等，均与本次</w:t>
      </w:r>
      <w:r>
        <w:rPr>
          <w:rFonts w:hint="default" w:ascii="Times New Roman" w:hAnsi="Times New Roman" w:eastAsia="仿宋_GB2312" w:cs="Times New Roman"/>
          <w:color w:val="auto"/>
          <w:sz w:val="32"/>
          <w:szCs w:val="32"/>
          <w:u w:val="none"/>
          <w:lang w:eastAsia="zh-CN"/>
        </w:rPr>
        <w:t>遴选</w:t>
      </w:r>
      <w:r>
        <w:rPr>
          <w:rFonts w:hint="default" w:ascii="Times New Roman" w:hAnsi="Times New Roman" w:eastAsia="仿宋_GB2312" w:cs="Times New Roman"/>
          <w:color w:val="auto"/>
          <w:sz w:val="32"/>
          <w:szCs w:val="32"/>
          <w:u w:val="none"/>
        </w:rPr>
        <w:t>无关，请广大报考者提高警惕，避免被误导干扰，切勿上当受骗。请社会各界加强监督，如发现以上情况，请向相关部门举报，依规依法严肃查处。</w:t>
      </w:r>
      <w:r>
        <w:rPr>
          <w:rFonts w:hint="eastAsia" w:ascii="Times New Roman" w:hAnsi="Times New Roman" w:eastAsia="仿宋_GB2312" w:cs="Times New Roman"/>
          <w:color w:val="auto"/>
          <w:sz w:val="32"/>
          <w:szCs w:val="32"/>
          <w:u w:val="none"/>
          <w:lang w:eastAsia="zh-CN"/>
        </w:rPr>
        <w:t>信阳</w:t>
      </w:r>
      <w:r>
        <w:rPr>
          <w:rFonts w:hint="default" w:ascii="Times New Roman" w:hAnsi="Times New Roman" w:eastAsia="仿宋_GB2312" w:cs="Times New Roman"/>
          <w:color w:val="auto"/>
          <w:sz w:val="32"/>
          <w:szCs w:val="32"/>
          <w:u w:val="none"/>
        </w:rPr>
        <w:t>市公务员主管部门将积极协调有关部门，进一步整治、规范遴选考试培训市场，维护遴选考试秩序，着力营造公平竞争、安全有序的考试环境。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color w:val="auto"/>
          <w:sz w:val="32"/>
          <w:szCs w:val="32"/>
          <w:u w:val="none"/>
        </w:rPr>
      </w:pPr>
      <w:r>
        <w:rPr>
          <w:rFonts w:hint="eastAsia" w:ascii="黑体" w:hAnsi="黑体" w:eastAsia="黑体" w:cs="黑体"/>
          <w:b/>
          <w:bCs/>
          <w:color w:val="auto"/>
          <w:sz w:val="32"/>
          <w:szCs w:val="32"/>
          <w:u w:val="none"/>
          <w:lang w:eastAsia="zh-CN"/>
        </w:rPr>
        <w:t>二十八</w:t>
      </w:r>
      <w:r>
        <w:rPr>
          <w:rFonts w:hint="eastAsia" w:ascii="黑体" w:hAnsi="黑体" w:eastAsia="黑体" w:cs="黑体"/>
          <w:b/>
          <w:bCs/>
          <w:color w:val="auto"/>
          <w:sz w:val="32"/>
          <w:szCs w:val="32"/>
          <w:u w:val="none"/>
        </w:rPr>
        <w:t>、《</w:t>
      </w:r>
      <w:r>
        <w:rPr>
          <w:rFonts w:hint="eastAsia" w:ascii="黑体" w:hAnsi="黑体" w:eastAsia="黑体" w:cs="黑体"/>
          <w:b/>
          <w:bCs/>
          <w:color w:val="auto"/>
          <w:sz w:val="32"/>
          <w:szCs w:val="32"/>
          <w:u w:val="none"/>
          <w:lang w:eastAsia="zh-CN"/>
        </w:rPr>
        <w:t>信阳市2024</w:t>
      </w:r>
      <w:r>
        <w:rPr>
          <w:rFonts w:hint="eastAsia" w:ascii="黑体" w:hAnsi="黑体" w:eastAsia="黑体" w:cs="黑体"/>
          <w:b/>
          <w:bCs/>
          <w:color w:val="auto"/>
          <w:sz w:val="32"/>
          <w:szCs w:val="32"/>
          <w:u w:val="none"/>
        </w:rPr>
        <w:t>年</w:t>
      </w:r>
      <w:r>
        <w:rPr>
          <w:rFonts w:hint="eastAsia" w:ascii="黑体" w:hAnsi="黑体" w:eastAsia="黑体" w:cs="黑体"/>
          <w:b/>
          <w:bCs/>
          <w:color w:val="auto"/>
          <w:sz w:val="32"/>
          <w:szCs w:val="32"/>
          <w:u w:val="none"/>
          <w:lang w:eastAsia="zh-CN"/>
        </w:rPr>
        <w:t>市</w:t>
      </w:r>
      <w:r>
        <w:rPr>
          <w:rFonts w:hint="eastAsia" w:ascii="黑体" w:hAnsi="黑体" w:eastAsia="黑体" w:cs="黑体"/>
          <w:b/>
          <w:bCs/>
          <w:color w:val="auto"/>
          <w:sz w:val="32"/>
          <w:szCs w:val="32"/>
          <w:u w:val="none"/>
        </w:rPr>
        <w:t>直机关公开遴选公务员报考指南》的适用范围是什么？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信阳市2024</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直机关公开遴选公务员报</w:t>
      </w:r>
      <w:bookmarkStart w:id="0" w:name="_GoBack"/>
      <w:bookmarkEnd w:id="0"/>
      <w:r>
        <w:rPr>
          <w:rFonts w:hint="default" w:ascii="Times New Roman" w:hAnsi="Times New Roman" w:eastAsia="仿宋_GB2312" w:cs="Times New Roman"/>
          <w:color w:val="auto"/>
          <w:sz w:val="32"/>
          <w:szCs w:val="32"/>
          <w:u w:val="none"/>
        </w:rPr>
        <w:t>考指南》仅适用于</w:t>
      </w:r>
      <w:r>
        <w:rPr>
          <w:rFonts w:hint="eastAsia" w:ascii="Times New Roman" w:hAnsi="Times New Roman" w:eastAsia="仿宋_GB2312" w:cs="Times New Roman"/>
          <w:color w:val="auto"/>
          <w:sz w:val="32"/>
          <w:szCs w:val="32"/>
          <w:u w:val="none"/>
          <w:lang w:eastAsia="zh-CN"/>
        </w:rPr>
        <w:t>信阳市2024</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直机关公开遴选公务员招考。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欢迎广大考生踊跃报名，并预祝取得好成绩！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eastAsia="zh-CN"/>
        </w:rPr>
        <w:t>信阳市</w:t>
      </w:r>
      <w:r>
        <w:rPr>
          <w:rFonts w:hint="default" w:ascii="Times New Roman" w:hAnsi="Times New Roman" w:eastAsia="仿宋_GB2312" w:cs="Times New Roman"/>
          <w:color w:val="auto"/>
          <w:sz w:val="32"/>
          <w:szCs w:val="32"/>
          <w:u w:val="none"/>
        </w:rPr>
        <w:t>公务员局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u w:val="none"/>
        </w:rPr>
      </w:pPr>
      <w:r>
        <w:rPr>
          <w:rFonts w:hint="eastAsia" w:ascii="Times New Roman" w:hAnsi="Times New Roman" w:eastAsia="仿宋_GB2312" w:cs="Times New Roman"/>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eastAsia="zh-CN"/>
        </w:rPr>
        <w:t>2024</w:t>
      </w:r>
      <w:r>
        <w:rPr>
          <w:rFonts w:hint="default" w:ascii="Times New Roman" w:hAnsi="Times New Roman" w:eastAsia="仿宋_GB2312" w:cs="Times New Roman"/>
          <w:color w:val="auto"/>
          <w:sz w:val="32"/>
          <w:szCs w:val="32"/>
          <w:u w:val="none"/>
        </w:rPr>
        <w:t>年</w:t>
      </w: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月</w:t>
      </w:r>
    </w:p>
    <w:sectPr>
      <w:headerReference r:id="rId3" w:type="default"/>
      <w:footerReference r:id="rId4" w:type="default"/>
      <w:pgSz w:w="11906" w:h="16838"/>
      <w:pgMar w:top="1304" w:right="1587"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3515B"/>
    <w:multiLevelType w:val="singleLevel"/>
    <w:tmpl w:val="EF43515B"/>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MTdjNzYyNDU3NWIxNGE5MDUyNjc1MTBlNDYxYTcifQ=="/>
  </w:docVars>
  <w:rsids>
    <w:rsidRoot w:val="00000000"/>
    <w:rsid w:val="021B4929"/>
    <w:rsid w:val="043D44C9"/>
    <w:rsid w:val="043E6C36"/>
    <w:rsid w:val="052C3019"/>
    <w:rsid w:val="0543159A"/>
    <w:rsid w:val="05DF3897"/>
    <w:rsid w:val="05E1122E"/>
    <w:rsid w:val="061947BD"/>
    <w:rsid w:val="064F0F69"/>
    <w:rsid w:val="0841307E"/>
    <w:rsid w:val="08CE043D"/>
    <w:rsid w:val="09824EA9"/>
    <w:rsid w:val="098E5EC8"/>
    <w:rsid w:val="09CE127C"/>
    <w:rsid w:val="0A5549F8"/>
    <w:rsid w:val="0A5638A0"/>
    <w:rsid w:val="0B0E66A7"/>
    <w:rsid w:val="0B996E37"/>
    <w:rsid w:val="0C197FE3"/>
    <w:rsid w:val="0C6D21DF"/>
    <w:rsid w:val="0DF742E8"/>
    <w:rsid w:val="0F114F36"/>
    <w:rsid w:val="103D18D9"/>
    <w:rsid w:val="111A22A9"/>
    <w:rsid w:val="117B5F76"/>
    <w:rsid w:val="12475269"/>
    <w:rsid w:val="12A124DD"/>
    <w:rsid w:val="133904E5"/>
    <w:rsid w:val="14377BF2"/>
    <w:rsid w:val="14396C44"/>
    <w:rsid w:val="150015B3"/>
    <w:rsid w:val="15F15AC1"/>
    <w:rsid w:val="168A33F1"/>
    <w:rsid w:val="16FC1920"/>
    <w:rsid w:val="17226591"/>
    <w:rsid w:val="17764768"/>
    <w:rsid w:val="19327E50"/>
    <w:rsid w:val="1B310468"/>
    <w:rsid w:val="1B7C2F24"/>
    <w:rsid w:val="1BBE3838"/>
    <w:rsid w:val="1C657326"/>
    <w:rsid w:val="1DA60A27"/>
    <w:rsid w:val="205F6F35"/>
    <w:rsid w:val="21394C4F"/>
    <w:rsid w:val="23C779BA"/>
    <w:rsid w:val="260F3F68"/>
    <w:rsid w:val="291853E7"/>
    <w:rsid w:val="2A330776"/>
    <w:rsid w:val="2B5A6F6C"/>
    <w:rsid w:val="2B7912BB"/>
    <w:rsid w:val="2BE2025B"/>
    <w:rsid w:val="2C0C5037"/>
    <w:rsid w:val="2C5B6EAF"/>
    <w:rsid w:val="2CE22789"/>
    <w:rsid w:val="2D604D0D"/>
    <w:rsid w:val="2FEF6776"/>
    <w:rsid w:val="30DEECCA"/>
    <w:rsid w:val="30F17855"/>
    <w:rsid w:val="315B737C"/>
    <w:rsid w:val="321B1AA4"/>
    <w:rsid w:val="3253123E"/>
    <w:rsid w:val="32EF3D44"/>
    <w:rsid w:val="346A0FCF"/>
    <w:rsid w:val="35753BC1"/>
    <w:rsid w:val="3579479B"/>
    <w:rsid w:val="35BF47A5"/>
    <w:rsid w:val="363A7B86"/>
    <w:rsid w:val="36CD501B"/>
    <w:rsid w:val="37B95EC4"/>
    <w:rsid w:val="37BB05C4"/>
    <w:rsid w:val="38390AB1"/>
    <w:rsid w:val="39B770BF"/>
    <w:rsid w:val="3A047474"/>
    <w:rsid w:val="3B8E7F35"/>
    <w:rsid w:val="3D31754E"/>
    <w:rsid w:val="3D9602C6"/>
    <w:rsid w:val="3E076B7C"/>
    <w:rsid w:val="3EA373E8"/>
    <w:rsid w:val="3ECA2AA8"/>
    <w:rsid w:val="40520364"/>
    <w:rsid w:val="40823795"/>
    <w:rsid w:val="410130EC"/>
    <w:rsid w:val="41517B50"/>
    <w:rsid w:val="41E1314F"/>
    <w:rsid w:val="41E97960"/>
    <w:rsid w:val="426F32C5"/>
    <w:rsid w:val="42B71194"/>
    <w:rsid w:val="44A47F95"/>
    <w:rsid w:val="452B0F7B"/>
    <w:rsid w:val="462A7FB7"/>
    <w:rsid w:val="47F77147"/>
    <w:rsid w:val="48640351"/>
    <w:rsid w:val="49264058"/>
    <w:rsid w:val="4A264ABA"/>
    <w:rsid w:val="4B700B67"/>
    <w:rsid w:val="4CB74A18"/>
    <w:rsid w:val="4D6E64E3"/>
    <w:rsid w:val="4E365997"/>
    <w:rsid w:val="4FEA34D3"/>
    <w:rsid w:val="4FF113AE"/>
    <w:rsid w:val="538E4616"/>
    <w:rsid w:val="53C72B28"/>
    <w:rsid w:val="554B40F0"/>
    <w:rsid w:val="55D562C2"/>
    <w:rsid w:val="566B10F2"/>
    <w:rsid w:val="566E677D"/>
    <w:rsid w:val="567A36B4"/>
    <w:rsid w:val="597B5A68"/>
    <w:rsid w:val="59BC4527"/>
    <w:rsid w:val="5B707C36"/>
    <w:rsid w:val="5B8343FE"/>
    <w:rsid w:val="5BCA277B"/>
    <w:rsid w:val="5C9B540C"/>
    <w:rsid w:val="5CC606DB"/>
    <w:rsid w:val="5CFC10D2"/>
    <w:rsid w:val="5F01641E"/>
    <w:rsid w:val="5F501AA2"/>
    <w:rsid w:val="5F7A19CF"/>
    <w:rsid w:val="604A45E9"/>
    <w:rsid w:val="608323B3"/>
    <w:rsid w:val="61E45A98"/>
    <w:rsid w:val="62247868"/>
    <w:rsid w:val="64D10E1E"/>
    <w:rsid w:val="6509385A"/>
    <w:rsid w:val="65240694"/>
    <w:rsid w:val="65B528A2"/>
    <w:rsid w:val="65C17993"/>
    <w:rsid w:val="65D4601F"/>
    <w:rsid w:val="66287D10"/>
    <w:rsid w:val="673E26FD"/>
    <w:rsid w:val="675F565F"/>
    <w:rsid w:val="682C3420"/>
    <w:rsid w:val="68786269"/>
    <w:rsid w:val="691124A6"/>
    <w:rsid w:val="69B8088F"/>
    <w:rsid w:val="6AA41BD9"/>
    <w:rsid w:val="6AD66E56"/>
    <w:rsid w:val="6B2B0FFC"/>
    <w:rsid w:val="6B8059F3"/>
    <w:rsid w:val="6C623138"/>
    <w:rsid w:val="6CAE6134"/>
    <w:rsid w:val="6E1C1C9F"/>
    <w:rsid w:val="6EFC286B"/>
    <w:rsid w:val="6F863CF9"/>
    <w:rsid w:val="6FDC420C"/>
    <w:rsid w:val="717A576B"/>
    <w:rsid w:val="72A70235"/>
    <w:rsid w:val="74457247"/>
    <w:rsid w:val="75196D02"/>
    <w:rsid w:val="75631CC1"/>
    <w:rsid w:val="75906A9D"/>
    <w:rsid w:val="75D05048"/>
    <w:rsid w:val="75E4312D"/>
    <w:rsid w:val="75F63C20"/>
    <w:rsid w:val="765E6A1F"/>
    <w:rsid w:val="766C3157"/>
    <w:rsid w:val="76D57A40"/>
    <w:rsid w:val="77C56662"/>
    <w:rsid w:val="78CC27BB"/>
    <w:rsid w:val="78D97AA7"/>
    <w:rsid w:val="7B778E42"/>
    <w:rsid w:val="7CD103B5"/>
    <w:rsid w:val="7DA70C89"/>
    <w:rsid w:val="7DAC7021"/>
    <w:rsid w:val="7E6B4AB6"/>
    <w:rsid w:val="7FC316AD"/>
    <w:rsid w:val="7FCD1208"/>
    <w:rsid w:val="AAFFBD83"/>
    <w:rsid w:val="B7FF0082"/>
    <w:rsid w:val="BEE705B1"/>
    <w:rsid w:val="BFF7F028"/>
    <w:rsid w:val="CC7FE01A"/>
    <w:rsid w:val="CEFB9429"/>
    <w:rsid w:val="D0DBEF6C"/>
    <w:rsid w:val="D7ED4979"/>
    <w:rsid w:val="DC7FA8E2"/>
    <w:rsid w:val="E75B89ED"/>
    <w:rsid w:val="F74FC67F"/>
    <w:rsid w:val="F7E10E87"/>
    <w:rsid w:val="FB5C4603"/>
    <w:rsid w:val="FD9B80BD"/>
    <w:rsid w:val="FEF6A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3587</Words>
  <Characters>3703</Characters>
  <Lines>0</Lines>
  <Paragraphs>0</Paragraphs>
  <TotalTime>10</TotalTime>
  <ScaleCrop>false</ScaleCrop>
  <LinksUpToDate>false</LinksUpToDate>
  <CharactersWithSpaces>3772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lenovo</dc:creator>
  <cp:lastModifiedBy>其实很简单</cp:lastModifiedBy>
  <cp:lastPrinted>2023-01-05T04:48:00Z</cp:lastPrinted>
  <dcterms:modified xsi:type="dcterms:W3CDTF">2024-01-15T08:10:45Z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5F8241EAB7B94250907638CC624ADC2E</vt:lpwstr>
  </property>
</Properties>
</file>