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lang w:eastAsia="zh-CN"/>
        </w:rPr>
      </w:pPr>
      <w:r>
        <w:rPr>
          <w:rFonts w:hint="eastAsia" w:ascii="黑体" w:hAnsi="黑体" w:eastAsia="黑体" w:cs="黑体"/>
          <w:sz w:val="52"/>
          <w:szCs w:val="52"/>
        </w:rPr>
        <w:t>淮滨县</w:t>
      </w:r>
      <w:r>
        <w:rPr>
          <w:rFonts w:hint="eastAsia" w:ascii="黑体" w:hAnsi="黑体" w:eastAsia="黑体" w:cs="黑体"/>
          <w:sz w:val="52"/>
          <w:szCs w:val="52"/>
          <w:lang w:eastAsia="zh-CN"/>
        </w:rPr>
        <w:t>科学技术协会</w:t>
      </w:r>
    </w:p>
    <w:p>
      <w:pPr>
        <w:jc w:val="center"/>
        <w:rPr>
          <w:rFonts w:hint="eastAsia" w:ascii="黑体" w:hAnsi="黑体" w:eastAsia="黑体" w:cs="黑体"/>
          <w:sz w:val="52"/>
          <w:szCs w:val="52"/>
        </w:rPr>
      </w:pPr>
      <w:r>
        <w:rPr>
          <w:rFonts w:hint="eastAsia" w:ascii="黑体" w:hAnsi="黑体" w:eastAsia="黑体" w:cs="黑体"/>
          <w:sz w:val="52"/>
          <w:szCs w:val="52"/>
        </w:rPr>
        <w:t>2017年度部门决算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二〇一八年九月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淮滨县</w:t>
      </w:r>
      <w:r>
        <w:rPr>
          <w:rFonts w:hint="eastAsia" w:ascii="黑体" w:hAnsi="黑体" w:eastAsia="黑体" w:cs="黑体"/>
          <w:sz w:val="32"/>
          <w:szCs w:val="32"/>
          <w:lang w:eastAsia="zh-CN"/>
        </w:rPr>
        <w:t>科学技术协会</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主要职责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部门决算单位构成</w:t>
      </w:r>
    </w:p>
    <w:p>
      <w:pPr>
        <w:jc w:val="left"/>
        <w:rPr>
          <w:rFonts w:hint="eastAsia" w:ascii="黑体" w:hAnsi="黑体" w:eastAsia="黑体" w:cs="黑体"/>
          <w:sz w:val="32"/>
          <w:szCs w:val="32"/>
        </w:rPr>
      </w:pPr>
      <w:r>
        <w:rPr>
          <w:rFonts w:hint="eastAsia" w:ascii="黑体" w:hAnsi="黑体" w:eastAsia="黑体" w:cs="黑体"/>
          <w:sz w:val="32"/>
          <w:szCs w:val="32"/>
        </w:rPr>
        <w:t>第二部</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淮滨县科学技术协会</w:t>
      </w:r>
      <w:r>
        <w:rPr>
          <w:rFonts w:hint="eastAsia" w:ascii="黑体" w:hAnsi="黑体" w:eastAsia="黑体" w:cs="黑体"/>
          <w:sz w:val="32"/>
          <w:szCs w:val="32"/>
        </w:rPr>
        <w:t>2017年度部门决算情况说明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一、关于收入支出决算总体情况说明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三、关于支出决算情况说明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四、关于财政拨款收入支出决算总体情况说明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八、关于预算绩效情况说明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十、其他重要事项情况说明</w:t>
      </w:r>
    </w:p>
    <w:p>
      <w:pPr>
        <w:jc w:val="left"/>
        <w:rPr>
          <w:rFonts w:hint="eastAsia" w:ascii="黑体" w:hAnsi="黑体" w:eastAsia="黑体" w:cs="黑体"/>
          <w:sz w:val="32"/>
          <w:szCs w:val="32"/>
        </w:rPr>
      </w:pPr>
      <w:r>
        <w:rPr>
          <w:rFonts w:hint="eastAsia" w:ascii="黑体" w:hAnsi="黑体" w:eastAsia="黑体" w:cs="黑体"/>
          <w:sz w:val="32"/>
          <w:szCs w:val="32"/>
        </w:rPr>
        <w:t>第三部分　　淮滨县</w:t>
      </w:r>
      <w:r>
        <w:rPr>
          <w:rFonts w:hint="eastAsia" w:ascii="黑体" w:hAnsi="黑体" w:eastAsia="黑体" w:cs="黑体"/>
          <w:sz w:val="32"/>
          <w:szCs w:val="32"/>
          <w:lang w:eastAsia="zh-CN"/>
        </w:rPr>
        <w:t>科学技术协会</w:t>
      </w:r>
      <w:r>
        <w:rPr>
          <w:rFonts w:hint="eastAsia" w:ascii="黑体" w:hAnsi="黑体" w:eastAsia="黑体" w:cs="黑体"/>
          <w:sz w:val="32"/>
          <w:szCs w:val="32"/>
        </w:rPr>
        <w:t>部门决算名词解释</w:t>
      </w:r>
    </w:p>
    <w:p>
      <w:pPr>
        <w:jc w:val="left"/>
        <w:rPr>
          <w:rFonts w:hint="eastAsia" w:ascii="黑体" w:hAnsi="黑体" w:eastAsia="黑体" w:cs="黑体"/>
          <w:sz w:val="32"/>
          <w:szCs w:val="32"/>
        </w:rPr>
      </w:pPr>
      <w:r>
        <w:rPr>
          <w:rFonts w:hint="eastAsia" w:ascii="黑体" w:hAnsi="黑体" w:eastAsia="黑体" w:cs="黑体"/>
          <w:sz w:val="32"/>
          <w:szCs w:val="32"/>
        </w:rPr>
        <w:t>第四部分    淮滨县</w:t>
      </w:r>
      <w:r>
        <w:rPr>
          <w:rFonts w:hint="eastAsia" w:ascii="黑体" w:hAnsi="黑体" w:eastAsia="黑体" w:cs="黑体"/>
          <w:sz w:val="32"/>
          <w:szCs w:val="32"/>
          <w:lang w:eastAsia="zh-CN"/>
        </w:rPr>
        <w:t>科学技术协会</w:t>
      </w:r>
      <w:r>
        <w:rPr>
          <w:rFonts w:hint="eastAsia" w:ascii="黑体" w:hAnsi="黑体" w:eastAsia="黑体" w:cs="黑体"/>
          <w:sz w:val="32"/>
          <w:szCs w:val="32"/>
        </w:rPr>
        <w:t>2017年度部门决算报表</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numPr>
          <w:ilvl w:val="0"/>
          <w:numId w:val="2"/>
        </w:numPr>
        <w:jc w:val="center"/>
        <w:rPr>
          <w:rFonts w:hint="eastAsia" w:ascii="黑体" w:hAnsi="黑体" w:eastAsia="黑体" w:cs="黑体"/>
          <w:sz w:val="48"/>
          <w:szCs w:val="48"/>
        </w:rPr>
      </w:pPr>
      <w:r>
        <w:rPr>
          <w:rFonts w:hint="eastAsia" w:ascii="黑体" w:hAnsi="黑体" w:eastAsia="黑体" w:cs="黑体"/>
          <w:sz w:val="48"/>
          <w:szCs w:val="48"/>
        </w:rPr>
        <w:t>　淮滨县</w:t>
      </w:r>
      <w:r>
        <w:rPr>
          <w:rFonts w:hint="eastAsia" w:ascii="黑体" w:hAnsi="黑体" w:eastAsia="黑体" w:cs="黑体"/>
          <w:sz w:val="48"/>
          <w:szCs w:val="48"/>
          <w:lang w:eastAsia="zh-CN"/>
        </w:rPr>
        <w:t>科学技术协会</w:t>
      </w:r>
    </w:p>
    <w:p>
      <w:pPr>
        <w:widowControl/>
        <w:jc w:val="center"/>
        <w:rPr>
          <w:rFonts w:hint="eastAsia" w:ascii="黑体" w:hAnsi="宋体" w:eastAsia="黑体" w:cs="宋体"/>
          <w:color w:val="000000"/>
          <w:kern w:val="0"/>
          <w:sz w:val="28"/>
          <w:szCs w:val="28"/>
        </w:rPr>
      </w:pPr>
      <w:r>
        <w:rPr>
          <w:rFonts w:hint="eastAsia" w:ascii="黑体" w:hAnsi="黑体" w:eastAsia="黑体" w:cs="黑体"/>
          <w:sz w:val="48"/>
          <w:szCs w:val="48"/>
        </w:rPr>
        <w:t xml:space="preserve">           概况</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numPr>
          <w:ilvl w:val="0"/>
          <w:numId w:val="3"/>
        </w:numPr>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主要职责</w:t>
      </w:r>
    </w:p>
    <w:p>
      <w:pPr>
        <w:ind w:firstLine="627" w:firstLineChars="196"/>
        <w:rPr>
          <w:rFonts w:hint="eastAsia" w:ascii="仿宋_GB2312" w:hAnsi="仿宋" w:eastAsia="仿宋_GB2312"/>
          <w:sz w:val="32"/>
          <w:szCs w:val="32"/>
        </w:rPr>
      </w:pPr>
      <w:r>
        <w:rPr>
          <w:rFonts w:hint="eastAsia" w:ascii="仿宋_GB2312" w:hAnsi="仿宋" w:eastAsia="仿宋_GB2312"/>
          <w:sz w:val="32"/>
          <w:szCs w:val="32"/>
          <w:lang w:eastAsia="zh-CN"/>
        </w:rPr>
        <w:t>淮滨县科学技术协会，为正科级参公事业单位，核定机关编制</w:t>
      </w:r>
      <w:r>
        <w:rPr>
          <w:rFonts w:hint="eastAsia" w:ascii="仿宋_GB2312" w:hAnsi="仿宋" w:eastAsia="仿宋_GB2312"/>
          <w:sz w:val="32"/>
          <w:szCs w:val="32"/>
          <w:lang w:val="en-US" w:eastAsia="zh-CN"/>
        </w:rPr>
        <w:t>十人，参照公务员管理，其工作职责是：</w:t>
      </w:r>
    </w:p>
    <w:p>
      <w:pPr>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1.开展学术交流，组织科学论证、决策咨询和政策建议活动，促进科学发展，推进决策科学化、民主化。</w:t>
      </w:r>
    </w:p>
    <w:p>
      <w:pPr>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2.配合有关部门开展继续教育和技术培训，进行技术咨询，促进科技成果向现实生产力转化。</w:t>
      </w:r>
    </w:p>
    <w:p>
      <w:pPr>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3.普及科学知识，推广新进技术，编辑出版科技资料，开展青少年科技教育活动。</w:t>
      </w:r>
    </w:p>
    <w:p>
      <w:pPr>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4.配合有关部门表彰奖励优秀科技工作者；参与科技政策的制定；反映科技工作者的呼声和要求，维护科技工作者的合法权益，为科技团体和科技工作者服务。</w:t>
      </w:r>
    </w:p>
    <w:p>
      <w:pPr>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5.承办县委、县政府交办的其他事项。</w:t>
      </w:r>
    </w:p>
    <w:p>
      <w:pPr>
        <w:ind w:firstLine="640" w:firstLineChars="200"/>
        <w:rPr>
          <w:rFonts w:hint="eastAsia" w:ascii="仿宋_GB2312" w:hAnsi="仿宋_GB2312" w:eastAsia="仿宋_GB2312" w:cs="仿宋_GB2312"/>
          <w:sz w:val="32"/>
          <w:szCs w:val="32"/>
        </w:rPr>
      </w:pPr>
    </w:p>
    <w:p>
      <w:pPr>
        <w:widowControl/>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二、机构设置及部门决算单位构成</w:t>
      </w:r>
    </w:p>
    <w:p>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淮滨县</w:t>
      </w:r>
      <w:r>
        <w:rPr>
          <w:rFonts w:hint="eastAsia" w:ascii="仿宋_GB2312" w:hAnsi="仿宋_GB2312" w:eastAsia="仿宋_GB2312" w:cs="仿宋_GB2312"/>
          <w:color w:val="000000"/>
          <w:kern w:val="0"/>
          <w:sz w:val="32"/>
          <w:szCs w:val="32"/>
          <w:lang w:eastAsia="zh-CN"/>
        </w:rPr>
        <w:t>科学技术协会无</w:t>
      </w:r>
      <w:r>
        <w:rPr>
          <w:rFonts w:hint="eastAsia" w:ascii="仿宋_GB2312" w:hAnsi="仿宋_GB2312" w:eastAsia="仿宋_GB2312" w:cs="仿宋_GB2312"/>
          <w:color w:val="000000"/>
          <w:kern w:val="0"/>
          <w:sz w:val="32"/>
          <w:szCs w:val="32"/>
        </w:rPr>
        <w:t>二级预算单位。本决算为汇总决算，纳入本部门2017年度部门决算编报范围的预算单位包括淮滨县</w:t>
      </w:r>
      <w:r>
        <w:rPr>
          <w:rFonts w:hint="eastAsia" w:ascii="仿宋_GB2312" w:hAnsi="仿宋_GB2312" w:eastAsia="仿宋_GB2312" w:cs="仿宋_GB2312"/>
          <w:color w:val="000000"/>
          <w:kern w:val="0"/>
          <w:sz w:val="32"/>
          <w:szCs w:val="32"/>
          <w:lang w:eastAsia="zh-CN"/>
        </w:rPr>
        <w:t>科学技术本级</w:t>
      </w:r>
      <w:r>
        <w:rPr>
          <w:rFonts w:hint="eastAsia" w:ascii="仿宋_GB2312" w:hAnsi="仿宋_GB2312" w:eastAsia="仿宋_GB2312" w:cs="仿宋_GB2312"/>
          <w:color w:val="000000"/>
          <w:kern w:val="0"/>
          <w:sz w:val="32"/>
          <w:szCs w:val="32"/>
        </w:rPr>
        <w:t>，具体单位名单如下：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6930" w:type="dxa"/>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6930" w:type="dxa"/>
          </w:tcPr>
          <w:p>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淮滨县</w:t>
            </w:r>
            <w:r>
              <w:rPr>
                <w:rFonts w:hint="eastAsia" w:ascii="宋体" w:hAnsi="宋体" w:cs="宋体"/>
                <w:color w:val="000000"/>
                <w:kern w:val="0"/>
                <w:sz w:val="28"/>
                <w:szCs w:val="28"/>
                <w:lang w:eastAsia="zh-CN"/>
              </w:rPr>
              <w:t>科学技术协会</w:t>
            </w:r>
            <w:r>
              <w:rPr>
                <w:rFonts w:hint="eastAsia" w:ascii="宋体" w:hAnsi="宋体" w:cs="宋体"/>
                <w:color w:val="000000"/>
                <w:kern w:val="0"/>
                <w:sz w:val="28"/>
                <w:szCs w:val="28"/>
              </w:rPr>
              <w:t>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hint="eastAsia" w:ascii="宋体" w:hAnsi="宋体" w:cs="宋体"/>
                <w:color w:val="000000"/>
                <w:kern w:val="0"/>
                <w:sz w:val="28"/>
                <w:szCs w:val="28"/>
              </w:rPr>
            </w:pPr>
          </w:p>
        </w:tc>
        <w:tc>
          <w:tcPr>
            <w:tcW w:w="6930" w:type="dxa"/>
          </w:tcPr>
          <w:p>
            <w:pPr>
              <w:widowControl/>
              <w:jc w:val="left"/>
              <w:rPr>
                <w:rFonts w:hint="eastAsia"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hint="eastAsia" w:ascii="宋体" w:hAnsi="宋体" w:cs="宋体"/>
                <w:color w:val="000000"/>
                <w:kern w:val="0"/>
                <w:sz w:val="28"/>
                <w:szCs w:val="28"/>
              </w:rPr>
            </w:pPr>
          </w:p>
        </w:tc>
        <w:tc>
          <w:tcPr>
            <w:tcW w:w="6930" w:type="dxa"/>
          </w:tcPr>
          <w:p>
            <w:pPr>
              <w:widowControl/>
              <w:jc w:val="left"/>
              <w:rPr>
                <w:rFonts w:hint="eastAsia" w:ascii="宋体" w:hAnsi="宋体" w:cs="宋体"/>
                <w:color w:val="000000"/>
                <w:kern w:val="0"/>
                <w:sz w:val="28"/>
                <w:szCs w:val="28"/>
              </w:rPr>
            </w:pPr>
          </w:p>
        </w:tc>
      </w:tr>
    </w:tbl>
    <w:p>
      <w:pPr>
        <w:widowControl/>
        <w:jc w:val="left"/>
        <w:rPr>
          <w:rFonts w:hint="eastAsia" w:ascii="仿宋_GB2312" w:hAnsi="仿宋_GB2312" w:eastAsia="仿宋_GB2312" w:cs="仿宋_GB2312"/>
          <w:color w:val="000000"/>
          <w:kern w:val="0"/>
          <w:sz w:val="32"/>
          <w:szCs w:val="32"/>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w:t>
      </w:r>
    </w:p>
    <w:p>
      <w:pPr>
        <w:widowControl/>
        <w:jc w:val="center"/>
        <w:rPr>
          <w:rFonts w:hint="eastAsia" w:ascii="黑体" w:hAnsi="黑体" w:eastAsia="黑体" w:cs="黑体"/>
          <w:sz w:val="48"/>
          <w:szCs w:val="48"/>
        </w:rPr>
      </w:pPr>
      <w:r>
        <w:rPr>
          <w:rFonts w:hint="eastAsia" w:ascii="黑体" w:hAnsi="黑体" w:eastAsia="黑体" w:cs="黑体"/>
          <w:sz w:val="48"/>
          <w:szCs w:val="48"/>
        </w:rPr>
        <w:t>淮滨县</w:t>
      </w:r>
      <w:r>
        <w:rPr>
          <w:rFonts w:hint="eastAsia" w:ascii="黑体" w:hAnsi="黑体" w:eastAsia="黑体" w:cs="黑体"/>
          <w:sz w:val="48"/>
          <w:szCs w:val="48"/>
          <w:lang w:eastAsia="zh-CN"/>
        </w:rPr>
        <w:t>科学技术协会</w:t>
      </w:r>
      <w:r>
        <w:rPr>
          <w:rFonts w:hint="eastAsia" w:ascii="黑体" w:hAnsi="黑体" w:eastAsia="黑体" w:cs="黑体"/>
          <w:sz w:val="48"/>
          <w:szCs w:val="48"/>
        </w:rPr>
        <w:t>2017年度部门决算情况说明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2017年度收入总计137.79万元，支出总计137.79万元，与2016年相比，收、支总计各增加30.05长27%。变动的主要原因是：</w:t>
      </w:r>
      <w:r>
        <w:rPr>
          <w:rFonts w:hint="eastAsia" w:ascii="仿宋_GB2312" w:hAnsi="仿宋_GB2312" w:eastAsia="仿宋_GB2312" w:cs="仿宋_GB2312"/>
          <w:sz w:val="32"/>
          <w:szCs w:val="32"/>
          <w:lang w:eastAsia="zh-CN"/>
        </w:rPr>
        <w:t>缴纳养老金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工资增长。支出变动的主要原因：工资支出增加。</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二、关于收入决算情况说明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017年度收入合计</w:t>
      </w:r>
      <w:r>
        <w:rPr>
          <w:rFonts w:hint="eastAsia" w:ascii="仿宋_GB2312" w:hAnsi="仿宋_GB2312" w:eastAsia="仿宋_GB2312" w:cs="仿宋_GB2312"/>
          <w:sz w:val="32"/>
          <w:szCs w:val="32"/>
          <w:lang w:val="en-US" w:eastAsia="zh-CN"/>
        </w:rPr>
        <w:t>137.79万</w:t>
      </w:r>
      <w:r>
        <w:rPr>
          <w:rFonts w:hint="eastAsia" w:ascii="仿宋_GB2312" w:hAnsi="仿宋_GB2312" w:eastAsia="仿宋_GB2312" w:cs="仿宋_GB2312"/>
          <w:sz w:val="32"/>
          <w:szCs w:val="32"/>
        </w:rPr>
        <w:t>元，其中：财政拨款收入</w:t>
      </w:r>
      <w:r>
        <w:rPr>
          <w:rFonts w:hint="eastAsia" w:ascii="仿宋_GB2312" w:hAnsi="仿宋_GB2312" w:eastAsia="仿宋_GB2312" w:cs="仿宋_GB2312"/>
          <w:sz w:val="32"/>
          <w:szCs w:val="32"/>
          <w:lang w:val="en-US" w:eastAsia="zh-CN"/>
        </w:rPr>
        <w:t>137.79万</w:t>
      </w:r>
      <w:r>
        <w:rPr>
          <w:rFonts w:hint="eastAsia" w:ascii="仿宋_GB2312" w:hAnsi="仿宋_GB2312" w:eastAsia="仿宋_GB2312" w:cs="仿宋_GB2312"/>
          <w:sz w:val="32"/>
          <w:szCs w:val="32"/>
        </w:rPr>
        <w:t>元，占100%；事业收入0.00元，占0.00%；经营收入0.00元，占0.00%；其他收入0.00元，占0.00%。</w:t>
      </w:r>
    </w:p>
    <w:p>
      <w:pPr>
        <w:widowControl/>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三、关于支出决算情况说</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017年度支出合计</w:t>
      </w:r>
      <w:r>
        <w:rPr>
          <w:rFonts w:hint="eastAsia" w:ascii="仿宋_GB2312" w:hAnsi="仿宋_GB2312" w:eastAsia="仿宋_GB2312" w:cs="仿宋_GB2312"/>
          <w:sz w:val="32"/>
          <w:szCs w:val="32"/>
          <w:lang w:val="en-US" w:eastAsia="zh-CN"/>
        </w:rPr>
        <w:t>137.79万</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sz w:val="32"/>
          <w:szCs w:val="32"/>
          <w:lang w:val="en-US" w:eastAsia="zh-CN"/>
        </w:rPr>
        <w:t>137.79万</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%；项目支出0元，占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%；经营支出0.00元，占0.00%。</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2017年财政拨款收支总决算137.79万元。与2016年相比，财政拨款收、支总计各增加30.05万元，增长27%。变动的主要原因：</w:t>
      </w:r>
      <w:r>
        <w:rPr>
          <w:rFonts w:hint="eastAsia" w:ascii="仿宋_GB2312" w:hAnsi="仿宋_GB2312" w:eastAsia="仿宋_GB2312" w:cs="仿宋_GB2312"/>
          <w:sz w:val="32"/>
          <w:szCs w:val="32"/>
          <w:lang w:eastAsia="zh-CN"/>
        </w:rPr>
        <w:t>缴纳养老金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工资增</w:t>
      </w:r>
      <w:r>
        <w:rPr>
          <w:rFonts w:hint="eastAsia" w:ascii="仿宋_GB2312" w:hAnsi="仿宋_GB2312" w:eastAsia="仿宋_GB2312" w:cs="仿宋_GB2312"/>
          <w:sz w:val="32"/>
          <w:szCs w:val="32"/>
          <w:lang w:eastAsia="zh-CN"/>
        </w:rPr>
        <w:t>长。</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2017年一般公共预算财政拨款支出137.79万元，占支出合计的100%。与2016年相比，一般公共预算财政拨款支出增加30.05万元，增长27%。变动的主要原因：</w:t>
      </w:r>
      <w:r>
        <w:rPr>
          <w:rFonts w:hint="eastAsia" w:ascii="仿宋_GB2312" w:hAnsi="仿宋_GB2312" w:eastAsia="仿宋_GB2312" w:cs="仿宋_GB2312"/>
          <w:sz w:val="32"/>
          <w:szCs w:val="32"/>
          <w:lang w:eastAsia="zh-CN"/>
        </w:rPr>
        <w:t>缴纳养老金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工资增加。</w:t>
      </w:r>
    </w:p>
    <w:p>
      <w:pPr>
        <w:widowControl/>
        <w:numPr>
          <w:ilvl w:val="0"/>
          <w:numId w:val="4"/>
        </w:numPr>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财政拨款</w:t>
      </w:r>
      <w:r>
        <w:rPr>
          <w:rFonts w:hint="eastAsia" w:ascii="楷体_GB2312" w:hAnsi="楷体_GB2312" w:eastAsia="楷体_GB2312" w:cs="楷体_GB2312"/>
          <w:sz w:val="32"/>
          <w:szCs w:val="32"/>
          <w:lang w:eastAsia="zh-CN"/>
        </w:rPr>
        <w:t>支出决算结构情况。</w:t>
      </w:r>
    </w:p>
    <w:p>
      <w:pPr>
        <w:widowControl/>
        <w:numPr>
          <w:ilvl w:val="0"/>
          <w:numId w:val="0"/>
        </w:numPr>
        <w:ind w:firstLine="640" w:firstLineChars="200"/>
        <w:jc w:val="left"/>
        <w:rPr>
          <w:rFonts w:hint="eastAsia" w:ascii="仿宋_GB2312" w:hAnsi="仿宋_GB2312" w:eastAsia="楷体_GB2312" w:cs="仿宋_GB2312"/>
          <w:sz w:val="32"/>
          <w:szCs w:val="32"/>
          <w:lang w:eastAsia="zh-CN"/>
        </w:rPr>
      </w:pPr>
      <w:r>
        <w:rPr>
          <w:rFonts w:hint="eastAsia" w:ascii="仿宋_GB2312" w:hAnsi="仿宋_GB2312" w:eastAsia="仿宋_GB2312" w:cs="仿宋_GB2312"/>
          <w:sz w:val="32"/>
          <w:szCs w:val="32"/>
        </w:rPr>
        <w:t>2017年度一般公共预算财政拨款支出137.79万元，主要用于以下方面：一般公共服务（类）支出137.79万元，占100%；外交（类）支出0万元，占0%；……</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财政拨款支出决算具体情况。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2017年度一般公共预算财政拨款支出年初预算为104.7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万元，支出决算为137.79万元，完成年初预算的1</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缴纳养老金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工资增长。其中：</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1．一般公共服务（类）财政事务（款）行政运行（项）。年初预算为</w:t>
      </w:r>
      <w:r>
        <w:rPr>
          <w:rFonts w:hint="eastAsia" w:ascii="仿宋_GB2312" w:hAnsi="仿宋_GB2312" w:eastAsia="仿宋_GB2312" w:cs="仿宋_GB2312"/>
          <w:sz w:val="32"/>
          <w:szCs w:val="32"/>
          <w:lang w:val="en-US" w:eastAsia="zh-CN"/>
        </w:rPr>
        <w:t>104.74</w:t>
      </w:r>
      <w:r>
        <w:rPr>
          <w:rFonts w:hint="eastAsia" w:ascii="仿宋_GB2312" w:hAnsi="仿宋_GB2312" w:eastAsia="仿宋_GB2312" w:cs="仿宋_GB2312"/>
          <w:sz w:val="32"/>
          <w:szCs w:val="32"/>
        </w:rPr>
        <w:t>万元，支出决算为137.79万元，完成年初预算的1</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%。决算数大于预算数的主要原因是工资增长。</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2．一般公共服务（类）财政事务（款）一般行政管理事务（项）。年初预算为97万元，支出决算为137.79万元，完成年初预算的100%。决算数大于预算数的主要原因是工资增长。</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一般公共预算财政拨款基本支出137.79万元，其中：人员经费93.94万元，主要包括：基本工资、津贴补贴、养老保险，医疗保险，工伤保险，住房公积金；公用经费43.85万元，主要包括：办公费、印刷费、差旅费、交通费。</w:t>
      </w:r>
    </w:p>
    <w:p>
      <w:pPr>
        <w:widowControl/>
        <w:numPr>
          <w:ilvl w:val="0"/>
          <w:numId w:val="5"/>
        </w:num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关于一般公共预算财政拨款“三公”经费支出决算情况说明</w:t>
      </w:r>
    </w:p>
    <w:p>
      <w:pPr>
        <w:widowControl/>
        <w:numPr>
          <w:ilvl w:val="0"/>
          <w:numId w:val="0"/>
        </w:numPr>
        <w:ind w:firstLine="320" w:firstLineChars="1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预算为1万元，支出决算为1万元，完成预算的100%，其中：因公出国（境）费支出决算为0万元，完成预算的0%；公务用车购置及运行费支出决算为0万元，完成预算的0%；公务接待费支出决算为1万元，完成预算的100%。2017年度“三公”经费支出决算数与预算数减少，严格执行中央八项规定。</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2017年度“三公”经费财政拨款支出决算数与2016年减少3万元，其中：因公出国（境）费支出决算增加0万元，增长0%；公务用车购置及运行费支出决算减少0万元，下降0%；公务接待费支出决算增加（减少）0万元，增长（下降）0%。因公出国（境）费支出增加（减少）的主要原因是……；公务用车购置及运行费支出减少的主要原因是取消公车；公务接待费</w:t>
      </w:r>
      <w:r>
        <w:rPr>
          <w:rFonts w:hint="eastAsia" w:ascii="仿宋_GB2312" w:hAnsi="仿宋_GB2312" w:eastAsia="仿宋_GB2312" w:cs="仿宋_GB2312"/>
          <w:sz w:val="32"/>
          <w:szCs w:val="32"/>
          <w:lang w:eastAsia="zh-CN"/>
        </w:rPr>
        <w:t>压缩。</w:t>
      </w:r>
    </w:p>
    <w:p>
      <w:pPr>
        <w:widowControl/>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2017年度“三公”经费财政拨款支出决算中，因公出国（境）费支出决算0.00元，占0.00%；公务用车购置及运行费支出决算0.00元，占0.00%；公务接待费支出决算</w:t>
      </w:r>
      <w:r>
        <w:rPr>
          <w:rFonts w:hint="eastAsia" w:ascii="仿宋_GB2312" w:hAnsi="仿宋_GB2312" w:eastAsia="仿宋_GB2312" w:cs="仿宋_GB2312"/>
          <w:sz w:val="32"/>
          <w:szCs w:val="32"/>
          <w:lang w:val="en-US" w:eastAsia="zh-CN"/>
        </w:rPr>
        <w:t>1万</w:t>
      </w:r>
      <w:r>
        <w:rPr>
          <w:rFonts w:hint="eastAsia" w:ascii="仿宋_GB2312" w:hAnsi="仿宋_GB2312" w:eastAsia="仿宋_GB2312" w:cs="仿宋_GB2312"/>
          <w:sz w:val="32"/>
          <w:szCs w:val="32"/>
        </w:rPr>
        <w:t>元，占0.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%。具体情况如下：</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1．因公出国（境）费支出0.00元。全年安排厅办机关、因公出国（境）团组0个，累计0人次。开支内容包括：</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会议支出0.00元。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出国谈判、工作磋商支出0.00元。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境外业务培训支出支出0.00元。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2．公务用车购置及运行费支出0.00元。其中：</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公务用车购置支出为0.00元，购置车辆0台，为0车。</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公务用车运行支出0.00元。2017年期末，部门财政拨款公务用车保有量为0量。</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3．公务接待费支出1万元。国内公务接待批次12次，人数120人。主要用于上级单位检查、外县科</w:t>
      </w:r>
      <w:r>
        <w:rPr>
          <w:rFonts w:hint="eastAsia" w:ascii="仿宋_GB2312" w:hAnsi="仿宋_GB2312" w:eastAsia="仿宋_GB2312" w:cs="仿宋_GB2312"/>
          <w:sz w:val="32"/>
          <w:szCs w:val="32"/>
          <w:lang w:eastAsia="zh-CN"/>
        </w:rPr>
        <w:t>学技术</w:t>
      </w:r>
      <w:r>
        <w:rPr>
          <w:rFonts w:hint="eastAsia" w:ascii="仿宋_GB2312" w:hAnsi="仿宋_GB2312" w:eastAsia="仿宋_GB2312" w:cs="仿宋_GB2312"/>
          <w:sz w:val="32"/>
          <w:szCs w:val="32"/>
        </w:rPr>
        <w:t>交流、乡镇汇报工作。</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sz w:val="32"/>
          <w:szCs w:val="32"/>
        </w:rPr>
      </w:pP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八、关于预算绩效情况说明</w:t>
      </w:r>
    </w:p>
    <w:p>
      <w:pPr>
        <w:kinsoku w:val="0"/>
        <w:overflowPunct w:val="0"/>
        <w:autoSpaceDE w:val="0"/>
        <w:autoSpaceDN w:val="0"/>
        <w:adjustRightInd w:val="0"/>
        <w:snapToGrid w:val="0"/>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宋体" w:eastAsia="仿宋_GB2312" w:cs="Courier New"/>
          <w:sz w:val="32"/>
          <w:szCs w:val="32"/>
        </w:rPr>
        <w:t>根据财政预算管理要求，</w:t>
      </w:r>
      <w:r>
        <w:rPr>
          <w:rFonts w:hint="eastAsia" w:ascii="仿宋_GB2312" w:hAnsi="宋体" w:eastAsia="仿宋_GB2312" w:cs="Courier New"/>
          <w:sz w:val="32"/>
          <w:szCs w:val="32"/>
          <w:lang w:eastAsia="zh-CN"/>
        </w:rPr>
        <w:t>淮滨县科学技术协会</w:t>
      </w:r>
      <w:r>
        <w:rPr>
          <w:rFonts w:hint="eastAsia" w:ascii="仿宋_GB2312" w:hAnsi="仿宋_GB2312" w:eastAsia="仿宋_GB2312" w:cs="仿宋_GB2312"/>
          <w:sz w:val="32"/>
          <w:szCs w:val="32"/>
        </w:rPr>
        <w:t>认真</w:t>
      </w:r>
      <w:r>
        <w:rPr>
          <w:rFonts w:ascii="仿宋_GB2312" w:hAnsi="仿宋_GB2312" w:eastAsia="仿宋_GB2312" w:cs="仿宋_GB2312"/>
          <w:sz w:val="32"/>
          <w:szCs w:val="32"/>
        </w:rPr>
        <w:t>科学</w:t>
      </w:r>
      <w:r>
        <w:rPr>
          <w:rFonts w:hint="eastAsia" w:ascii="仿宋_GB2312" w:hAnsi="仿宋_GB2312" w:eastAsia="仿宋_GB2312" w:cs="仿宋_GB2312"/>
          <w:sz w:val="32"/>
          <w:szCs w:val="32"/>
        </w:rPr>
        <w:t>合理编制</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严格</w:t>
      </w:r>
      <w:r>
        <w:rPr>
          <w:rFonts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决</w:t>
      </w:r>
      <w:r>
        <w:rPr>
          <w:rFonts w:ascii="仿宋_GB2312" w:hAnsi="仿宋_GB2312" w:eastAsia="仿宋_GB2312" w:cs="仿宋_GB2312"/>
          <w:sz w:val="32"/>
          <w:szCs w:val="32"/>
        </w:rPr>
        <w:t>算</w:t>
      </w:r>
      <w:r>
        <w:rPr>
          <w:rFonts w:hint="eastAsia" w:ascii="仿宋_GB2312" w:hAnsi="仿宋_GB2312" w:eastAsia="仿宋_GB2312" w:cs="仿宋_GB2312"/>
          <w:sz w:val="32"/>
          <w:szCs w:val="32"/>
        </w:rPr>
        <w:t>，适时</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决</w:t>
      </w:r>
      <w:r>
        <w:rPr>
          <w:rFonts w:ascii="仿宋_GB2312" w:hAnsi="仿宋_GB2312" w:eastAsia="仿宋_GB2312" w:cs="仿宋_GB2312"/>
          <w:sz w:val="32"/>
          <w:szCs w:val="32"/>
        </w:rPr>
        <w:t>算，</w:t>
      </w:r>
      <w:r>
        <w:rPr>
          <w:rFonts w:hint="eastAsia" w:ascii="仿宋_GB2312" w:hAnsi="仿宋_GB2312" w:eastAsia="仿宋_GB2312" w:cs="仿宋_GB2312"/>
          <w:sz w:val="32"/>
          <w:szCs w:val="32"/>
        </w:rPr>
        <w:t>接受社会各</w:t>
      </w:r>
      <w:r>
        <w:rPr>
          <w:rFonts w:ascii="仿宋_GB2312" w:hAnsi="仿宋_GB2312" w:eastAsia="仿宋_GB2312" w:cs="仿宋_GB2312"/>
          <w:sz w:val="32"/>
          <w:szCs w:val="32"/>
        </w:rPr>
        <w:t>界监督，</w:t>
      </w:r>
      <w:r>
        <w:rPr>
          <w:rFonts w:hint="eastAsia" w:ascii="仿宋_GB2312" w:hAnsi="仿宋_GB2312" w:eastAsia="仿宋_GB2312" w:cs="仿宋_GB2312"/>
          <w:sz w:val="32"/>
          <w:szCs w:val="32"/>
        </w:rPr>
        <w:t>确</w:t>
      </w:r>
      <w:r>
        <w:rPr>
          <w:rFonts w:ascii="仿宋_GB2312" w:hAnsi="仿宋_GB2312" w:eastAsia="仿宋_GB2312" w:cs="仿宋_GB2312"/>
          <w:sz w:val="32"/>
          <w:szCs w:val="32"/>
        </w:rPr>
        <w:t>保资金效益和安全</w:t>
      </w:r>
      <w:r>
        <w:rPr>
          <w:rFonts w:hint="eastAsia" w:ascii="仿宋_GB2312" w:hAnsi="仿宋_GB2312" w:eastAsia="仿宋_GB2312" w:cs="仿宋_GB2312"/>
          <w:sz w:val="32"/>
          <w:szCs w:val="32"/>
          <w:lang w:eastAsia="zh-CN"/>
        </w:rPr>
        <w:t>。</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（二）项目绩效自评结果。</w:t>
      </w:r>
    </w:p>
    <w:p>
      <w:pPr>
        <w:widowControl/>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九、关于政府性基金预算财政拨款支出决算情况说明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2017年度政府性基金预算财政拨款支出年初预算为0.00元，支出决算为0.00元，完成年初预算的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十、其他重要事项的情况说明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2017年度机关运行经费支出</w:t>
      </w:r>
      <w:r>
        <w:rPr>
          <w:rFonts w:hint="eastAsia" w:ascii="仿宋_GB2312" w:hAnsi="仿宋_GB2312" w:eastAsia="仿宋_GB2312" w:cs="仿宋_GB2312"/>
          <w:sz w:val="32"/>
          <w:szCs w:val="32"/>
          <w:lang w:val="en-US" w:eastAsia="zh-CN"/>
        </w:rPr>
        <w:t>43.85万</w:t>
      </w:r>
      <w:r>
        <w:rPr>
          <w:rFonts w:hint="eastAsia" w:ascii="仿宋_GB2312" w:hAnsi="仿宋_GB2312" w:eastAsia="仿宋_GB2312" w:cs="仿宋_GB2312"/>
          <w:sz w:val="32"/>
          <w:szCs w:val="32"/>
        </w:rPr>
        <w:t>元，比2016年减少</w:t>
      </w:r>
      <w:r>
        <w:rPr>
          <w:rFonts w:hint="eastAsia" w:ascii="仿宋_GB2312" w:hAnsi="仿宋_GB2312" w:eastAsia="仿宋_GB2312" w:cs="仿宋_GB2312"/>
          <w:sz w:val="32"/>
          <w:szCs w:val="32"/>
          <w:lang w:val="en-US" w:eastAsia="zh-CN"/>
        </w:rPr>
        <w:t>3.28万</w:t>
      </w:r>
      <w:r>
        <w:rPr>
          <w:rFonts w:hint="eastAsia" w:ascii="仿宋_GB2312" w:hAnsi="仿宋_GB2312" w:eastAsia="仿宋_GB2312" w:cs="仿宋_GB2312"/>
          <w:sz w:val="32"/>
          <w:szCs w:val="32"/>
        </w:rPr>
        <w:t>元，下降6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%。变动的主要原因是：</w:t>
      </w:r>
      <w:r>
        <w:rPr>
          <w:rFonts w:hint="eastAsia" w:ascii="仿宋_GB2312" w:hAnsi="宋体" w:eastAsia="仿宋_GB2312" w:cs="Courier New"/>
          <w:sz w:val="32"/>
          <w:szCs w:val="32"/>
        </w:rPr>
        <w:t>单位领导重视，坚决压缩不必要的开支，严格执行“四严禁</w:t>
      </w:r>
      <w:r>
        <w:rPr>
          <w:rFonts w:ascii="仿宋_GB2312" w:hAnsi="宋体" w:eastAsia="仿宋_GB2312" w:cs="Courier New"/>
          <w:sz w:val="32"/>
          <w:szCs w:val="32"/>
        </w:rPr>
        <w:t>”</w:t>
      </w:r>
      <w:r>
        <w:rPr>
          <w:rFonts w:hint="eastAsia" w:ascii="仿宋_GB2312" w:hAnsi="宋体" w:eastAsia="仿宋_GB2312" w:cs="Courier New"/>
          <w:sz w:val="32"/>
          <w:szCs w:val="32"/>
        </w:rPr>
        <w:t>、“八不准”</w:t>
      </w:r>
      <w:r>
        <w:rPr>
          <w:rFonts w:hint="eastAsia" w:ascii="仿宋_GB2312" w:hAnsi="仿宋_GB2312" w:eastAsia="仿宋_GB2312" w:cs="仿宋_GB2312"/>
          <w:sz w:val="32"/>
          <w:szCs w:val="32"/>
        </w:rPr>
        <w:t>。</w:t>
      </w:r>
    </w:p>
    <w:p>
      <w:p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cs="Courier New"/>
          <w:sz w:val="32"/>
          <w:szCs w:val="32"/>
          <w:lang w:eastAsia="zh-CN"/>
        </w:rPr>
        <w:t>严格遵守</w:t>
      </w:r>
      <w:r>
        <w:rPr>
          <w:rFonts w:hint="eastAsia" w:ascii="仿宋_GB2312" w:hAnsi="宋体" w:eastAsia="仿宋_GB2312" w:cs="Courier New"/>
          <w:sz w:val="32"/>
          <w:szCs w:val="32"/>
        </w:rPr>
        <w:t>规定及相关财经纪律。</w:t>
      </w:r>
    </w:p>
    <w:p>
      <w:pPr>
        <w:widowControl/>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采购支出总额0.00元，其中：政府采购货物支出0.00元，政府采购工程支出0.00元，政府采购服务支出0.00元。授予中小企业合同金额0.00元，占政府采购支出总额的0%，其中：授予小微企业合同金额0元，占政府采购支出总额的0%。</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（三）国有资产占用情况。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2017年期末，淮滨县</w:t>
      </w:r>
      <w:r>
        <w:rPr>
          <w:rFonts w:hint="eastAsia" w:ascii="仿宋_GB2312" w:hAnsi="仿宋_GB2312" w:eastAsia="仿宋_GB2312" w:cs="仿宋_GB2312"/>
          <w:sz w:val="32"/>
          <w:szCs w:val="32"/>
          <w:lang w:eastAsia="zh-CN"/>
        </w:rPr>
        <w:t>科学技术协会</w:t>
      </w:r>
      <w:r>
        <w:rPr>
          <w:rFonts w:hint="eastAsia" w:ascii="仿宋_GB2312" w:hAnsi="仿宋_GB2312" w:eastAsia="仿宋_GB2312" w:cs="仿宋_GB2312"/>
          <w:sz w:val="32"/>
          <w:szCs w:val="32"/>
        </w:rPr>
        <w:t>共有车辆0辆，其中：一般公务用车0辆、一般执法执勤用车0辆、特种专业技术用车0辆，其他用车0辆；单位价值50万元以上通用设备0台（套），单位价值100万元以上专用设备0台（套）。</w:t>
      </w:r>
    </w:p>
    <w:p>
      <w:pPr>
        <w:widowControl/>
        <w:jc w:val="left"/>
        <w:rPr>
          <w:rFonts w:hint="eastAsia"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lang w:eastAsia="zh-CN"/>
        </w:rPr>
      </w:pPr>
      <w:r>
        <w:rPr>
          <w:rFonts w:hint="eastAsia" w:ascii="黑体" w:hAnsi="黑体" w:eastAsia="黑体" w:cs="黑体"/>
          <w:sz w:val="48"/>
          <w:szCs w:val="48"/>
        </w:rPr>
        <w:t>第三部分</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淮滨县</w:t>
      </w:r>
      <w:r>
        <w:rPr>
          <w:rFonts w:hint="eastAsia" w:ascii="黑体" w:hAnsi="黑体" w:eastAsia="黑体" w:cs="黑体"/>
          <w:sz w:val="48"/>
          <w:szCs w:val="48"/>
          <w:lang w:eastAsia="zh-CN"/>
        </w:rPr>
        <w:t>科学技术协会</w:t>
      </w:r>
    </w:p>
    <w:p>
      <w:pPr>
        <w:jc w:val="center"/>
        <w:outlineLvl w:val="0"/>
        <w:rPr>
          <w:rFonts w:hint="eastAsia" w:ascii="黑体" w:hAnsi="黑体" w:eastAsia="黑体" w:cs="黑体"/>
          <w:sz w:val="48"/>
          <w:szCs w:val="48"/>
        </w:rPr>
      </w:pP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部门决算名词解释</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sectPr>
          <w:pgSz w:w="11906" w:h="16838"/>
          <w:pgMar w:top="1928" w:right="1474" w:bottom="1701" w:left="1588" w:header="851" w:footer="992" w:gutter="0"/>
          <w:cols w:space="720" w:num="1"/>
          <w:docGrid w:type="lines" w:linePitch="312" w:charSpace="0"/>
        </w:sectPr>
      </w:pPr>
    </w:p>
    <w:p>
      <w:pPr>
        <w:jc w:val="left"/>
        <w:rPr>
          <w:rFonts w:hint="eastAsia" w:ascii="黑体" w:hAnsi="黑体" w:eastAsia="黑体" w:cs="黑体"/>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w:t>
      </w:r>
    </w:p>
    <w:p>
      <w:pPr>
        <w:jc w:val="center"/>
        <w:rPr>
          <w:rFonts w:hint="eastAsia" w:ascii="黑体" w:hAnsi="黑体" w:eastAsia="黑体" w:cs="黑体"/>
          <w:sz w:val="48"/>
          <w:szCs w:val="48"/>
          <w:lang w:eastAsia="zh-CN"/>
        </w:rPr>
      </w:pPr>
      <w:r>
        <w:rPr>
          <w:rFonts w:hint="eastAsia" w:ascii="黑体" w:hAnsi="黑体" w:eastAsia="黑体" w:cs="黑体"/>
          <w:sz w:val="48"/>
          <w:szCs w:val="48"/>
        </w:rPr>
        <w:t>淮滨县</w:t>
      </w:r>
      <w:r>
        <w:rPr>
          <w:rFonts w:hint="eastAsia" w:ascii="黑体" w:hAnsi="黑体" w:eastAsia="黑体" w:cs="黑体"/>
          <w:sz w:val="48"/>
          <w:szCs w:val="48"/>
          <w:lang w:eastAsia="zh-CN"/>
        </w:rPr>
        <w:t>科学技术协会</w:t>
      </w:r>
    </w:p>
    <w:p>
      <w:pPr>
        <w:jc w:val="center"/>
        <w:rPr>
          <w:rFonts w:hint="eastAsia" w:ascii="黑体" w:hAnsi="黑体" w:eastAsia="黑体" w:cs="黑体"/>
          <w:sz w:val="48"/>
          <w:szCs w:val="48"/>
        </w:rPr>
      </w:pPr>
      <w:r>
        <w:rPr>
          <w:rFonts w:hint="eastAsia" w:ascii="黑体" w:hAnsi="黑体" w:eastAsia="黑体" w:cs="黑体"/>
          <w:sz w:val="48"/>
          <w:szCs w:val="48"/>
        </w:rPr>
        <w:t>2017年度部门决算表</w:t>
      </w: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tbl>
      <w:tblPr>
        <w:tblStyle w:val="5"/>
        <w:tblW w:w="14140" w:type="dxa"/>
        <w:tblInd w:w="93" w:type="dxa"/>
        <w:tblLayout w:type="fixed"/>
        <w:tblCellMar>
          <w:top w:w="0" w:type="dxa"/>
          <w:left w:w="108" w:type="dxa"/>
          <w:bottom w:w="0" w:type="dxa"/>
          <w:right w:w="108" w:type="dxa"/>
        </w:tblCellMar>
      </w:tblPr>
      <w:tblGrid>
        <w:gridCol w:w="4300"/>
        <w:gridCol w:w="760"/>
        <w:gridCol w:w="1880"/>
        <w:gridCol w:w="4300"/>
        <w:gridCol w:w="760"/>
        <w:gridCol w:w="2140"/>
      </w:tblGrid>
      <w:tr>
        <w:tblPrEx>
          <w:tblLayout w:type="fixed"/>
          <w:tblCellMar>
            <w:top w:w="0" w:type="dxa"/>
            <w:left w:w="108" w:type="dxa"/>
            <w:bottom w:w="0" w:type="dxa"/>
            <w:right w:w="108" w:type="dxa"/>
          </w:tblCellMar>
        </w:tblPrEx>
        <w:trPr>
          <w:trHeight w:val="540" w:hRule="atLeast"/>
        </w:trPr>
        <w:tc>
          <w:tcPr>
            <w:tcW w:w="14140" w:type="dxa"/>
            <w:gridSpan w:val="6"/>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收入支出决算</w:t>
            </w:r>
            <w:r>
              <w:rPr>
                <w:rFonts w:hint="eastAsia" w:ascii="宋体" w:hAnsi="宋体" w:cs="宋体"/>
                <w:color w:val="000000"/>
                <w:kern w:val="0"/>
                <w:sz w:val="18"/>
                <w:szCs w:val="18"/>
                <w:lang w:eastAsia="zh-CN"/>
              </w:rPr>
              <w:t>总</w:t>
            </w:r>
            <w:r>
              <w:rPr>
                <w:rFonts w:hint="eastAsia" w:ascii="宋体" w:hAnsi="宋体" w:cs="宋体"/>
                <w:color w:val="000000"/>
                <w:kern w:val="0"/>
                <w:sz w:val="18"/>
                <w:szCs w:val="18"/>
              </w:rPr>
              <w:t>表</w:t>
            </w:r>
          </w:p>
        </w:tc>
      </w:tr>
      <w:tr>
        <w:tblPrEx>
          <w:tblLayout w:type="fixed"/>
          <w:tblCellMar>
            <w:top w:w="0" w:type="dxa"/>
            <w:left w:w="108" w:type="dxa"/>
            <w:bottom w:w="0" w:type="dxa"/>
            <w:right w:w="108" w:type="dxa"/>
          </w:tblCellMar>
        </w:tblPrEx>
        <w:trPr>
          <w:trHeight w:val="285" w:hRule="atLeast"/>
        </w:trPr>
        <w:tc>
          <w:tcPr>
            <w:tcW w:w="4300" w:type="dxa"/>
            <w:tcBorders>
              <w:top w:val="nil"/>
              <w:left w:val="nil"/>
              <w:bottom w:val="nil"/>
              <w:right w:val="nil"/>
            </w:tcBorders>
            <w:shd w:val="clear" w:color="auto" w:fill="auto"/>
            <w:vAlign w:val="bottom"/>
          </w:tcPr>
          <w:p>
            <w:pPr>
              <w:widowControl/>
              <w:rPr>
                <w:rFonts w:ascii="宋体" w:hAnsi="宋体" w:cs="宋体"/>
                <w:color w:val="000000"/>
                <w:kern w:val="0"/>
                <w:sz w:val="18"/>
                <w:szCs w:val="18"/>
              </w:rPr>
            </w:pPr>
          </w:p>
        </w:tc>
        <w:tc>
          <w:tcPr>
            <w:tcW w:w="760"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880"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4300"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760"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2140" w:type="dxa"/>
            <w:tcBorders>
              <w:top w:val="nil"/>
              <w:left w:val="nil"/>
              <w:bottom w:val="nil"/>
              <w:right w:val="nil"/>
            </w:tcBorders>
            <w:shd w:val="clear" w:color="000000" w:fill="FFFFFF"/>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公开01表</w:t>
            </w:r>
          </w:p>
        </w:tc>
      </w:tr>
      <w:tr>
        <w:tblPrEx>
          <w:tblLayout w:type="fixed"/>
          <w:tblCellMar>
            <w:top w:w="0" w:type="dxa"/>
            <w:left w:w="108" w:type="dxa"/>
            <w:bottom w:w="0" w:type="dxa"/>
            <w:right w:w="108" w:type="dxa"/>
          </w:tblCellMar>
        </w:tblPrEx>
        <w:trPr>
          <w:trHeight w:val="510" w:hRule="atLeast"/>
        </w:trPr>
        <w:tc>
          <w:tcPr>
            <w:tcW w:w="6940" w:type="dxa"/>
            <w:gridSpan w:val="3"/>
            <w:tcBorders>
              <w:top w:val="nil"/>
              <w:left w:val="nil"/>
              <w:bottom w:val="nil"/>
              <w:right w:val="nil"/>
            </w:tcBorders>
            <w:shd w:val="clear" w:color="000000" w:fill="FFFFFF"/>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p>
        </w:tc>
        <w:tc>
          <w:tcPr>
            <w:tcW w:w="4300"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760"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2140" w:type="dxa"/>
            <w:tcBorders>
              <w:top w:val="nil"/>
              <w:left w:val="nil"/>
              <w:bottom w:val="single" w:color="000000" w:sz="4"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285" w:hRule="atLeast"/>
        </w:trPr>
        <w:tc>
          <w:tcPr>
            <w:tcW w:w="6940" w:type="dxa"/>
            <w:gridSpan w:val="3"/>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收入</w:t>
            </w:r>
          </w:p>
        </w:tc>
        <w:tc>
          <w:tcPr>
            <w:tcW w:w="7200" w:type="dxa"/>
            <w:gridSpan w:val="3"/>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支出</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188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w:t>
            </w:r>
          </w:p>
        </w:tc>
        <w:tc>
          <w:tcPr>
            <w:tcW w:w="43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214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3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4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一、财政拨款收入</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二、外交支出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二、上级补助收入</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三、国防支出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三、事业收入</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四、经营收入</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五、教育支出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五、附属单位上缴收入</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六、科学技术支出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六、其他收入</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七、文化体育与传媒支出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九、医疗卫生与计划生育支出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十、节能环保支出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十二、农林水支出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十四、资源勘探信息等支出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十六、金融支出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十八、国土海洋气象等支出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二十一、其他支出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二十二、债务还本支出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二十三、债务付息支出</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本年收入合计</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8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c>
          <w:tcPr>
            <w:tcW w:w="43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本年支出合计</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用事业基金弥补收支差额</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结余分配</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年初结转和结余</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8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交纳所得税</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基本支出结转</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提取职工福利基金</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项目支出结转和结余</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8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转入事业基金</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经营结余</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年末结转和结余</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基本支出结转</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2140" w:type="dxa"/>
            <w:tcBorders>
              <w:top w:val="nil"/>
              <w:left w:val="nil"/>
              <w:bottom w:val="single" w:color="000000" w:sz="4" w:space="0"/>
              <w:right w:val="single" w:color="000000"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项目支出结转和结余</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2140" w:type="dxa"/>
            <w:tcBorders>
              <w:top w:val="nil"/>
              <w:left w:val="nil"/>
              <w:bottom w:val="single" w:color="000000" w:sz="4" w:space="0"/>
              <w:right w:val="single" w:color="000000"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经营结余</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69</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8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430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214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43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8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c>
          <w:tcPr>
            <w:tcW w:w="43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7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214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14140" w:type="dxa"/>
            <w:gridSpan w:val="6"/>
            <w:tcBorders>
              <w:top w:val="nil"/>
              <w:left w:val="nil"/>
              <w:bottom w:val="nil"/>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注：本表反映部门本年度的总收支和年末结转结余情况。</w:t>
            </w:r>
          </w:p>
        </w:tc>
      </w:tr>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tbl>
      <w:tblPr>
        <w:tblStyle w:val="5"/>
        <w:tblW w:w="14448" w:type="dxa"/>
        <w:tblInd w:w="93" w:type="dxa"/>
        <w:tblLayout w:type="fixed"/>
        <w:tblCellMar>
          <w:top w:w="0" w:type="dxa"/>
          <w:left w:w="108" w:type="dxa"/>
          <w:bottom w:w="0" w:type="dxa"/>
          <w:right w:w="108" w:type="dxa"/>
        </w:tblCellMar>
      </w:tblPr>
      <w:tblGrid>
        <w:gridCol w:w="396"/>
        <w:gridCol w:w="396"/>
        <w:gridCol w:w="396"/>
        <w:gridCol w:w="3391"/>
        <w:gridCol w:w="1725"/>
        <w:gridCol w:w="1830"/>
        <w:gridCol w:w="1425"/>
        <w:gridCol w:w="1155"/>
        <w:gridCol w:w="1170"/>
        <w:gridCol w:w="1605"/>
        <w:gridCol w:w="959"/>
      </w:tblGrid>
      <w:tr>
        <w:tblPrEx>
          <w:tblLayout w:type="fixed"/>
          <w:tblCellMar>
            <w:top w:w="0" w:type="dxa"/>
            <w:left w:w="108" w:type="dxa"/>
            <w:bottom w:w="0" w:type="dxa"/>
            <w:right w:w="108" w:type="dxa"/>
          </w:tblCellMar>
        </w:tblPrEx>
        <w:trPr>
          <w:trHeight w:val="420" w:hRule="atLeast"/>
        </w:trPr>
        <w:tc>
          <w:tcPr>
            <w:tcW w:w="14448" w:type="dxa"/>
            <w:gridSpan w:val="11"/>
            <w:tcBorders>
              <w:top w:val="nil"/>
              <w:left w:val="nil"/>
              <w:bottom w:val="nil"/>
              <w:right w:val="nil"/>
            </w:tcBorders>
            <w:shd w:val="clear" w:color="000000" w:fill="FFFFFF"/>
            <w:noWrap/>
            <w:vAlign w:val="center"/>
          </w:tcPr>
          <w:p>
            <w:pPr>
              <w:widowControl/>
              <w:ind w:firstLine="6480" w:firstLineChars="3600"/>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收入决算表</w:t>
            </w:r>
          </w:p>
          <w:p>
            <w:pPr>
              <w:widowControl/>
              <w:jc w:val="left"/>
              <w:rPr>
                <w:rFonts w:hint="eastAsia" w:ascii="宋体" w:hAnsi="宋体" w:cs="宋体"/>
                <w:color w:val="000000"/>
                <w:kern w:val="0"/>
                <w:sz w:val="18"/>
                <w:szCs w:val="18"/>
                <w:lang w:eastAsia="zh-CN"/>
              </w:rPr>
            </w:pPr>
          </w:p>
          <w:p>
            <w:pPr>
              <w:widowControl/>
              <w:ind w:firstLine="13320" w:firstLineChars="7400"/>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eastAsia="zh-CN"/>
              </w:rPr>
              <w:t>公开</w:t>
            </w:r>
            <w:r>
              <w:rPr>
                <w:rFonts w:hint="eastAsia" w:ascii="宋体" w:hAnsi="宋体" w:cs="宋体"/>
                <w:color w:val="000000"/>
                <w:kern w:val="0"/>
                <w:sz w:val="18"/>
                <w:szCs w:val="18"/>
                <w:lang w:val="en-US" w:eastAsia="zh-CN"/>
              </w:rPr>
              <w:t xml:space="preserve">02表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r>
              <w:rPr>
                <w:rFonts w:hint="eastAsia" w:ascii="宋体" w:hAnsi="宋体" w:cs="宋体"/>
                <w:color w:val="000000"/>
                <w:kern w:val="0"/>
                <w:sz w:val="18"/>
                <w:szCs w:val="18"/>
              </w:rPr>
              <w:t xml:space="preserve">                                                                                                    金额单位：元</w:t>
            </w:r>
          </w:p>
        </w:tc>
      </w:tr>
      <w:tr>
        <w:tblPrEx>
          <w:tblLayout w:type="fixed"/>
          <w:tblCellMar>
            <w:top w:w="0" w:type="dxa"/>
            <w:left w:w="108" w:type="dxa"/>
            <w:bottom w:w="0" w:type="dxa"/>
            <w:right w:w="108" w:type="dxa"/>
          </w:tblCellMar>
        </w:tblPrEx>
        <w:trPr>
          <w:trHeight w:val="570" w:hRule="atLeast"/>
        </w:trPr>
        <w:tc>
          <w:tcPr>
            <w:tcW w:w="1188" w:type="dxa"/>
            <w:gridSpan w:val="3"/>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3391"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725"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本年收入合计</w:t>
            </w:r>
          </w:p>
        </w:tc>
        <w:tc>
          <w:tcPr>
            <w:tcW w:w="1830"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财政拨款收入</w:t>
            </w:r>
          </w:p>
        </w:tc>
        <w:tc>
          <w:tcPr>
            <w:tcW w:w="1425"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上级补助收入</w:t>
            </w:r>
          </w:p>
        </w:tc>
        <w:tc>
          <w:tcPr>
            <w:tcW w:w="1155"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事业收入</w:t>
            </w:r>
          </w:p>
        </w:tc>
        <w:tc>
          <w:tcPr>
            <w:tcW w:w="1170"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经营收入</w:t>
            </w:r>
          </w:p>
        </w:tc>
        <w:tc>
          <w:tcPr>
            <w:tcW w:w="1605"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附属单位上缴收入</w:t>
            </w:r>
          </w:p>
        </w:tc>
        <w:tc>
          <w:tcPr>
            <w:tcW w:w="959"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其他收入</w:t>
            </w:r>
          </w:p>
        </w:tc>
      </w:tr>
      <w:tr>
        <w:tblPrEx>
          <w:tblLayout w:type="fixed"/>
          <w:tblCellMar>
            <w:top w:w="0" w:type="dxa"/>
            <w:left w:w="108" w:type="dxa"/>
            <w:bottom w:w="0" w:type="dxa"/>
            <w:right w:w="108" w:type="dxa"/>
          </w:tblCellMar>
        </w:tblPrEx>
        <w:trPr>
          <w:trHeight w:val="315" w:hRule="atLeast"/>
        </w:trPr>
        <w:tc>
          <w:tcPr>
            <w:tcW w:w="396" w:type="dxa"/>
            <w:vMerge w:val="restart"/>
            <w:tcBorders>
              <w:top w:val="nil"/>
              <w:left w:val="single" w:color="000000" w:sz="8" w:space="0"/>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w:t>
            </w:r>
          </w:p>
        </w:tc>
        <w:tc>
          <w:tcPr>
            <w:tcW w:w="396" w:type="dxa"/>
            <w:vMerge w:val="restart"/>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款</w:t>
            </w:r>
          </w:p>
        </w:tc>
        <w:tc>
          <w:tcPr>
            <w:tcW w:w="39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3391" w:type="dxa"/>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1725"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830" w:type="dxa"/>
            <w:tcBorders>
              <w:top w:val="nil"/>
              <w:left w:val="nil"/>
              <w:bottom w:val="nil"/>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5"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55"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70"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05"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59"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r>
      <w:tr>
        <w:tblPrEx>
          <w:tblLayout w:type="fixed"/>
          <w:tblCellMar>
            <w:top w:w="0" w:type="dxa"/>
            <w:left w:w="108" w:type="dxa"/>
            <w:bottom w:w="0" w:type="dxa"/>
            <w:right w:w="108" w:type="dxa"/>
          </w:tblCellMar>
        </w:tblPrEx>
        <w:trPr>
          <w:trHeight w:val="315" w:hRule="atLeast"/>
        </w:trPr>
        <w:tc>
          <w:tcPr>
            <w:tcW w:w="396" w:type="dxa"/>
            <w:vMerge w:val="continue"/>
            <w:tcBorders>
              <w:top w:val="nil"/>
              <w:left w:val="single" w:color="000000" w:sz="8" w:space="0"/>
              <w:bottom w:val="nil"/>
              <w:right w:val="single" w:color="000000" w:sz="8" w:space="0"/>
            </w:tcBorders>
            <w:vAlign w:val="center"/>
          </w:tcPr>
          <w:p>
            <w:pPr>
              <w:widowControl/>
              <w:jc w:val="left"/>
              <w:rPr>
                <w:rFonts w:ascii="宋体" w:hAnsi="宋体" w:cs="宋体"/>
                <w:color w:val="000000"/>
                <w:kern w:val="0"/>
                <w:sz w:val="18"/>
                <w:szCs w:val="18"/>
              </w:rPr>
            </w:pPr>
          </w:p>
        </w:tc>
        <w:tc>
          <w:tcPr>
            <w:tcW w:w="396" w:type="dxa"/>
            <w:vMerge w:val="continue"/>
            <w:tcBorders>
              <w:top w:val="nil"/>
              <w:left w:val="nil"/>
              <w:bottom w:val="nil"/>
              <w:right w:val="nil"/>
            </w:tcBorders>
            <w:vAlign w:val="center"/>
          </w:tcPr>
          <w:p>
            <w:pPr>
              <w:widowControl/>
              <w:jc w:val="left"/>
              <w:rPr>
                <w:rFonts w:ascii="宋体" w:hAnsi="宋体" w:cs="宋体"/>
                <w:color w:val="000000"/>
                <w:kern w:val="0"/>
                <w:sz w:val="18"/>
                <w:szCs w:val="18"/>
              </w:rPr>
            </w:pPr>
          </w:p>
        </w:tc>
        <w:tc>
          <w:tcPr>
            <w:tcW w:w="39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3391" w:type="dxa"/>
            <w:tcBorders>
              <w:top w:val="single" w:color="auto" w:sz="8" w:space="0"/>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72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1377887</w:t>
            </w:r>
          </w:p>
        </w:tc>
        <w:tc>
          <w:tcPr>
            <w:tcW w:w="183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1377887</w:t>
            </w:r>
          </w:p>
        </w:tc>
        <w:tc>
          <w:tcPr>
            <w:tcW w:w="142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201</w:t>
            </w:r>
          </w:p>
        </w:tc>
        <w:tc>
          <w:tcPr>
            <w:tcW w:w="3391" w:type="dxa"/>
            <w:tcBorders>
              <w:top w:val="single" w:color="auto" w:sz="8" w:space="0"/>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一般公共服务支出</w:t>
            </w:r>
          </w:p>
        </w:tc>
        <w:tc>
          <w:tcPr>
            <w:tcW w:w="1725"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1830"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142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w:t>
            </w:r>
          </w:p>
        </w:tc>
        <w:tc>
          <w:tcPr>
            <w:tcW w:w="3391" w:type="dxa"/>
            <w:tcBorders>
              <w:top w:val="single" w:color="auto" w:sz="8" w:space="0"/>
              <w:left w:val="single" w:color="auto" w:sz="8" w:space="0"/>
              <w:bottom w:val="nil"/>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群众团体事务</w:t>
            </w:r>
          </w:p>
        </w:tc>
        <w:tc>
          <w:tcPr>
            <w:tcW w:w="1725" w:type="dxa"/>
            <w:tcBorders>
              <w:top w:val="single" w:color="auto" w:sz="8" w:space="0"/>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1830" w:type="dxa"/>
            <w:tcBorders>
              <w:top w:val="single" w:color="auto" w:sz="8" w:space="0"/>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1425"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2901</w:t>
            </w:r>
          </w:p>
        </w:tc>
        <w:tc>
          <w:tcPr>
            <w:tcW w:w="3391" w:type="dxa"/>
            <w:tcBorders>
              <w:top w:val="single" w:color="auto" w:sz="8" w:space="0"/>
              <w:left w:val="single" w:color="auto" w:sz="8" w:space="0"/>
              <w:bottom w:val="nil"/>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行政运行</w:t>
            </w:r>
          </w:p>
        </w:tc>
        <w:tc>
          <w:tcPr>
            <w:tcW w:w="1725"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1830" w:type="dxa"/>
            <w:tcBorders>
              <w:top w:val="single" w:color="auto" w:sz="8" w:space="0"/>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1425"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3391" w:type="dxa"/>
            <w:tcBorders>
              <w:top w:val="single" w:color="auto" w:sz="8" w:space="0"/>
              <w:left w:val="single" w:color="auto" w:sz="8" w:space="0"/>
              <w:bottom w:val="nil"/>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科学技术支出</w:t>
            </w:r>
          </w:p>
        </w:tc>
        <w:tc>
          <w:tcPr>
            <w:tcW w:w="1725"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1830"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142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5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70"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60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959"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w:t>
            </w:r>
          </w:p>
        </w:tc>
        <w:tc>
          <w:tcPr>
            <w:tcW w:w="3391" w:type="dxa"/>
            <w:tcBorders>
              <w:top w:val="single" w:color="auto" w:sz="8" w:space="0"/>
              <w:left w:val="single" w:color="auto" w:sz="8" w:space="0"/>
              <w:bottom w:val="nil"/>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其他科学技术支出</w:t>
            </w:r>
          </w:p>
        </w:tc>
        <w:tc>
          <w:tcPr>
            <w:tcW w:w="1725"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1830"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142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5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70"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60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959"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2069999</w:t>
            </w:r>
          </w:p>
        </w:tc>
        <w:tc>
          <w:tcPr>
            <w:tcW w:w="3391" w:type="dxa"/>
            <w:tcBorders>
              <w:top w:val="single" w:color="auto" w:sz="8" w:space="0"/>
              <w:left w:val="single" w:color="auto" w:sz="8" w:space="0"/>
              <w:bottom w:val="nil"/>
              <w:right w:val="single" w:color="auto" w:sz="8" w:space="0"/>
            </w:tcBorders>
            <w:shd w:val="clear" w:color="auto" w:fill="auto"/>
            <w:noWrap/>
            <w:vAlign w:val="center"/>
          </w:tcPr>
          <w:p>
            <w:pPr>
              <w:widowControl/>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1725"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1830" w:type="dxa"/>
            <w:tcBorders>
              <w:top w:val="single" w:color="auto" w:sz="8" w:space="0"/>
              <w:left w:val="nil"/>
              <w:bottom w:val="nil"/>
              <w:right w:val="single" w:color="auto" w:sz="8" w:space="0"/>
            </w:tcBorders>
            <w:shd w:val="clear" w:color="auto" w:fill="auto"/>
            <w:noWrap/>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142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5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70"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605"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959" w:type="dxa"/>
            <w:tcBorders>
              <w:top w:val="single" w:color="auto" w:sz="8" w:space="0"/>
              <w:left w:val="nil"/>
              <w:bottom w:val="nil"/>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80" w:hRule="atLeast"/>
        </w:trPr>
        <w:tc>
          <w:tcPr>
            <w:tcW w:w="1188"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w:t>
            </w:r>
          </w:p>
        </w:tc>
        <w:tc>
          <w:tcPr>
            <w:tcW w:w="339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1725"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183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42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nil"/>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w:t>
            </w:r>
          </w:p>
        </w:tc>
        <w:tc>
          <w:tcPr>
            <w:tcW w:w="3391"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行政事业单位离退休</w:t>
            </w:r>
          </w:p>
        </w:tc>
        <w:tc>
          <w:tcPr>
            <w:tcW w:w="172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83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42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2080505</w:t>
            </w:r>
          </w:p>
        </w:tc>
        <w:tc>
          <w:tcPr>
            <w:tcW w:w="3391"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机关事业单位基本养老保险缴费支出★</w:t>
            </w:r>
          </w:p>
        </w:tc>
        <w:tc>
          <w:tcPr>
            <w:tcW w:w="172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83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42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nil"/>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w:t>
            </w:r>
          </w:p>
        </w:tc>
        <w:tc>
          <w:tcPr>
            <w:tcW w:w="3391" w:type="dxa"/>
            <w:tcBorders>
              <w:top w:val="nil"/>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1725" w:type="dxa"/>
            <w:tcBorders>
              <w:top w:val="nil"/>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1830"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42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w:t>
            </w:r>
          </w:p>
        </w:tc>
        <w:tc>
          <w:tcPr>
            <w:tcW w:w="339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1725"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83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42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nil"/>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2101199</w:t>
            </w:r>
          </w:p>
        </w:tc>
        <w:tc>
          <w:tcPr>
            <w:tcW w:w="3391"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其他行政事业单位医疗支出★</w:t>
            </w:r>
          </w:p>
        </w:tc>
        <w:tc>
          <w:tcPr>
            <w:tcW w:w="172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83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42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nil"/>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w:t>
            </w:r>
          </w:p>
        </w:tc>
        <w:tc>
          <w:tcPr>
            <w:tcW w:w="3391"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1725"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183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42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nil"/>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w:t>
            </w:r>
          </w:p>
        </w:tc>
        <w:tc>
          <w:tcPr>
            <w:tcW w:w="3391"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72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83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42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315" w:hRule="atLeast"/>
        </w:trPr>
        <w:tc>
          <w:tcPr>
            <w:tcW w:w="1188" w:type="dxa"/>
            <w:gridSpan w:val="3"/>
            <w:tcBorders>
              <w:top w:val="nil"/>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2210201</w:t>
            </w:r>
          </w:p>
        </w:tc>
        <w:tc>
          <w:tcPr>
            <w:tcW w:w="3391"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72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83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42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5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605"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r>
      <w:tr>
        <w:tblPrEx>
          <w:tblLayout w:type="fixed"/>
          <w:tblCellMar>
            <w:top w:w="0" w:type="dxa"/>
            <w:left w:w="108" w:type="dxa"/>
            <w:bottom w:w="0" w:type="dxa"/>
            <w:right w:w="108" w:type="dxa"/>
          </w:tblCellMar>
        </w:tblPrEx>
        <w:trPr>
          <w:trHeight w:val="285" w:hRule="atLeast"/>
        </w:trPr>
        <w:tc>
          <w:tcPr>
            <w:tcW w:w="14448" w:type="dxa"/>
            <w:gridSpan w:val="11"/>
            <w:tcBorders>
              <w:top w:val="nil"/>
              <w:left w:val="nil"/>
              <w:bottom w:val="nil"/>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注：本表反映部门本年度取得的各项收入情况。</w:t>
            </w:r>
          </w:p>
        </w:tc>
      </w:tr>
    </w:tbl>
    <w:p>
      <w:pPr>
        <w:rPr>
          <w:rFonts w:hint="eastAsia"/>
          <w:sz w:val="18"/>
          <w:szCs w:val="18"/>
        </w:rPr>
      </w:pPr>
    </w:p>
    <w:tbl>
      <w:tblPr>
        <w:tblStyle w:val="5"/>
        <w:tblW w:w="14661" w:type="dxa"/>
        <w:tblInd w:w="93" w:type="dxa"/>
        <w:tblLayout w:type="fixed"/>
        <w:tblCellMar>
          <w:top w:w="0" w:type="dxa"/>
          <w:left w:w="108" w:type="dxa"/>
          <w:bottom w:w="0" w:type="dxa"/>
          <w:right w:w="108" w:type="dxa"/>
        </w:tblCellMar>
      </w:tblPr>
      <w:tblGrid>
        <w:gridCol w:w="560"/>
        <w:gridCol w:w="560"/>
        <w:gridCol w:w="580"/>
        <w:gridCol w:w="3990"/>
        <w:gridCol w:w="2020"/>
        <w:gridCol w:w="1980"/>
        <w:gridCol w:w="1640"/>
        <w:gridCol w:w="1130"/>
        <w:gridCol w:w="1109"/>
        <w:gridCol w:w="1092"/>
      </w:tblGrid>
      <w:tr>
        <w:tblPrEx>
          <w:tblLayout w:type="fixed"/>
          <w:tblCellMar>
            <w:top w:w="0" w:type="dxa"/>
            <w:left w:w="108" w:type="dxa"/>
            <w:bottom w:w="0" w:type="dxa"/>
            <w:right w:w="108" w:type="dxa"/>
          </w:tblCellMar>
        </w:tblPrEx>
        <w:trPr>
          <w:trHeight w:val="540" w:hRule="atLeast"/>
        </w:trPr>
        <w:tc>
          <w:tcPr>
            <w:tcW w:w="14661" w:type="dxa"/>
            <w:gridSpan w:val="10"/>
            <w:tcBorders>
              <w:top w:val="nil"/>
              <w:left w:val="nil"/>
              <w:bottom w:val="nil"/>
              <w:right w:val="nil"/>
            </w:tcBorders>
            <w:shd w:val="clear" w:color="auto" w:fill="auto"/>
            <w:noWrap/>
            <w:vAlign w:val="center"/>
          </w:tcPr>
          <w:p>
            <w:pPr>
              <w:widowControl/>
              <w:jc w:val="center"/>
              <w:rPr>
                <w:rFonts w:ascii="方正大标宋简体" w:hAnsi="宋体" w:eastAsia="方正大标宋简体" w:cs="宋体"/>
                <w:color w:val="000000"/>
                <w:kern w:val="0"/>
                <w:sz w:val="18"/>
                <w:szCs w:val="18"/>
              </w:rPr>
            </w:pPr>
            <w:r>
              <w:rPr>
                <w:rFonts w:hint="eastAsia" w:ascii="方正大标宋简体" w:hAnsi="宋体" w:eastAsia="方正大标宋简体" w:cs="宋体"/>
                <w:color w:val="000000"/>
                <w:kern w:val="0"/>
                <w:sz w:val="18"/>
                <w:szCs w:val="18"/>
              </w:rPr>
              <w:t>支出决算表</w:t>
            </w:r>
          </w:p>
        </w:tc>
      </w:tr>
      <w:tr>
        <w:tblPrEx>
          <w:tblLayout w:type="fixed"/>
          <w:tblCellMar>
            <w:top w:w="0" w:type="dxa"/>
            <w:left w:w="108" w:type="dxa"/>
            <w:bottom w:w="0" w:type="dxa"/>
            <w:right w:w="108" w:type="dxa"/>
          </w:tblCellMar>
        </w:tblPrEx>
        <w:trPr>
          <w:trHeight w:val="285" w:hRule="atLeast"/>
        </w:trPr>
        <w:tc>
          <w:tcPr>
            <w:tcW w:w="14661" w:type="dxa"/>
            <w:gridSpan w:val="10"/>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公开03表</w:t>
            </w:r>
          </w:p>
        </w:tc>
      </w:tr>
      <w:tr>
        <w:tblPrEx>
          <w:tblLayout w:type="fixed"/>
          <w:tblCellMar>
            <w:top w:w="0" w:type="dxa"/>
            <w:left w:w="108" w:type="dxa"/>
            <w:bottom w:w="0" w:type="dxa"/>
            <w:right w:w="108" w:type="dxa"/>
          </w:tblCellMar>
        </w:tblPrEx>
        <w:trPr>
          <w:trHeight w:val="375" w:hRule="atLeast"/>
        </w:trPr>
        <w:tc>
          <w:tcPr>
            <w:tcW w:w="14661" w:type="dxa"/>
            <w:gridSpan w:val="10"/>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w:t>
            </w:r>
            <w:r>
              <w:rPr>
                <w:rFonts w:hint="eastAsia" w:ascii="宋体" w:hAnsi="宋体" w:cs="宋体"/>
                <w:color w:val="000000"/>
                <w:kern w:val="0"/>
                <w:sz w:val="18"/>
                <w:szCs w:val="18"/>
                <w:lang w:eastAsia="zh-CN"/>
              </w:rPr>
              <w:t>淮滨县科学技术协会</w:t>
            </w:r>
            <w:r>
              <w:rPr>
                <w:rFonts w:hint="eastAsia" w:ascii="宋体" w:hAnsi="宋体" w:cs="宋体"/>
                <w:color w:val="000000"/>
                <w:kern w:val="0"/>
                <w:sz w:val="18"/>
                <w:szCs w:val="18"/>
              </w:rPr>
              <w:t xml:space="preserve">                                                                                                    金额单位：元</w:t>
            </w:r>
          </w:p>
        </w:tc>
      </w:tr>
      <w:tr>
        <w:tblPrEx>
          <w:tblLayout w:type="fixed"/>
          <w:tblCellMar>
            <w:top w:w="0" w:type="dxa"/>
            <w:left w:w="108" w:type="dxa"/>
            <w:bottom w:w="0" w:type="dxa"/>
            <w:right w:w="108" w:type="dxa"/>
          </w:tblCellMar>
        </w:tblPrEx>
        <w:trPr>
          <w:trHeight w:val="312" w:hRule="atLeast"/>
        </w:trPr>
        <w:tc>
          <w:tcPr>
            <w:tcW w:w="1700" w:type="dxa"/>
            <w:gridSpan w:val="3"/>
            <w:vMerge w:val="restart"/>
            <w:tcBorders>
              <w:top w:val="single" w:color="auto" w:sz="8" w:space="0"/>
              <w:left w:val="single" w:color="auto" w:sz="8" w:space="0"/>
              <w:bottom w:val="single" w:color="000000" w:sz="8"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399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202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本年支出</w:t>
            </w:r>
          </w:p>
        </w:tc>
        <w:tc>
          <w:tcPr>
            <w:tcW w:w="1980" w:type="dxa"/>
            <w:vMerge w:val="restart"/>
            <w:tcBorders>
              <w:top w:val="single" w:color="auto" w:sz="8" w:space="0"/>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164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113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上缴上级</w:t>
            </w:r>
          </w:p>
        </w:tc>
        <w:tc>
          <w:tcPr>
            <w:tcW w:w="1109"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经营支出</w:t>
            </w:r>
          </w:p>
        </w:tc>
        <w:tc>
          <w:tcPr>
            <w:tcW w:w="1092"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对附属单位补助支出</w:t>
            </w:r>
          </w:p>
        </w:tc>
      </w:tr>
      <w:tr>
        <w:tblPrEx>
          <w:tblLayout w:type="fixed"/>
          <w:tblCellMar>
            <w:top w:w="0" w:type="dxa"/>
            <w:left w:w="108" w:type="dxa"/>
            <w:bottom w:w="0" w:type="dxa"/>
            <w:right w:w="108" w:type="dxa"/>
          </w:tblCellMar>
        </w:tblPrEx>
        <w:trPr>
          <w:trHeight w:val="312" w:hRule="atLeast"/>
        </w:trPr>
        <w:tc>
          <w:tcPr>
            <w:tcW w:w="1700" w:type="dxa"/>
            <w:gridSpan w:val="3"/>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color w:val="000000"/>
                <w:kern w:val="0"/>
                <w:sz w:val="18"/>
                <w:szCs w:val="18"/>
              </w:rPr>
            </w:pPr>
          </w:p>
        </w:tc>
        <w:tc>
          <w:tcPr>
            <w:tcW w:w="39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202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980" w:type="dxa"/>
            <w:vMerge w:val="continue"/>
            <w:tcBorders>
              <w:top w:val="single" w:color="auto" w:sz="8" w:space="0"/>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164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3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0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09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56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w:t>
            </w:r>
          </w:p>
        </w:tc>
        <w:tc>
          <w:tcPr>
            <w:tcW w:w="56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款</w:t>
            </w:r>
          </w:p>
        </w:tc>
        <w:tc>
          <w:tcPr>
            <w:tcW w:w="58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39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202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0" w:type="dxa"/>
            <w:tcBorders>
              <w:top w:val="nil"/>
              <w:left w:val="nil"/>
              <w:bottom w:val="single" w:color="auto"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r>
      <w:tr>
        <w:tblPrEx>
          <w:tblLayout w:type="fixed"/>
          <w:tblCellMar>
            <w:top w:w="0" w:type="dxa"/>
            <w:left w:w="108" w:type="dxa"/>
            <w:bottom w:w="0" w:type="dxa"/>
            <w:right w:w="108" w:type="dxa"/>
          </w:tblCellMar>
        </w:tblPrEx>
        <w:trPr>
          <w:trHeight w:val="285" w:hRule="atLeast"/>
        </w:trPr>
        <w:tc>
          <w:tcPr>
            <w:tcW w:w="56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56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5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39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20" w:type="dxa"/>
            <w:tcBorders>
              <w:top w:val="nil"/>
              <w:left w:val="nil"/>
              <w:bottom w:val="single" w:color="auto" w:sz="8" w:space="0"/>
              <w:right w:val="nil"/>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1377887</w:t>
            </w:r>
          </w:p>
        </w:tc>
        <w:tc>
          <w:tcPr>
            <w:tcW w:w="1980" w:type="dxa"/>
            <w:tcBorders>
              <w:top w:val="nil"/>
              <w:left w:val="single" w:color="auto" w:sz="8" w:space="0"/>
              <w:bottom w:val="single" w:color="auto" w:sz="8" w:space="0"/>
              <w:right w:val="nil"/>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1377887</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both"/>
              <w:rPr>
                <w:rFonts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p>
        </w:tc>
        <w:tc>
          <w:tcPr>
            <w:tcW w:w="3990" w:type="dxa"/>
            <w:tcBorders>
              <w:top w:val="nil"/>
              <w:left w:val="nil"/>
              <w:bottom w:val="single" w:color="auto" w:sz="8" w:space="0"/>
              <w:right w:val="nil"/>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一般公共服务支出</w:t>
            </w:r>
          </w:p>
        </w:tc>
        <w:tc>
          <w:tcPr>
            <w:tcW w:w="2020"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1183940</w:t>
            </w:r>
          </w:p>
        </w:tc>
        <w:tc>
          <w:tcPr>
            <w:tcW w:w="1980" w:type="dxa"/>
            <w:tcBorders>
              <w:top w:val="nil"/>
              <w:left w:val="nil"/>
              <w:bottom w:val="single" w:color="auto" w:sz="8" w:space="0"/>
              <w:right w:val="nil"/>
            </w:tcBorders>
            <w:shd w:val="clear" w:color="000000" w:fill="FFFFFF"/>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52" w:hRule="atLeast"/>
        </w:trPr>
        <w:tc>
          <w:tcPr>
            <w:tcW w:w="1700" w:type="dxa"/>
            <w:gridSpan w:val="3"/>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w:t>
            </w:r>
          </w:p>
        </w:tc>
        <w:tc>
          <w:tcPr>
            <w:tcW w:w="3990" w:type="dxa"/>
            <w:tcBorders>
              <w:top w:val="nil"/>
              <w:left w:val="nil"/>
              <w:bottom w:val="single" w:color="auto" w:sz="8" w:space="0"/>
              <w:right w:val="nil"/>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群众团体事务</w:t>
            </w:r>
          </w:p>
        </w:tc>
        <w:tc>
          <w:tcPr>
            <w:tcW w:w="2020"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1183940</w:t>
            </w:r>
          </w:p>
        </w:tc>
        <w:tc>
          <w:tcPr>
            <w:tcW w:w="1980" w:type="dxa"/>
            <w:tcBorders>
              <w:top w:val="nil"/>
              <w:left w:val="nil"/>
              <w:bottom w:val="single" w:color="auto" w:sz="8" w:space="0"/>
              <w:right w:val="nil"/>
            </w:tcBorders>
            <w:shd w:val="clear" w:color="000000" w:fill="FFFFFF"/>
            <w:vAlign w:val="center"/>
          </w:tcPr>
          <w:p>
            <w:pPr>
              <w:widowControl/>
              <w:jc w:val="both"/>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2901</w:t>
            </w:r>
          </w:p>
        </w:tc>
        <w:tc>
          <w:tcPr>
            <w:tcW w:w="3990" w:type="dxa"/>
            <w:tcBorders>
              <w:top w:val="nil"/>
              <w:left w:val="nil"/>
              <w:bottom w:val="single" w:color="auto" w:sz="8" w:space="0"/>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行政运行</w:t>
            </w:r>
          </w:p>
        </w:tc>
        <w:tc>
          <w:tcPr>
            <w:tcW w:w="2020"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kern w:val="0"/>
                <w:sz w:val="18"/>
                <w:szCs w:val="18"/>
                <w:lang w:val="en-US" w:eastAsia="zh-CN"/>
              </w:rPr>
            </w:pPr>
            <w:r>
              <w:rPr>
                <w:rFonts w:hint="eastAsia" w:ascii="宋体" w:hAnsi="宋体" w:cs="宋体"/>
                <w:color w:val="000000"/>
                <w:kern w:val="0"/>
                <w:sz w:val="18"/>
                <w:szCs w:val="18"/>
                <w:lang w:val="en-US" w:eastAsia="zh-CN"/>
              </w:rPr>
              <w:t>1183940</w:t>
            </w:r>
          </w:p>
        </w:tc>
        <w:tc>
          <w:tcPr>
            <w:tcW w:w="1980" w:type="dxa"/>
            <w:tcBorders>
              <w:top w:val="nil"/>
              <w:left w:val="nil"/>
              <w:bottom w:val="single" w:color="auto" w:sz="8" w:space="0"/>
              <w:right w:val="nil"/>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科学技术支出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30000</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30000</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20699</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30000</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30000</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2069999</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30000</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30000</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208</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88661</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20805</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行政事业单位离退休</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88661</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2080505</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kern w:val="0"/>
                <w:sz w:val="18"/>
                <w:szCs w:val="18"/>
              </w:rPr>
            </w:pPr>
            <w:r>
              <w:rPr>
                <w:rFonts w:hint="eastAsia" w:ascii="宋体" w:hAnsi="宋体" w:cs="宋体"/>
                <w:color w:val="000000"/>
                <w:kern w:val="0"/>
                <w:sz w:val="18"/>
                <w:szCs w:val="18"/>
                <w:lang w:val="en-US" w:eastAsia="zh-CN"/>
              </w:rPr>
              <w:t>88661</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210</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29819</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21011</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cs="宋体"/>
                <w:kern w:val="0"/>
                <w:sz w:val="18"/>
                <w:szCs w:val="18"/>
              </w:rPr>
            </w:pPr>
            <w:r>
              <w:rPr>
                <w:rFonts w:hint="eastAsia" w:ascii="宋体" w:hAnsi="宋体" w:cs="宋体"/>
                <w:color w:val="000000"/>
                <w:kern w:val="0"/>
                <w:sz w:val="18"/>
                <w:szCs w:val="18"/>
                <w:lang w:val="en-US" w:eastAsia="zh-CN"/>
              </w:rPr>
              <w:t>29819</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2101199</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其他行政事业单位医疗支出★</w:t>
            </w:r>
          </w:p>
        </w:tc>
        <w:tc>
          <w:tcPr>
            <w:tcW w:w="202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kern w:val="0"/>
                <w:sz w:val="18"/>
                <w:szCs w:val="18"/>
              </w:rPr>
            </w:pPr>
            <w:r>
              <w:rPr>
                <w:rFonts w:hint="eastAsia" w:ascii="宋体" w:hAnsi="宋体" w:cs="宋体"/>
                <w:color w:val="000000"/>
                <w:kern w:val="0"/>
                <w:sz w:val="18"/>
                <w:szCs w:val="18"/>
                <w:lang w:val="en-US" w:eastAsia="zh-CN"/>
              </w:rPr>
              <w:t>29819</w:t>
            </w:r>
          </w:p>
        </w:tc>
        <w:tc>
          <w:tcPr>
            <w:tcW w:w="198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221</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住房保障支出</w:t>
            </w:r>
          </w:p>
        </w:tc>
        <w:tc>
          <w:tcPr>
            <w:tcW w:w="202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980" w:type="dxa"/>
            <w:tcBorders>
              <w:top w:val="nil"/>
              <w:left w:val="single" w:color="auto" w:sz="8" w:space="0"/>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both"/>
              <w:rPr>
                <w:rFonts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22102</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住房改革支出</w:t>
            </w:r>
          </w:p>
        </w:tc>
        <w:tc>
          <w:tcPr>
            <w:tcW w:w="202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980" w:type="dxa"/>
            <w:tcBorders>
              <w:top w:val="nil"/>
              <w:left w:val="single" w:color="auto" w:sz="8" w:space="0"/>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both"/>
              <w:rPr>
                <w:rFonts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1700"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2210201</w:t>
            </w:r>
          </w:p>
        </w:tc>
        <w:tc>
          <w:tcPr>
            <w:tcW w:w="399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2020" w:type="dxa"/>
            <w:tcBorders>
              <w:top w:val="nil"/>
              <w:left w:val="nil"/>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980" w:type="dxa"/>
            <w:tcBorders>
              <w:top w:val="nil"/>
              <w:left w:val="single" w:color="auto" w:sz="8" w:space="0"/>
              <w:bottom w:val="single" w:color="auto" w:sz="8" w:space="0"/>
              <w:right w:val="nil"/>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1640" w:type="dxa"/>
            <w:tcBorders>
              <w:top w:val="nil"/>
              <w:left w:val="single" w:color="auto" w:sz="8" w:space="0"/>
              <w:bottom w:val="single" w:color="auto" w:sz="8" w:space="0"/>
              <w:right w:val="single" w:color="auto" w:sz="8" w:space="0"/>
            </w:tcBorders>
            <w:shd w:val="clear" w:color="000000" w:fill="FFFFFF"/>
            <w:vAlign w:val="center"/>
          </w:tcPr>
          <w:p>
            <w:pPr>
              <w:widowControl/>
              <w:jc w:val="both"/>
              <w:rPr>
                <w:rFonts w:ascii="宋体" w:hAnsi="宋体" w:cs="宋体"/>
                <w:color w:val="000000"/>
                <w:kern w:val="0"/>
                <w:sz w:val="18"/>
                <w:szCs w:val="18"/>
              </w:rPr>
            </w:pPr>
          </w:p>
        </w:tc>
        <w:tc>
          <w:tcPr>
            <w:tcW w:w="113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1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0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14661" w:type="dxa"/>
            <w:gridSpan w:val="10"/>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注：本表反映部门本年度取得的各项支出情况</w:t>
            </w:r>
          </w:p>
        </w:tc>
      </w:tr>
    </w:tbl>
    <w:p>
      <w:pPr>
        <w:rPr>
          <w:rFonts w:hint="eastAsia"/>
          <w:sz w:val="18"/>
          <w:szCs w:val="18"/>
        </w:rPr>
      </w:pPr>
    </w:p>
    <w:tbl>
      <w:tblPr>
        <w:tblStyle w:val="5"/>
        <w:tblW w:w="14120" w:type="dxa"/>
        <w:tblInd w:w="93" w:type="dxa"/>
        <w:tblLayout w:type="fixed"/>
        <w:tblCellMar>
          <w:top w:w="0" w:type="dxa"/>
          <w:left w:w="108" w:type="dxa"/>
          <w:bottom w:w="0" w:type="dxa"/>
          <w:right w:w="108" w:type="dxa"/>
        </w:tblCellMar>
      </w:tblPr>
      <w:tblGrid>
        <w:gridCol w:w="3160"/>
        <w:gridCol w:w="720"/>
        <w:gridCol w:w="1480"/>
        <w:gridCol w:w="3260"/>
        <w:gridCol w:w="800"/>
        <w:gridCol w:w="1480"/>
        <w:gridCol w:w="1560"/>
        <w:gridCol w:w="1660"/>
      </w:tblGrid>
      <w:tr>
        <w:tblPrEx>
          <w:tblLayout w:type="fixed"/>
          <w:tblCellMar>
            <w:top w:w="0" w:type="dxa"/>
            <w:left w:w="108" w:type="dxa"/>
            <w:bottom w:w="0" w:type="dxa"/>
            <w:right w:w="108" w:type="dxa"/>
          </w:tblCellMar>
        </w:tblPrEx>
        <w:trPr>
          <w:trHeight w:val="540" w:hRule="atLeast"/>
        </w:trPr>
        <w:tc>
          <w:tcPr>
            <w:tcW w:w="14120" w:type="dxa"/>
            <w:gridSpan w:val="8"/>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财政拨款收入支出决算表</w:t>
            </w:r>
          </w:p>
        </w:tc>
      </w:tr>
      <w:tr>
        <w:tblPrEx>
          <w:tblLayout w:type="fixed"/>
          <w:tblCellMar>
            <w:top w:w="0" w:type="dxa"/>
            <w:left w:w="108" w:type="dxa"/>
            <w:bottom w:w="0" w:type="dxa"/>
            <w:right w:w="108" w:type="dxa"/>
          </w:tblCellMar>
        </w:tblPrEx>
        <w:trPr>
          <w:trHeight w:val="285" w:hRule="atLeast"/>
        </w:trPr>
        <w:tc>
          <w:tcPr>
            <w:tcW w:w="3160" w:type="dxa"/>
            <w:tcBorders>
              <w:top w:val="nil"/>
              <w:left w:val="nil"/>
              <w:bottom w:val="nil"/>
              <w:right w:val="nil"/>
            </w:tcBorders>
            <w:shd w:val="clear" w:color="auto" w:fill="auto"/>
            <w:vAlign w:val="bottom"/>
          </w:tcPr>
          <w:p>
            <w:pPr>
              <w:widowControl/>
              <w:rPr>
                <w:rFonts w:ascii="宋体" w:hAnsi="宋体" w:cs="宋体"/>
                <w:color w:val="000000"/>
                <w:kern w:val="0"/>
                <w:sz w:val="18"/>
                <w:szCs w:val="18"/>
              </w:rPr>
            </w:pPr>
          </w:p>
        </w:tc>
        <w:tc>
          <w:tcPr>
            <w:tcW w:w="2200"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4060"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480"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3220" w:type="dxa"/>
            <w:gridSpan w:val="2"/>
            <w:tcBorders>
              <w:top w:val="nil"/>
              <w:left w:val="nil"/>
              <w:bottom w:val="nil"/>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公开04表</w:t>
            </w:r>
          </w:p>
        </w:tc>
      </w:tr>
      <w:tr>
        <w:tblPrEx>
          <w:tblLayout w:type="fixed"/>
          <w:tblCellMar>
            <w:top w:w="0" w:type="dxa"/>
            <w:left w:w="108" w:type="dxa"/>
            <w:bottom w:w="0" w:type="dxa"/>
            <w:right w:w="108" w:type="dxa"/>
          </w:tblCellMar>
        </w:tblPrEx>
        <w:trPr>
          <w:trHeight w:val="315" w:hRule="atLeast"/>
        </w:trPr>
        <w:tc>
          <w:tcPr>
            <w:tcW w:w="5360" w:type="dxa"/>
            <w:gridSpan w:val="3"/>
            <w:tcBorders>
              <w:top w:val="nil"/>
              <w:left w:val="nil"/>
              <w:bottom w:val="nil"/>
              <w:right w:val="nil"/>
            </w:tcBorders>
            <w:shd w:val="clear" w:color="000000" w:fill="FFFFFF"/>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p>
        </w:tc>
        <w:tc>
          <w:tcPr>
            <w:tcW w:w="4060"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480"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3220" w:type="dxa"/>
            <w:gridSpan w:val="2"/>
            <w:tcBorders>
              <w:top w:val="nil"/>
              <w:left w:val="nil"/>
              <w:bottom w:val="single" w:color="000000" w:sz="4"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285" w:hRule="atLeast"/>
        </w:trPr>
        <w:tc>
          <w:tcPr>
            <w:tcW w:w="5360" w:type="dxa"/>
            <w:gridSpan w:val="3"/>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     入</w:t>
            </w:r>
          </w:p>
        </w:tc>
        <w:tc>
          <w:tcPr>
            <w:tcW w:w="8760" w:type="dxa"/>
            <w:gridSpan w:val="5"/>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     出</w:t>
            </w:r>
          </w:p>
        </w:tc>
      </w:tr>
      <w:tr>
        <w:tblPrEx>
          <w:tblLayout w:type="fixed"/>
          <w:tblCellMar>
            <w:top w:w="0" w:type="dxa"/>
            <w:left w:w="108" w:type="dxa"/>
            <w:bottom w:w="0" w:type="dxa"/>
            <w:right w:w="108" w:type="dxa"/>
          </w:tblCellMar>
        </w:tblPrEx>
        <w:trPr>
          <w:trHeight w:val="312" w:hRule="atLeast"/>
        </w:trPr>
        <w:tc>
          <w:tcPr>
            <w:tcW w:w="316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72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148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w:t>
            </w:r>
          </w:p>
        </w:tc>
        <w:tc>
          <w:tcPr>
            <w:tcW w:w="326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80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行次</w:t>
            </w:r>
          </w:p>
        </w:tc>
        <w:tc>
          <w:tcPr>
            <w:tcW w:w="148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56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一般公共预算财政拨款</w:t>
            </w:r>
          </w:p>
        </w:tc>
        <w:tc>
          <w:tcPr>
            <w:tcW w:w="166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312" w:hRule="atLeast"/>
        </w:trPr>
        <w:tc>
          <w:tcPr>
            <w:tcW w:w="316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2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148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326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80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148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156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166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2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6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一、一般公共预算财政拨款</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二、政府性基金预算财政拨款</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二、外交支出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三、国防支出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五、教育支出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六、科学技术支出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48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1213940</w:t>
            </w: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1213940</w:t>
            </w: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七、文化体育与传媒支出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 xml:space="preserve">    88661                    </w:t>
            </w:r>
            <w:r>
              <w:rPr>
                <w:rFonts w:hint="eastAsia" w:ascii="宋体" w:hAnsi="宋体" w:cs="宋体"/>
                <w:color w:val="000000"/>
                <w:kern w:val="0"/>
                <w:sz w:val="18"/>
                <w:szCs w:val="18"/>
              </w:rPr>
              <w:t xml:space="preserve"> </w:t>
            </w:r>
          </w:p>
        </w:tc>
        <w:tc>
          <w:tcPr>
            <w:tcW w:w="15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r>
              <w:rPr>
                <w:rFonts w:hint="eastAsia" w:ascii="宋体" w:hAnsi="宋体" w:cs="宋体"/>
                <w:color w:val="000000"/>
                <w:kern w:val="0"/>
                <w:sz w:val="18"/>
                <w:szCs w:val="18"/>
              </w:rPr>
              <w:t xml:space="preserve">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九、医疗卫生与计划生育支出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480" w:type="dxa"/>
            <w:tcBorders>
              <w:top w:val="nil"/>
              <w:left w:val="nil"/>
              <w:bottom w:val="single" w:color="000000" w:sz="8" w:space="0"/>
              <w:right w:val="single" w:color="000000" w:sz="8" w:space="0"/>
            </w:tcBorders>
            <w:shd w:val="clear" w:color="000000" w:fill="FFFFFF"/>
            <w:vAlign w:val="center"/>
          </w:tcPr>
          <w:p>
            <w:pPr>
              <w:widowControl/>
              <w:ind w:firstLine="360" w:firstLineChars="200"/>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r>
              <w:rPr>
                <w:rFonts w:hint="eastAsia" w:ascii="宋体" w:hAnsi="宋体" w:cs="宋体"/>
                <w:color w:val="000000"/>
                <w:kern w:val="0"/>
                <w:sz w:val="18"/>
                <w:szCs w:val="18"/>
              </w:rPr>
              <w:t xml:space="preserve"> </w:t>
            </w:r>
          </w:p>
        </w:tc>
        <w:tc>
          <w:tcPr>
            <w:tcW w:w="15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r>
              <w:rPr>
                <w:rFonts w:hint="eastAsia" w:ascii="宋体" w:hAnsi="宋体" w:cs="宋体"/>
                <w:color w:val="000000"/>
                <w:kern w:val="0"/>
                <w:sz w:val="18"/>
                <w:szCs w:val="18"/>
              </w:rPr>
              <w:t xml:space="preserve">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十、节能环保支出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十二、农林水支出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十四、资源勘探信息等支出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十六、金融支出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十八、国土海洋气象等支出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45467</w:t>
            </w: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45467</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二十一、其他支出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二十二、债务还本支出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二十三、债务付息支出</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本年收入合计</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1377887</w:t>
            </w:r>
          </w:p>
        </w:tc>
        <w:tc>
          <w:tcPr>
            <w:tcW w:w="32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本年支出合计</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1377887</w:t>
            </w: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1377887</w:t>
            </w:r>
          </w:p>
        </w:tc>
        <w:tc>
          <w:tcPr>
            <w:tcW w:w="16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年初财政拨款结转和结余</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年末财政拨款结转和结余</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一般公共预算财政拨款</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基本支出结转</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政府性基金预算财政拨款</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项目支出结转和结余</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3260"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148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316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72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1377887</w:t>
            </w:r>
          </w:p>
        </w:tc>
        <w:tc>
          <w:tcPr>
            <w:tcW w:w="326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8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480" w:type="dxa"/>
            <w:tcBorders>
              <w:top w:val="nil"/>
              <w:left w:val="nil"/>
              <w:bottom w:val="single" w:color="000000" w:sz="8" w:space="0"/>
              <w:right w:val="single" w:color="000000"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val="en-US" w:eastAsia="zh-CN"/>
              </w:rPr>
              <w:t>1377887</w:t>
            </w:r>
          </w:p>
        </w:tc>
        <w:tc>
          <w:tcPr>
            <w:tcW w:w="15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1377887</w:t>
            </w:r>
            <w:r>
              <w:rPr>
                <w:rFonts w:hint="eastAsia" w:ascii="宋体" w:hAnsi="宋体" w:cs="宋体"/>
                <w:color w:val="000000"/>
                <w:kern w:val="0"/>
                <w:sz w:val="18"/>
                <w:szCs w:val="18"/>
              </w:rPr>
              <w:t xml:space="preserve"> </w:t>
            </w:r>
          </w:p>
        </w:tc>
        <w:tc>
          <w:tcPr>
            <w:tcW w:w="1660" w:type="dxa"/>
            <w:tcBorders>
              <w:top w:val="nil"/>
              <w:left w:val="nil"/>
              <w:bottom w:val="single" w:color="000000"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285" w:hRule="atLeast"/>
        </w:trPr>
        <w:tc>
          <w:tcPr>
            <w:tcW w:w="14120" w:type="dxa"/>
            <w:gridSpan w:val="8"/>
            <w:tcBorders>
              <w:top w:val="nil"/>
              <w:left w:val="nil"/>
              <w:bottom w:val="nil"/>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注：本表反映部门本年度一般公共预算财政拨款和政府性基金预算财政拨款的总收支和年末结转结余情况。</w:t>
            </w:r>
          </w:p>
        </w:tc>
      </w:tr>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tbl>
      <w:tblPr>
        <w:tblStyle w:val="5"/>
        <w:tblW w:w="14074" w:type="dxa"/>
        <w:tblInd w:w="93" w:type="dxa"/>
        <w:tblLayout w:type="fixed"/>
        <w:tblCellMar>
          <w:top w:w="0" w:type="dxa"/>
          <w:left w:w="108" w:type="dxa"/>
          <w:bottom w:w="0" w:type="dxa"/>
          <w:right w:w="108" w:type="dxa"/>
        </w:tblCellMar>
      </w:tblPr>
      <w:tblGrid>
        <w:gridCol w:w="437"/>
        <w:gridCol w:w="436"/>
        <w:gridCol w:w="436"/>
        <w:gridCol w:w="1965"/>
        <w:gridCol w:w="448"/>
        <w:gridCol w:w="656"/>
        <w:gridCol w:w="876"/>
        <w:gridCol w:w="1170"/>
        <w:gridCol w:w="942"/>
        <w:gridCol w:w="396"/>
        <w:gridCol w:w="1325"/>
        <w:gridCol w:w="1296"/>
        <w:gridCol w:w="556"/>
        <w:gridCol w:w="600"/>
        <w:gridCol w:w="855"/>
        <w:gridCol w:w="900"/>
        <w:gridCol w:w="780"/>
      </w:tblGrid>
      <w:tr>
        <w:tblPrEx>
          <w:tblLayout w:type="fixed"/>
          <w:tblCellMar>
            <w:top w:w="0" w:type="dxa"/>
            <w:left w:w="108" w:type="dxa"/>
            <w:bottom w:w="0" w:type="dxa"/>
            <w:right w:w="108" w:type="dxa"/>
          </w:tblCellMar>
        </w:tblPrEx>
        <w:trPr>
          <w:trHeight w:val="540" w:hRule="atLeast"/>
        </w:trPr>
        <w:tc>
          <w:tcPr>
            <w:tcW w:w="14074" w:type="dxa"/>
            <w:gridSpan w:val="17"/>
            <w:tcBorders>
              <w:top w:val="nil"/>
              <w:left w:val="nil"/>
              <w:bottom w:val="nil"/>
              <w:right w:val="nil"/>
            </w:tcBorders>
            <w:shd w:val="clear" w:color="000000" w:fill="FFFFFF"/>
            <w:vAlign w:val="center"/>
          </w:tcPr>
          <w:p>
            <w:pPr>
              <w:widowControl/>
              <w:ind w:firstLine="6120" w:firstLineChars="3400"/>
              <w:jc w:val="both"/>
              <w:rPr>
                <w:rFonts w:ascii="宋体" w:hAnsi="宋体" w:cs="宋体"/>
                <w:color w:val="000000"/>
                <w:kern w:val="0"/>
                <w:sz w:val="18"/>
                <w:szCs w:val="18"/>
              </w:rPr>
            </w:pPr>
            <w:r>
              <w:rPr>
                <w:rFonts w:hint="eastAsia" w:ascii="宋体" w:hAnsi="宋体" w:cs="宋体"/>
                <w:color w:val="000000"/>
                <w:kern w:val="0"/>
                <w:sz w:val="18"/>
                <w:szCs w:val="18"/>
              </w:rPr>
              <w:t>一般公共预算财政拨款收入支出决算表</w:t>
            </w:r>
          </w:p>
        </w:tc>
      </w:tr>
      <w:tr>
        <w:tblPrEx>
          <w:tblLayout w:type="fixed"/>
          <w:tblCellMar>
            <w:top w:w="0" w:type="dxa"/>
            <w:left w:w="108" w:type="dxa"/>
            <w:bottom w:w="0" w:type="dxa"/>
            <w:right w:w="108" w:type="dxa"/>
          </w:tblCellMar>
        </w:tblPrEx>
        <w:trPr>
          <w:trHeight w:val="285" w:hRule="atLeast"/>
        </w:trPr>
        <w:tc>
          <w:tcPr>
            <w:tcW w:w="437" w:type="dxa"/>
            <w:tcBorders>
              <w:top w:val="nil"/>
              <w:left w:val="nil"/>
              <w:bottom w:val="nil"/>
              <w:right w:val="nil"/>
            </w:tcBorders>
            <w:shd w:val="clear" w:color="auto" w:fill="auto"/>
            <w:vAlign w:val="bottom"/>
          </w:tcPr>
          <w:p>
            <w:pPr>
              <w:widowControl/>
              <w:rPr>
                <w:rFonts w:ascii="宋体" w:hAnsi="宋体" w:cs="宋体"/>
                <w:color w:val="000000"/>
                <w:kern w:val="0"/>
                <w:sz w:val="18"/>
                <w:szCs w:val="18"/>
              </w:rPr>
            </w:pPr>
          </w:p>
        </w:tc>
        <w:tc>
          <w:tcPr>
            <w:tcW w:w="87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965"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104"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876"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211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396"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2621"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556"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3135" w:type="dxa"/>
            <w:gridSpan w:val="4"/>
            <w:tcBorders>
              <w:top w:val="nil"/>
              <w:left w:val="nil"/>
              <w:bottom w:val="nil"/>
              <w:right w:val="nil"/>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公开05表</w:t>
            </w:r>
          </w:p>
        </w:tc>
      </w:tr>
      <w:tr>
        <w:tblPrEx>
          <w:tblLayout w:type="fixed"/>
          <w:tblCellMar>
            <w:top w:w="0" w:type="dxa"/>
            <w:left w:w="108" w:type="dxa"/>
            <w:bottom w:w="0" w:type="dxa"/>
            <w:right w:w="108" w:type="dxa"/>
          </w:tblCellMar>
        </w:tblPrEx>
        <w:trPr>
          <w:trHeight w:val="315" w:hRule="atLeast"/>
        </w:trPr>
        <w:tc>
          <w:tcPr>
            <w:tcW w:w="3274" w:type="dxa"/>
            <w:gridSpan w:val="4"/>
            <w:tcBorders>
              <w:top w:val="nil"/>
              <w:left w:val="nil"/>
              <w:bottom w:val="nil"/>
              <w:right w:val="nil"/>
            </w:tcBorders>
            <w:shd w:val="clear" w:color="000000" w:fill="FFFFFF"/>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p>
        </w:tc>
        <w:tc>
          <w:tcPr>
            <w:tcW w:w="1104"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876"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211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396"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2621"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556"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3135" w:type="dxa"/>
            <w:gridSpan w:val="4"/>
            <w:tcBorders>
              <w:top w:val="nil"/>
              <w:left w:val="nil"/>
              <w:bottom w:val="nil"/>
              <w:right w:val="nil"/>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315" w:hRule="atLeast"/>
        </w:trPr>
        <w:tc>
          <w:tcPr>
            <w:tcW w:w="1309" w:type="dxa"/>
            <w:gridSpan w:val="3"/>
            <w:vMerge w:val="restart"/>
            <w:tcBorders>
              <w:top w:val="single" w:color="000000" w:sz="8" w:space="0"/>
              <w:left w:val="single" w:color="000000" w:sz="8" w:space="0"/>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1965"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980" w:type="dxa"/>
            <w:gridSpan w:val="3"/>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年初结转和结余</w:t>
            </w:r>
          </w:p>
        </w:tc>
        <w:tc>
          <w:tcPr>
            <w:tcW w:w="2508" w:type="dxa"/>
            <w:gridSpan w:val="3"/>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本年收入</w:t>
            </w:r>
          </w:p>
        </w:tc>
        <w:tc>
          <w:tcPr>
            <w:tcW w:w="3177" w:type="dxa"/>
            <w:gridSpan w:val="3"/>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本年支出</w:t>
            </w:r>
          </w:p>
        </w:tc>
        <w:tc>
          <w:tcPr>
            <w:tcW w:w="3135" w:type="dxa"/>
            <w:gridSpan w:val="4"/>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年末结转和结余</w:t>
            </w:r>
          </w:p>
        </w:tc>
      </w:tr>
      <w:tr>
        <w:tblPrEx>
          <w:tblLayout w:type="fixed"/>
          <w:tblCellMar>
            <w:top w:w="0" w:type="dxa"/>
            <w:left w:w="108" w:type="dxa"/>
            <w:bottom w:w="0" w:type="dxa"/>
            <w:right w:w="108" w:type="dxa"/>
          </w:tblCellMar>
        </w:tblPrEx>
        <w:trPr>
          <w:trHeight w:val="570" w:hRule="atLeast"/>
        </w:trPr>
        <w:tc>
          <w:tcPr>
            <w:tcW w:w="1309" w:type="dxa"/>
            <w:gridSpan w:val="3"/>
            <w:vMerge w:val="continue"/>
            <w:tcBorders>
              <w:top w:val="single" w:color="000000" w:sz="8" w:space="0"/>
              <w:left w:val="single" w:color="000000" w:sz="8" w:space="0"/>
              <w:bottom w:val="single" w:color="000000" w:sz="8" w:space="0"/>
              <w:right w:val="nil"/>
            </w:tcBorders>
            <w:vAlign w:val="center"/>
          </w:tcPr>
          <w:p>
            <w:pPr>
              <w:widowControl/>
              <w:jc w:val="left"/>
              <w:rPr>
                <w:rFonts w:ascii="宋体" w:hAnsi="宋体" w:cs="宋体"/>
                <w:color w:val="000000"/>
                <w:kern w:val="0"/>
                <w:sz w:val="18"/>
                <w:szCs w:val="18"/>
              </w:rPr>
            </w:pPr>
          </w:p>
        </w:tc>
        <w:tc>
          <w:tcPr>
            <w:tcW w:w="196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448" w:type="dxa"/>
            <w:vMerge w:val="restart"/>
            <w:tcBorders>
              <w:top w:val="nil"/>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65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基本支出结转</w:t>
            </w:r>
          </w:p>
        </w:tc>
        <w:tc>
          <w:tcPr>
            <w:tcW w:w="87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项目支出结转和结余</w:t>
            </w:r>
          </w:p>
        </w:tc>
        <w:tc>
          <w:tcPr>
            <w:tcW w:w="1170" w:type="dxa"/>
            <w:vMerge w:val="restart"/>
            <w:tcBorders>
              <w:top w:val="nil"/>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94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396"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w:t>
            </w:r>
          </w:p>
        </w:tc>
        <w:tc>
          <w:tcPr>
            <w:tcW w:w="1325" w:type="dxa"/>
            <w:vMerge w:val="restart"/>
            <w:tcBorders>
              <w:top w:val="nil"/>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29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556"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w:t>
            </w:r>
          </w:p>
        </w:tc>
        <w:tc>
          <w:tcPr>
            <w:tcW w:w="600"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855" w:type="dxa"/>
            <w:vMerge w:val="restar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基本支出结转</w:t>
            </w:r>
          </w:p>
        </w:tc>
        <w:tc>
          <w:tcPr>
            <w:tcW w:w="1680" w:type="dxa"/>
            <w:gridSpan w:val="2"/>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项目支出结转和结余</w:t>
            </w:r>
          </w:p>
        </w:tc>
      </w:tr>
      <w:tr>
        <w:tblPrEx>
          <w:tblLayout w:type="fixed"/>
          <w:tblCellMar>
            <w:top w:w="0" w:type="dxa"/>
            <w:left w:w="108" w:type="dxa"/>
            <w:bottom w:w="0" w:type="dxa"/>
            <w:right w:w="108" w:type="dxa"/>
          </w:tblCellMar>
        </w:tblPrEx>
        <w:trPr>
          <w:trHeight w:val="570" w:hRule="atLeast"/>
        </w:trPr>
        <w:tc>
          <w:tcPr>
            <w:tcW w:w="1309" w:type="dxa"/>
            <w:gridSpan w:val="3"/>
            <w:vMerge w:val="continue"/>
            <w:tcBorders>
              <w:top w:val="single" w:color="000000" w:sz="8" w:space="0"/>
              <w:left w:val="single" w:color="000000" w:sz="8" w:space="0"/>
              <w:bottom w:val="single" w:color="000000" w:sz="8" w:space="0"/>
              <w:right w:val="nil"/>
            </w:tcBorders>
            <w:vAlign w:val="center"/>
          </w:tcPr>
          <w:p>
            <w:pPr>
              <w:widowControl/>
              <w:jc w:val="left"/>
              <w:rPr>
                <w:rFonts w:ascii="宋体" w:hAnsi="宋体" w:cs="宋体"/>
                <w:color w:val="000000"/>
                <w:kern w:val="0"/>
                <w:sz w:val="18"/>
                <w:szCs w:val="18"/>
              </w:rPr>
            </w:pPr>
          </w:p>
        </w:tc>
        <w:tc>
          <w:tcPr>
            <w:tcW w:w="196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448"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87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70"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94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396"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1325"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129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556"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600"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855" w:type="dxa"/>
            <w:vMerge w:val="continue"/>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w:t>
            </w:r>
          </w:p>
        </w:tc>
        <w:tc>
          <w:tcPr>
            <w:tcW w:w="780"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项目支出结余</w:t>
            </w:r>
          </w:p>
        </w:tc>
      </w:tr>
      <w:tr>
        <w:tblPrEx>
          <w:tblLayout w:type="fixed"/>
          <w:tblCellMar>
            <w:top w:w="0" w:type="dxa"/>
            <w:left w:w="108" w:type="dxa"/>
            <w:bottom w:w="0" w:type="dxa"/>
            <w:right w:w="108" w:type="dxa"/>
          </w:tblCellMar>
        </w:tblPrEx>
        <w:trPr>
          <w:trHeight w:val="315" w:hRule="atLeast"/>
        </w:trPr>
        <w:tc>
          <w:tcPr>
            <w:tcW w:w="437" w:type="dxa"/>
            <w:vMerge w:val="restart"/>
            <w:tcBorders>
              <w:top w:val="nil"/>
              <w:left w:val="single" w:color="000000" w:sz="8" w:space="0"/>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w:t>
            </w:r>
          </w:p>
        </w:tc>
        <w:tc>
          <w:tcPr>
            <w:tcW w:w="436" w:type="dxa"/>
            <w:vMerge w:val="restart"/>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款</w:t>
            </w:r>
          </w:p>
        </w:tc>
        <w:tc>
          <w:tcPr>
            <w:tcW w:w="436" w:type="dxa"/>
            <w:vMerge w:val="restart"/>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965"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448"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5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7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70"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942"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9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25"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9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5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600"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5"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900"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80"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r>
      <w:tr>
        <w:tblPrEx>
          <w:tblLayout w:type="fixed"/>
          <w:tblCellMar>
            <w:top w:w="0" w:type="dxa"/>
            <w:left w:w="108" w:type="dxa"/>
            <w:bottom w:w="0" w:type="dxa"/>
            <w:right w:w="108" w:type="dxa"/>
          </w:tblCellMar>
        </w:tblPrEx>
        <w:trPr>
          <w:trHeight w:val="315" w:hRule="atLeast"/>
        </w:trPr>
        <w:tc>
          <w:tcPr>
            <w:tcW w:w="437" w:type="dxa"/>
            <w:vMerge w:val="continue"/>
            <w:tcBorders>
              <w:top w:val="nil"/>
              <w:left w:val="single" w:color="000000" w:sz="8" w:space="0"/>
              <w:bottom w:val="nil"/>
              <w:right w:val="single" w:color="000000" w:sz="8" w:space="0"/>
            </w:tcBorders>
            <w:vAlign w:val="center"/>
          </w:tcPr>
          <w:p>
            <w:pPr>
              <w:widowControl/>
              <w:jc w:val="left"/>
              <w:rPr>
                <w:rFonts w:ascii="宋体" w:hAnsi="宋体" w:cs="宋体"/>
                <w:color w:val="000000"/>
                <w:kern w:val="0"/>
                <w:sz w:val="18"/>
                <w:szCs w:val="18"/>
              </w:rPr>
            </w:pPr>
          </w:p>
        </w:tc>
        <w:tc>
          <w:tcPr>
            <w:tcW w:w="436" w:type="dxa"/>
            <w:vMerge w:val="continue"/>
            <w:tcBorders>
              <w:top w:val="nil"/>
              <w:left w:val="nil"/>
              <w:bottom w:val="nil"/>
              <w:right w:val="single" w:color="000000" w:sz="8" w:space="0"/>
            </w:tcBorders>
            <w:vAlign w:val="center"/>
          </w:tcPr>
          <w:p>
            <w:pPr>
              <w:widowControl/>
              <w:jc w:val="left"/>
              <w:rPr>
                <w:rFonts w:ascii="宋体" w:hAnsi="宋体" w:cs="宋体"/>
                <w:color w:val="000000"/>
                <w:kern w:val="0"/>
                <w:sz w:val="18"/>
                <w:szCs w:val="18"/>
              </w:rPr>
            </w:pPr>
          </w:p>
        </w:tc>
        <w:tc>
          <w:tcPr>
            <w:tcW w:w="436" w:type="dxa"/>
            <w:vMerge w:val="continue"/>
            <w:tcBorders>
              <w:top w:val="nil"/>
              <w:left w:val="nil"/>
              <w:bottom w:val="nil"/>
              <w:right w:val="single" w:color="000000" w:sz="8" w:space="0"/>
            </w:tcBorders>
            <w:vAlign w:val="center"/>
          </w:tcPr>
          <w:p>
            <w:pPr>
              <w:widowControl/>
              <w:jc w:val="left"/>
              <w:rPr>
                <w:rFonts w:ascii="宋体" w:hAnsi="宋体" w:cs="宋体"/>
                <w:color w:val="000000"/>
                <w:kern w:val="0"/>
                <w:sz w:val="18"/>
                <w:szCs w:val="18"/>
              </w:rPr>
            </w:pPr>
          </w:p>
        </w:tc>
        <w:tc>
          <w:tcPr>
            <w:tcW w:w="1965"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448"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p>
        </w:tc>
        <w:tc>
          <w:tcPr>
            <w:tcW w:w="656"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7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18"/>
                <w:szCs w:val="18"/>
              </w:rPr>
            </w:pP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1377887</w:t>
            </w:r>
          </w:p>
        </w:tc>
        <w:tc>
          <w:tcPr>
            <w:tcW w:w="942" w:type="dxa"/>
            <w:tcBorders>
              <w:top w:val="single" w:color="auto" w:sz="8" w:space="0"/>
              <w:left w:val="nil"/>
              <w:bottom w:val="single" w:color="auto" w:sz="8" w:space="0"/>
              <w:right w:val="single" w:color="000000" w:sz="8" w:space="0"/>
            </w:tcBorders>
            <w:shd w:val="clear" w:color="000000" w:fill="FFFFFF"/>
            <w:vAlign w:val="center"/>
          </w:tcPr>
          <w:p>
            <w:pPr>
              <w:widowControl/>
              <w:jc w:val="both"/>
              <w:rPr>
                <w:rFonts w:ascii="宋体" w:hAnsi="宋体" w:cs="宋体"/>
                <w:b/>
                <w:bCs/>
                <w:color w:val="000000"/>
                <w:kern w:val="0"/>
                <w:sz w:val="18"/>
                <w:szCs w:val="18"/>
              </w:rPr>
            </w:pPr>
            <w:r>
              <w:rPr>
                <w:rFonts w:hint="eastAsia" w:ascii="宋体" w:hAnsi="宋体" w:cs="宋体"/>
                <w:color w:val="000000"/>
                <w:kern w:val="0"/>
                <w:sz w:val="18"/>
                <w:szCs w:val="18"/>
                <w:lang w:val="en-US" w:eastAsia="zh-CN"/>
              </w:rPr>
              <w:t>1377887</w:t>
            </w:r>
          </w:p>
        </w:tc>
        <w:tc>
          <w:tcPr>
            <w:tcW w:w="396" w:type="dxa"/>
            <w:tcBorders>
              <w:top w:val="single" w:color="auto" w:sz="8" w:space="0"/>
              <w:left w:val="nil"/>
              <w:bottom w:val="single" w:color="auto" w:sz="8" w:space="0"/>
              <w:right w:val="nil"/>
            </w:tcBorders>
            <w:shd w:val="clear" w:color="000000" w:fill="FFFFFF"/>
            <w:vAlign w:val="center"/>
          </w:tcPr>
          <w:p>
            <w:pPr>
              <w:widowControl/>
              <w:jc w:val="righ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0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780" w:type="dxa"/>
            <w:tcBorders>
              <w:top w:val="single" w:color="auto" w:sz="8" w:space="0"/>
              <w:left w:val="nil"/>
              <w:bottom w:val="single" w:color="auto" w:sz="8" w:space="0"/>
              <w:right w:val="single" w:color="auto" w:sz="8" w:space="0"/>
            </w:tcBorders>
            <w:shd w:val="clear" w:color="000000" w:fill="FFFFFF"/>
            <w:vAlign w:val="center"/>
          </w:tcPr>
          <w:p>
            <w:pPr>
              <w:widowControl/>
              <w:jc w:val="righ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Layout w:type="fixed"/>
          <w:tblCellMar>
            <w:top w:w="0" w:type="dxa"/>
            <w:left w:w="108" w:type="dxa"/>
            <w:bottom w:w="0" w:type="dxa"/>
            <w:right w:w="108" w:type="dxa"/>
          </w:tblCellMar>
        </w:tblPrEx>
        <w:trPr>
          <w:trHeight w:val="459" w:hRule="atLeast"/>
        </w:trPr>
        <w:tc>
          <w:tcPr>
            <w:tcW w:w="1309"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201</w:t>
            </w:r>
          </w:p>
        </w:tc>
        <w:tc>
          <w:tcPr>
            <w:tcW w:w="1965"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一般公共服务支出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w:t>
            </w:r>
          </w:p>
        </w:tc>
        <w:tc>
          <w:tcPr>
            <w:tcW w:w="1965"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群众团体事务</w:t>
            </w:r>
          </w:p>
        </w:tc>
        <w:tc>
          <w:tcPr>
            <w:tcW w:w="448"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nil"/>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2901</w:t>
            </w:r>
          </w:p>
        </w:tc>
        <w:tc>
          <w:tcPr>
            <w:tcW w:w="1965"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行政运行</w:t>
            </w:r>
          </w:p>
        </w:tc>
        <w:tc>
          <w:tcPr>
            <w:tcW w:w="448"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1183940</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1183940</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550" w:hRule="atLeast"/>
        </w:trPr>
        <w:tc>
          <w:tcPr>
            <w:tcW w:w="1309" w:type="dxa"/>
            <w:gridSpan w:val="3"/>
            <w:tcBorders>
              <w:top w:val="nil"/>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1965"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科学技术支出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87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30000</w:t>
            </w:r>
          </w:p>
        </w:tc>
        <w:tc>
          <w:tcPr>
            <w:tcW w:w="396" w:type="dxa"/>
            <w:tcBorders>
              <w:top w:val="nil"/>
              <w:left w:val="nil"/>
              <w:bottom w:val="single" w:color="auto" w:sz="8" w:space="0"/>
              <w:right w:val="nil"/>
            </w:tcBorders>
            <w:shd w:val="clear" w:color="000000" w:fill="FFFFFF"/>
            <w:vAlign w:val="center"/>
          </w:tcPr>
          <w:p>
            <w:pPr>
              <w:widowControl/>
              <w:jc w:val="right"/>
              <w:rPr>
                <w:rFonts w:hint="eastAsia" w:ascii="宋体" w:hAnsi="宋体" w:cs="宋体"/>
                <w:color w:val="000000"/>
                <w:kern w:val="0"/>
                <w:sz w:val="18"/>
                <w:szCs w:val="18"/>
              </w:rPr>
            </w:pP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10" w:hRule="atLeast"/>
        </w:trPr>
        <w:tc>
          <w:tcPr>
            <w:tcW w:w="1309" w:type="dxa"/>
            <w:gridSpan w:val="3"/>
            <w:tcBorders>
              <w:top w:val="nil"/>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w:t>
            </w:r>
          </w:p>
        </w:tc>
        <w:tc>
          <w:tcPr>
            <w:tcW w:w="1965"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其他科学技术支出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87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30000</w:t>
            </w:r>
          </w:p>
        </w:tc>
        <w:tc>
          <w:tcPr>
            <w:tcW w:w="396" w:type="dxa"/>
            <w:tcBorders>
              <w:top w:val="nil"/>
              <w:left w:val="nil"/>
              <w:bottom w:val="single" w:color="auto" w:sz="8" w:space="0"/>
              <w:right w:val="nil"/>
            </w:tcBorders>
            <w:shd w:val="clear" w:color="000000" w:fill="FFFFFF"/>
            <w:vAlign w:val="center"/>
          </w:tcPr>
          <w:p>
            <w:pPr>
              <w:widowControl/>
              <w:jc w:val="right"/>
              <w:rPr>
                <w:rFonts w:hint="eastAsia" w:ascii="宋体" w:hAnsi="宋体" w:cs="宋体"/>
                <w:color w:val="000000"/>
                <w:kern w:val="0"/>
                <w:sz w:val="18"/>
                <w:szCs w:val="18"/>
              </w:rPr>
            </w:pP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560" w:hRule="atLeast"/>
        </w:trPr>
        <w:tc>
          <w:tcPr>
            <w:tcW w:w="1309" w:type="dxa"/>
            <w:gridSpan w:val="3"/>
            <w:tcBorders>
              <w:top w:val="nil"/>
              <w:left w:val="single" w:color="auto" w:sz="8" w:space="0"/>
              <w:bottom w:val="nil"/>
              <w:right w:val="single" w:color="000000"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2069999</w:t>
            </w:r>
          </w:p>
        </w:tc>
        <w:tc>
          <w:tcPr>
            <w:tcW w:w="1965"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87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30000</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30000</w:t>
            </w:r>
          </w:p>
        </w:tc>
        <w:tc>
          <w:tcPr>
            <w:tcW w:w="396" w:type="dxa"/>
            <w:tcBorders>
              <w:top w:val="nil"/>
              <w:left w:val="nil"/>
              <w:bottom w:val="single" w:color="auto" w:sz="8" w:space="0"/>
              <w:right w:val="nil"/>
            </w:tcBorders>
            <w:shd w:val="clear" w:color="000000" w:fill="FFFFFF"/>
            <w:vAlign w:val="center"/>
          </w:tcPr>
          <w:p>
            <w:pPr>
              <w:widowControl/>
              <w:jc w:val="right"/>
              <w:rPr>
                <w:rFonts w:hint="eastAsia" w:ascii="宋体" w:hAnsi="宋体" w:cs="宋体"/>
                <w:color w:val="000000"/>
                <w:kern w:val="0"/>
                <w:sz w:val="18"/>
                <w:szCs w:val="18"/>
              </w:rPr>
            </w:pP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w:t>
            </w:r>
          </w:p>
        </w:tc>
        <w:tc>
          <w:tcPr>
            <w:tcW w:w="1965"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20805</w:t>
            </w:r>
          </w:p>
          <w:p>
            <w:pPr>
              <w:widowControl/>
              <w:jc w:val="left"/>
              <w:rPr>
                <w:rFonts w:hint="eastAsia" w:ascii="宋体" w:hAnsi="宋体" w:cs="宋体"/>
                <w:color w:val="000000"/>
                <w:kern w:val="0"/>
                <w:sz w:val="18"/>
                <w:szCs w:val="18"/>
              </w:rPr>
            </w:pPr>
          </w:p>
        </w:tc>
        <w:tc>
          <w:tcPr>
            <w:tcW w:w="1965"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行政事业单位离退休</w:t>
            </w:r>
          </w:p>
        </w:tc>
        <w:tc>
          <w:tcPr>
            <w:tcW w:w="448"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87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396" w:type="dxa"/>
            <w:tcBorders>
              <w:top w:val="nil"/>
              <w:left w:val="nil"/>
              <w:bottom w:val="single" w:color="auto" w:sz="8" w:space="0"/>
              <w:right w:val="nil"/>
            </w:tcBorders>
            <w:shd w:val="clear" w:color="000000" w:fill="FFFFFF"/>
            <w:vAlign w:val="center"/>
          </w:tcPr>
          <w:p>
            <w:pPr>
              <w:widowControl/>
              <w:jc w:val="right"/>
              <w:rPr>
                <w:rFonts w:hint="eastAsia" w:ascii="宋体" w:hAnsi="宋体" w:cs="宋体"/>
                <w:color w:val="000000"/>
                <w:kern w:val="0"/>
                <w:sz w:val="18"/>
                <w:szCs w:val="18"/>
              </w:rPr>
            </w:pP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hint="eastAsia" w:ascii="宋体" w:hAnsi="宋体" w:cs="宋体"/>
                <w:color w:val="000000"/>
                <w:kern w:val="0"/>
                <w:sz w:val="18"/>
                <w:szCs w:val="18"/>
              </w:rPr>
            </w:pP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2080505</w:t>
            </w:r>
          </w:p>
        </w:tc>
        <w:tc>
          <w:tcPr>
            <w:tcW w:w="1965"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88661</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w:t>
            </w:r>
          </w:p>
        </w:tc>
        <w:tc>
          <w:tcPr>
            <w:tcW w:w="1965"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448"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w:t>
            </w:r>
          </w:p>
        </w:tc>
        <w:tc>
          <w:tcPr>
            <w:tcW w:w="1965"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448"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942" w:type="dxa"/>
            <w:tcBorders>
              <w:top w:val="nil"/>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396" w:type="dxa"/>
            <w:tcBorders>
              <w:top w:val="nil"/>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nil"/>
              <w:left w:val="single" w:color="auto" w:sz="8" w:space="0"/>
              <w:bottom w:val="nil"/>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2101199</w:t>
            </w:r>
          </w:p>
        </w:tc>
        <w:tc>
          <w:tcPr>
            <w:tcW w:w="1965" w:type="dxa"/>
            <w:tcBorders>
              <w:top w:val="nil"/>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其他行政事业单位医疗支出★</w:t>
            </w:r>
          </w:p>
        </w:tc>
        <w:tc>
          <w:tcPr>
            <w:tcW w:w="448"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942" w:type="dxa"/>
            <w:tcBorders>
              <w:top w:val="nil"/>
              <w:left w:val="nil"/>
              <w:bottom w:val="nil"/>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29819</w:t>
            </w:r>
          </w:p>
        </w:tc>
        <w:tc>
          <w:tcPr>
            <w:tcW w:w="396" w:type="dxa"/>
            <w:tcBorders>
              <w:top w:val="nil"/>
              <w:left w:val="nil"/>
              <w:bottom w:val="nil"/>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855"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00"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nil"/>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w:t>
            </w:r>
          </w:p>
        </w:tc>
        <w:tc>
          <w:tcPr>
            <w:tcW w:w="196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448"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942" w:type="dxa"/>
            <w:tcBorders>
              <w:top w:val="single" w:color="auto" w:sz="8" w:space="0"/>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396" w:type="dxa"/>
            <w:tcBorders>
              <w:top w:val="single" w:color="auto" w:sz="8" w:space="0"/>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5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0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single" w:color="auto" w:sz="8" w:space="0"/>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nil"/>
              <w:left w:val="single" w:color="auto" w:sz="8" w:space="0"/>
              <w:bottom w:val="nil"/>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w:t>
            </w:r>
          </w:p>
        </w:tc>
        <w:tc>
          <w:tcPr>
            <w:tcW w:w="1965" w:type="dxa"/>
            <w:tcBorders>
              <w:top w:val="nil"/>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448"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nil"/>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942" w:type="dxa"/>
            <w:tcBorders>
              <w:top w:val="nil"/>
              <w:left w:val="nil"/>
              <w:bottom w:val="nil"/>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396" w:type="dxa"/>
            <w:tcBorders>
              <w:top w:val="nil"/>
              <w:left w:val="nil"/>
              <w:bottom w:val="nil"/>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nil"/>
              <w:left w:val="single" w:color="auto" w:sz="8" w:space="0"/>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nil"/>
              <w:left w:val="nil"/>
              <w:bottom w:val="nil"/>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55"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00" w:type="dxa"/>
            <w:tcBorders>
              <w:top w:val="nil"/>
              <w:left w:val="nil"/>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nil"/>
              <w:left w:val="nil"/>
              <w:bottom w:val="nil"/>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9" w:type="dxa"/>
            <w:gridSpan w:val="3"/>
            <w:tcBorders>
              <w:top w:val="single" w:color="auto" w:sz="8" w:space="0"/>
              <w:left w:val="single" w:color="auto" w:sz="8" w:space="0"/>
              <w:bottom w:val="single" w:color="auto" w:sz="8"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2210201</w:t>
            </w:r>
          </w:p>
        </w:tc>
        <w:tc>
          <w:tcPr>
            <w:tcW w:w="196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448"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5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7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942" w:type="dxa"/>
            <w:tcBorders>
              <w:top w:val="single" w:color="auto" w:sz="8" w:space="0"/>
              <w:left w:val="nil"/>
              <w:bottom w:val="single" w:color="auto" w:sz="8" w:space="0"/>
              <w:right w:val="single" w:color="000000" w:sz="8" w:space="0"/>
            </w:tcBorders>
            <w:shd w:val="clear" w:color="000000" w:fill="FFFFFF"/>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45467</w:t>
            </w:r>
          </w:p>
        </w:tc>
        <w:tc>
          <w:tcPr>
            <w:tcW w:w="396" w:type="dxa"/>
            <w:tcBorders>
              <w:top w:val="single" w:color="auto" w:sz="8" w:space="0"/>
              <w:left w:val="nil"/>
              <w:bottom w:val="single" w:color="auto" w:sz="8" w:space="0"/>
              <w:right w:val="nil"/>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1296" w:type="dxa"/>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55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0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855"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900"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780" w:type="dxa"/>
            <w:tcBorders>
              <w:top w:val="single" w:color="auto" w:sz="8" w:space="0"/>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14074" w:type="dxa"/>
            <w:gridSpan w:val="17"/>
            <w:tcBorders>
              <w:top w:val="nil"/>
              <w:left w:val="nil"/>
              <w:bottom w:val="nil"/>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注：本表反映部门本年度一般公共预算财政拨款实际支出情况。</w:t>
            </w:r>
          </w:p>
        </w:tc>
      </w:tr>
    </w:tbl>
    <w:p>
      <w:pPr>
        <w:rPr>
          <w:rFonts w:hint="eastAsia"/>
          <w:sz w:val="18"/>
          <w:szCs w:val="18"/>
        </w:rPr>
      </w:pPr>
    </w:p>
    <w:p>
      <w:pPr>
        <w:rPr>
          <w:rFonts w:hint="eastAsia"/>
          <w:sz w:val="18"/>
          <w:szCs w:val="18"/>
        </w:rPr>
      </w:pPr>
    </w:p>
    <w:tbl>
      <w:tblPr>
        <w:tblStyle w:val="5"/>
        <w:tblW w:w="13880" w:type="dxa"/>
        <w:tblInd w:w="93" w:type="dxa"/>
        <w:tblLayout w:type="fixed"/>
        <w:tblCellMar>
          <w:top w:w="0" w:type="dxa"/>
          <w:left w:w="108" w:type="dxa"/>
          <w:bottom w:w="0" w:type="dxa"/>
          <w:right w:w="108" w:type="dxa"/>
        </w:tblCellMar>
      </w:tblPr>
      <w:tblGrid>
        <w:gridCol w:w="986"/>
        <w:gridCol w:w="314"/>
        <w:gridCol w:w="1140"/>
        <w:gridCol w:w="1120"/>
        <w:gridCol w:w="709"/>
        <w:gridCol w:w="351"/>
        <w:gridCol w:w="1080"/>
        <w:gridCol w:w="105"/>
        <w:gridCol w:w="986"/>
        <w:gridCol w:w="249"/>
        <w:gridCol w:w="1180"/>
        <w:gridCol w:w="1180"/>
        <w:gridCol w:w="821"/>
        <w:gridCol w:w="99"/>
        <w:gridCol w:w="1140"/>
        <w:gridCol w:w="77"/>
        <w:gridCol w:w="632"/>
        <w:gridCol w:w="351"/>
        <w:gridCol w:w="384"/>
        <w:gridCol w:w="765"/>
        <w:gridCol w:w="211"/>
      </w:tblGrid>
      <w:tr>
        <w:tblPrEx>
          <w:tblLayout w:type="fixed"/>
          <w:tblCellMar>
            <w:top w:w="0" w:type="dxa"/>
            <w:left w:w="108" w:type="dxa"/>
            <w:bottom w:w="0" w:type="dxa"/>
            <w:right w:w="108" w:type="dxa"/>
          </w:tblCellMar>
        </w:tblPrEx>
        <w:trPr>
          <w:gridAfter w:val="1"/>
          <w:wAfter w:w="211" w:type="dxa"/>
          <w:trHeight w:val="540" w:hRule="atLeast"/>
        </w:trPr>
        <w:tc>
          <w:tcPr>
            <w:tcW w:w="13669" w:type="dxa"/>
            <w:gridSpan w:val="20"/>
            <w:tcBorders>
              <w:top w:val="nil"/>
              <w:left w:val="nil"/>
              <w:bottom w:val="nil"/>
              <w:right w:val="nil"/>
            </w:tcBorders>
            <w:shd w:val="clear" w:color="000000" w:fill="FFFFFF"/>
            <w:vAlign w:val="center"/>
          </w:tcPr>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both"/>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一般公共预算财政拨款基本支出决算表</w:t>
            </w:r>
          </w:p>
        </w:tc>
      </w:tr>
      <w:tr>
        <w:tblPrEx>
          <w:tblLayout w:type="fixed"/>
          <w:tblCellMar>
            <w:top w:w="0" w:type="dxa"/>
            <w:left w:w="108" w:type="dxa"/>
            <w:bottom w:w="0" w:type="dxa"/>
            <w:right w:w="108" w:type="dxa"/>
          </w:tblCellMar>
        </w:tblPrEx>
        <w:trPr>
          <w:gridAfter w:val="1"/>
          <w:wAfter w:w="211" w:type="dxa"/>
          <w:trHeight w:val="285" w:hRule="atLeast"/>
        </w:trPr>
        <w:tc>
          <w:tcPr>
            <w:tcW w:w="13669" w:type="dxa"/>
            <w:gridSpan w:val="20"/>
            <w:tcBorders>
              <w:top w:val="nil"/>
              <w:left w:val="nil"/>
              <w:bottom w:val="nil"/>
              <w:right w:val="nil"/>
            </w:tcBorders>
            <w:shd w:val="clear" w:color="auto" w:fill="auto"/>
            <w:noWrap/>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公开06表</w:t>
            </w:r>
          </w:p>
        </w:tc>
      </w:tr>
      <w:tr>
        <w:tblPrEx>
          <w:tblLayout w:type="fixed"/>
          <w:tblCellMar>
            <w:top w:w="0" w:type="dxa"/>
            <w:left w:w="108" w:type="dxa"/>
            <w:bottom w:w="0" w:type="dxa"/>
            <w:right w:w="108" w:type="dxa"/>
          </w:tblCellMar>
        </w:tblPrEx>
        <w:trPr>
          <w:gridAfter w:val="1"/>
          <w:wAfter w:w="211" w:type="dxa"/>
          <w:trHeight w:val="315" w:hRule="atLeast"/>
        </w:trPr>
        <w:tc>
          <w:tcPr>
            <w:tcW w:w="13669" w:type="dxa"/>
            <w:gridSpan w:val="20"/>
            <w:tcBorders>
              <w:top w:val="nil"/>
              <w:left w:val="nil"/>
              <w:bottom w:val="single" w:color="auto" w:sz="8" w:space="0"/>
              <w:right w:val="nil"/>
            </w:tcBorders>
            <w:shd w:val="clear" w:color="000000" w:fill="FFFFFF"/>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r>
              <w:rPr>
                <w:rFonts w:hint="eastAsia" w:ascii="宋体" w:hAnsi="宋体" w:cs="宋体"/>
                <w:color w:val="000000"/>
                <w:kern w:val="0"/>
                <w:sz w:val="18"/>
                <w:szCs w:val="18"/>
              </w:rPr>
              <w:t xml:space="preserve">                                                                                       金额单位：元</w:t>
            </w:r>
          </w:p>
        </w:tc>
      </w:tr>
      <w:tr>
        <w:tblPrEx>
          <w:tblLayout w:type="fixed"/>
          <w:tblCellMar>
            <w:top w:w="0" w:type="dxa"/>
            <w:left w:w="108" w:type="dxa"/>
            <w:bottom w:w="0" w:type="dxa"/>
            <w:right w:w="108" w:type="dxa"/>
          </w:tblCellMar>
        </w:tblPrEx>
        <w:trPr>
          <w:gridAfter w:val="1"/>
          <w:wAfter w:w="211" w:type="dxa"/>
          <w:trHeight w:val="315" w:hRule="atLeast"/>
        </w:trPr>
        <w:tc>
          <w:tcPr>
            <w:tcW w:w="5805" w:type="dxa"/>
            <w:gridSpan w:val="8"/>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人员经费</w:t>
            </w:r>
          </w:p>
        </w:tc>
        <w:tc>
          <w:tcPr>
            <w:tcW w:w="7864" w:type="dxa"/>
            <w:gridSpan w:val="1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公用经费</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3283" w:type="dxa"/>
            <w:gridSpan w:val="4"/>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536" w:type="dxa"/>
            <w:gridSpan w:val="3"/>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w:t>
            </w:r>
          </w:p>
        </w:tc>
        <w:tc>
          <w:tcPr>
            <w:tcW w:w="9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3430" w:type="dxa"/>
            <w:gridSpan w:val="4"/>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316" w:type="dxa"/>
            <w:gridSpan w:val="3"/>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p>
        </w:tc>
        <w:tc>
          <w:tcPr>
            <w:tcW w:w="3283" w:type="dxa"/>
            <w:gridSpan w:val="4"/>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一般公共服务支出</w:t>
            </w:r>
          </w:p>
        </w:tc>
        <w:tc>
          <w:tcPr>
            <w:tcW w:w="1536" w:type="dxa"/>
            <w:gridSpan w:val="3"/>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775440</w:t>
            </w:r>
          </w:p>
        </w:tc>
        <w:tc>
          <w:tcPr>
            <w:tcW w:w="98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201</w:t>
            </w:r>
          </w:p>
        </w:tc>
        <w:tc>
          <w:tcPr>
            <w:tcW w:w="3430" w:type="dxa"/>
            <w:gridSpan w:val="4"/>
            <w:tcBorders>
              <w:top w:val="nil"/>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一般公共服务支出</w:t>
            </w:r>
          </w:p>
        </w:tc>
        <w:tc>
          <w:tcPr>
            <w:tcW w:w="1316" w:type="dxa"/>
            <w:gridSpan w:val="3"/>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438500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w:t>
            </w:r>
          </w:p>
        </w:tc>
        <w:tc>
          <w:tcPr>
            <w:tcW w:w="3283" w:type="dxa"/>
            <w:gridSpan w:val="4"/>
            <w:tcBorders>
              <w:top w:val="nil"/>
              <w:left w:val="nil"/>
              <w:bottom w:val="single" w:color="auto" w:sz="8"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群众团体事务</w:t>
            </w:r>
          </w:p>
        </w:tc>
        <w:tc>
          <w:tcPr>
            <w:tcW w:w="1536" w:type="dxa"/>
            <w:gridSpan w:val="3"/>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18"/>
                <w:szCs w:val="18"/>
              </w:rPr>
            </w:pPr>
          </w:p>
        </w:tc>
        <w:tc>
          <w:tcPr>
            <w:tcW w:w="98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w:t>
            </w:r>
          </w:p>
        </w:tc>
        <w:tc>
          <w:tcPr>
            <w:tcW w:w="3430" w:type="dxa"/>
            <w:gridSpan w:val="4"/>
            <w:tcBorders>
              <w:top w:val="nil"/>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群众团体事务</w:t>
            </w:r>
          </w:p>
        </w:tc>
        <w:tc>
          <w:tcPr>
            <w:tcW w:w="1316" w:type="dxa"/>
            <w:gridSpan w:val="3"/>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438500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single" w:color="auto" w:sz="4"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2901</w:t>
            </w:r>
          </w:p>
        </w:tc>
        <w:tc>
          <w:tcPr>
            <w:tcW w:w="3283" w:type="dxa"/>
            <w:gridSpan w:val="4"/>
            <w:tcBorders>
              <w:top w:val="nil"/>
              <w:left w:val="nil"/>
              <w:bottom w:val="single" w:color="auto" w:sz="4" w:space="0"/>
              <w:right w:val="single" w:color="auto" w:sz="8" w:space="0"/>
            </w:tcBorders>
            <w:shd w:val="clear" w:color="auto" w:fill="auto"/>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行政运行</w:t>
            </w:r>
          </w:p>
        </w:tc>
        <w:tc>
          <w:tcPr>
            <w:tcW w:w="1536" w:type="dxa"/>
            <w:gridSpan w:val="3"/>
            <w:tcBorders>
              <w:top w:val="nil"/>
              <w:left w:val="nil"/>
              <w:bottom w:val="single" w:color="auto" w:sz="4"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98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201</w:t>
            </w:r>
            <w:r>
              <w:rPr>
                <w:rFonts w:hint="eastAsia" w:ascii="宋体" w:hAnsi="宋体" w:cs="宋体"/>
                <w:color w:val="000000"/>
                <w:kern w:val="0"/>
                <w:sz w:val="18"/>
                <w:szCs w:val="18"/>
                <w:lang w:val="en-US" w:eastAsia="zh-CN"/>
              </w:rPr>
              <w:t>2901</w:t>
            </w:r>
          </w:p>
        </w:tc>
        <w:tc>
          <w:tcPr>
            <w:tcW w:w="3430" w:type="dxa"/>
            <w:gridSpan w:val="4"/>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color w:val="000000"/>
                <w:kern w:val="0"/>
                <w:sz w:val="18"/>
                <w:szCs w:val="18"/>
                <w:lang w:eastAsia="zh-CN"/>
              </w:rPr>
              <w:t>行政运行</w:t>
            </w:r>
          </w:p>
        </w:tc>
        <w:tc>
          <w:tcPr>
            <w:tcW w:w="1316" w:type="dxa"/>
            <w:gridSpan w:val="3"/>
            <w:tcBorders>
              <w:top w:val="nil"/>
              <w:left w:val="single" w:color="auto" w:sz="8" w:space="0"/>
              <w:bottom w:val="single" w:color="auto" w:sz="4"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438500</w:t>
            </w:r>
          </w:p>
        </w:tc>
        <w:tc>
          <w:tcPr>
            <w:tcW w:w="632"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w:t>
            </w:r>
          </w:p>
        </w:tc>
        <w:tc>
          <w:tcPr>
            <w:tcW w:w="32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科学技术支出</w:t>
            </w:r>
          </w:p>
        </w:tc>
        <w:tc>
          <w:tcPr>
            <w:tcW w:w="15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cs="宋体"/>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206</w:t>
            </w:r>
          </w:p>
        </w:tc>
        <w:tc>
          <w:tcPr>
            <w:tcW w:w="34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科学技术支出</w:t>
            </w:r>
          </w:p>
        </w:tc>
        <w:tc>
          <w:tcPr>
            <w:tcW w:w="13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cs="宋体"/>
                <w:color w:val="000000"/>
                <w:kern w:val="0"/>
                <w:sz w:val="18"/>
                <w:szCs w:val="18"/>
              </w:rPr>
            </w:pPr>
          </w:p>
        </w:tc>
        <w:tc>
          <w:tcPr>
            <w:tcW w:w="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8"/>
                <w:szCs w:val="18"/>
              </w:rPr>
            </w:pPr>
          </w:p>
        </w:tc>
        <w:tc>
          <w:tcPr>
            <w:tcW w:w="73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8"/>
                <w:szCs w:val="18"/>
              </w:rPr>
            </w:pPr>
          </w:p>
        </w:tc>
        <w:tc>
          <w:tcPr>
            <w:tcW w:w="765" w:type="dxa"/>
            <w:tcBorders>
              <w:top w:val="nil"/>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w:t>
            </w:r>
          </w:p>
        </w:tc>
        <w:tc>
          <w:tcPr>
            <w:tcW w:w="32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15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cs="宋体"/>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20699</w:t>
            </w:r>
          </w:p>
        </w:tc>
        <w:tc>
          <w:tcPr>
            <w:tcW w:w="34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13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cs="宋体"/>
                <w:color w:val="000000"/>
                <w:kern w:val="0"/>
                <w:sz w:val="18"/>
                <w:szCs w:val="18"/>
              </w:rPr>
            </w:pPr>
          </w:p>
        </w:tc>
        <w:tc>
          <w:tcPr>
            <w:tcW w:w="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8"/>
                <w:szCs w:val="18"/>
              </w:rPr>
            </w:pPr>
          </w:p>
        </w:tc>
        <w:tc>
          <w:tcPr>
            <w:tcW w:w="73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8"/>
                <w:szCs w:val="18"/>
              </w:rPr>
            </w:pPr>
          </w:p>
        </w:tc>
        <w:tc>
          <w:tcPr>
            <w:tcW w:w="765" w:type="dxa"/>
            <w:tcBorders>
              <w:top w:val="nil"/>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2069999</w:t>
            </w:r>
          </w:p>
        </w:tc>
        <w:tc>
          <w:tcPr>
            <w:tcW w:w="32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15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cs="宋体"/>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2069999</w:t>
            </w:r>
          </w:p>
        </w:tc>
        <w:tc>
          <w:tcPr>
            <w:tcW w:w="34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其他科学技术支出</w:t>
            </w:r>
          </w:p>
        </w:tc>
        <w:tc>
          <w:tcPr>
            <w:tcW w:w="13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cs="宋体"/>
                <w:color w:val="000000"/>
                <w:kern w:val="0"/>
                <w:sz w:val="18"/>
                <w:szCs w:val="18"/>
              </w:rPr>
            </w:pPr>
          </w:p>
        </w:tc>
        <w:tc>
          <w:tcPr>
            <w:tcW w:w="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8"/>
                <w:szCs w:val="18"/>
              </w:rPr>
            </w:pPr>
          </w:p>
        </w:tc>
        <w:tc>
          <w:tcPr>
            <w:tcW w:w="73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8"/>
                <w:szCs w:val="18"/>
              </w:rPr>
            </w:pPr>
          </w:p>
        </w:tc>
        <w:tc>
          <w:tcPr>
            <w:tcW w:w="765" w:type="dxa"/>
            <w:tcBorders>
              <w:top w:val="nil"/>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4"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w:t>
            </w:r>
          </w:p>
        </w:tc>
        <w:tc>
          <w:tcPr>
            <w:tcW w:w="3283" w:type="dxa"/>
            <w:gridSpan w:val="4"/>
            <w:tcBorders>
              <w:top w:val="single" w:color="auto" w:sz="4"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1536" w:type="dxa"/>
            <w:gridSpan w:val="3"/>
            <w:tcBorders>
              <w:top w:val="single" w:color="auto" w:sz="4"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986" w:type="dxa"/>
            <w:tcBorders>
              <w:top w:val="single" w:color="auto" w:sz="4"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w:t>
            </w:r>
          </w:p>
        </w:tc>
        <w:tc>
          <w:tcPr>
            <w:tcW w:w="3430" w:type="dxa"/>
            <w:gridSpan w:val="4"/>
            <w:tcBorders>
              <w:top w:val="single" w:color="auto" w:sz="4" w:space="0"/>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1316" w:type="dxa"/>
            <w:gridSpan w:val="3"/>
            <w:tcBorders>
              <w:top w:val="single" w:color="auto" w:sz="4" w:space="0"/>
              <w:left w:val="single" w:color="auto" w:sz="8" w:space="0"/>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w:t>
            </w:r>
          </w:p>
        </w:tc>
        <w:tc>
          <w:tcPr>
            <w:tcW w:w="3283" w:type="dxa"/>
            <w:gridSpan w:val="4"/>
            <w:tcBorders>
              <w:top w:val="nil"/>
              <w:left w:val="nil"/>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行政事业单位离退休</w:t>
            </w:r>
          </w:p>
        </w:tc>
        <w:tc>
          <w:tcPr>
            <w:tcW w:w="1536" w:type="dxa"/>
            <w:gridSpan w:val="3"/>
            <w:tcBorders>
              <w:top w:val="nil"/>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986" w:type="dxa"/>
            <w:tcBorders>
              <w:top w:val="nil"/>
              <w:left w:val="nil"/>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w:t>
            </w:r>
          </w:p>
        </w:tc>
        <w:tc>
          <w:tcPr>
            <w:tcW w:w="343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行政事业单位离退休</w:t>
            </w:r>
          </w:p>
        </w:tc>
        <w:tc>
          <w:tcPr>
            <w:tcW w:w="1316" w:type="dxa"/>
            <w:gridSpan w:val="3"/>
            <w:tcBorders>
              <w:top w:val="nil"/>
              <w:left w:val="single" w:color="auto" w:sz="8" w:space="0"/>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2080505</w:t>
            </w:r>
          </w:p>
        </w:tc>
        <w:tc>
          <w:tcPr>
            <w:tcW w:w="3283"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机关事业单位基本养老保险缴费支出★</w:t>
            </w:r>
          </w:p>
        </w:tc>
        <w:tc>
          <w:tcPr>
            <w:tcW w:w="1536"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88661</w:t>
            </w:r>
          </w:p>
        </w:tc>
        <w:tc>
          <w:tcPr>
            <w:tcW w:w="98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2080505</w:t>
            </w:r>
          </w:p>
        </w:tc>
        <w:tc>
          <w:tcPr>
            <w:tcW w:w="3430" w:type="dxa"/>
            <w:gridSpan w:val="4"/>
            <w:tcBorders>
              <w:top w:val="single" w:color="auto" w:sz="8" w:space="0"/>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机关事业单位基本养老保险缴费支出★</w:t>
            </w:r>
          </w:p>
        </w:tc>
        <w:tc>
          <w:tcPr>
            <w:tcW w:w="1316"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w:t>
            </w:r>
          </w:p>
        </w:tc>
        <w:tc>
          <w:tcPr>
            <w:tcW w:w="3283"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1536"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98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w:t>
            </w:r>
          </w:p>
        </w:tc>
        <w:tc>
          <w:tcPr>
            <w:tcW w:w="3430" w:type="dxa"/>
            <w:gridSpan w:val="4"/>
            <w:tcBorders>
              <w:top w:val="single" w:color="auto" w:sz="8" w:space="0"/>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医疗卫生与计划生育支出</w:t>
            </w:r>
          </w:p>
        </w:tc>
        <w:tc>
          <w:tcPr>
            <w:tcW w:w="1316"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w:t>
            </w:r>
          </w:p>
        </w:tc>
        <w:tc>
          <w:tcPr>
            <w:tcW w:w="3283" w:type="dxa"/>
            <w:gridSpan w:val="4"/>
            <w:tcBorders>
              <w:top w:val="nil"/>
              <w:left w:val="nil"/>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1536" w:type="dxa"/>
            <w:gridSpan w:val="3"/>
            <w:tcBorders>
              <w:top w:val="nil"/>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986" w:type="dxa"/>
            <w:tcBorders>
              <w:top w:val="nil"/>
              <w:left w:val="nil"/>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w:t>
            </w:r>
          </w:p>
        </w:tc>
        <w:tc>
          <w:tcPr>
            <w:tcW w:w="343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1316" w:type="dxa"/>
            <w:gridSpan w:val="3"/>
            <w:tcBorders>
              <w:top w:val="nil"/>
              <w:left w:val="single" w:color="auto" w:sz="8" w:space="0"/>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2101199</w:t>
            </w:r>
          </w:p>
        </w:tc>
        <w:tc>
          <w:tcPr>
            <w:tcW w:w="3283"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其他行政事业单位医疗支出★</w:t>
            </w:r>
          </w:p>
        </w:tc>
        <w:tc>
          <w:tcPr>
            <w:tcW w:w="1536"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29819</w:t>
            </w:r>
          </w:p>
        </w:tc>
        <w:tc>
          <w:tcPr>
            <w:tcW w:w="98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2101199</w:t>
            </w:r>
          </w:p>
        </w:tc>
        <w:tc>
          <w:tcPr>
            <w:tcW w:w="3430" w:type="dxa"/>
            <w:gridSpan w:val="4"/>
            <w:tcBorders>
              <w:top w:val="single" w:color="auto" w:sz="8" w:space="0"/>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其他行政事业单位医疗支出★</w:t>
            </w:r>
          </w:p>
        </w:tc>
        <w:tc>
          <w:tcPr>
            <w:tcW w:w="1316"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w:t>
            </w:r>
          </w:p>
        </w:tc>
        <w:tc>
          <w:tcPr>
            <w:tcW w:w="3283" w:type="dxa"/>
            <w:gridSpan w:val="4"/>
            <w:tcBorders>
              <w:top w:val="nil"/>
              <w:left w:val="nil"/>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1536" w:type="dxa"/>
            <w:gridSpan w:val="3"/>
            <w:tcBorders>
              <w:top w:val="nil"/>
              <w:left w:val="nil"/>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986" w:type="dxa"/>
            <w:tcBorders>
              <w:top w:val="nil"/>
              <w:left w:val="nil"/>
              <w:bottom w:val="nil"/>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w:t>
            </w:r>
          </w:p>
        </w:tc>
        <w:tc>
          <w:tcPr>
            <w:tcW w:w="3430"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1316" w:type="dxa"/>
            <w:gridSpan w:val="3"/>
            <w:tcBorders>
              <w:top w:val="nil"/>
              <w:left w:val="single" w:color="auto" w:sz="8" w:space="0"/>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w:t>
            </w:r>
          </w:p>
        </w:tc>
        <w:tc>
          <w:tcPr>
            <w:tcW w:w="3283"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536"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98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w:t>
            </w:r>
          </w:p>
        </w:tc>
        <w:tc>
          <w:tcPr>
            <w:tcW w:w="3430" w:type="dxa"/>
            <w:gridSpan w:val="4"/>
            <w:tcBorders>
              <w:top w:val="single" w:color="auto" w:sz="8" w:space="0"/>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316"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986"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2210201</w:t>
            </w:r>
          </w:p>
        </w:tc>
        <w:tc>
          <w:tcPr>
            <w:tcW w:w="3283" w:type="dxa"/>
            <w:gridSpan w:val="4"/>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536" w:type="dxa"/>
            <w:gridSpan w:val="3"/>
            <w:tcBorders>
              <w:top w:val="nil"/>
              <w:left w:val="nil"/>
              <w:bottom w:val="single" w:color="auto" w:sz="8" w:space="0"/>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45467</w:t>
            </w:r>
          </w:p>
        </w:tc>
        <w:tc>
          <w:tcPr>
            <w:tcW w:w="986"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2210201</w:t>
            </w:r>
          </w:p>
        </w:tc>
        <w:tc>
          <w:tcPr>
            <w:tcW w:w="3430" w:type="dxa"/>
            <w:gridSpan w:val="4"/>
            <w:tcBorders>
              <w:top w:val="nil"/>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316" w:type="dxa"/>
            <w:gridSpan w:val="3"/>
            <w:tcBorders>
              <w:top w:val="nil"/>
              <w:left w:val="single" w:color="auto" w:sz="8" w:space="0"/>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632"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5" w:type="dxa"/>
            <w:gridSpan w:val="2"/>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315" w:hRule="atLeast"/>
        </w:trPr>
        <w:tc>
          <w:tcPr>
            <w:tcW w:w="4269" w:type="dxa"/>
            <w:gridSpan w:val="5"/>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人员经费合计</w:t>
            </w:r>
          </w:p>
        </w:tc>
        <w:tc>
          <w:tcPr>
            <w:tcW w:w="1536" w:type="dxa"/>
            <w:gridSpan w:val="3"/>
            <w:tcBorders>
              <w:top w:val="nil"/>
              <w:left w:val="nil"/>
              <w:bottom w:val="single" w:color="auto" w:sz="8" w:space="0"/>
              <w:right w:val="single" w:color="auto"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939387</w:t>
            </w:r>
          </w:p>
        </w:tc>
        <w:tc>
          <w:tcPr>
            <w:tcW w:w="4416" w:type="dxa"/>
            <w:gridSpan w:val="5"/>
            <w:tcBorders>
              <w:top w:val="nil"/>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公用经费合计</w:t>
            </w:r>
          </w:p>
        </w:tc>
        <w:tc>
          <w:tcPr>
            <w:tcW w:w="1316" w:type="dxa"/>
            <w:gridSpan w:val="3"/>
            <w:tcBorders>
              <w:top w:val="nil"/>
              <w:left w:val="nil"/>
              <w:bottom w:val="single" w:color="auto" w:sz="8" w:space="0"/>
              <w:right w:val="single" w:color="auto" w:sz="8" w:space="0"/>
            </w:tcBorders>
            <w:shd w:val="clear" w:color="000000" w:fill="FFFFFF"/>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438500</w:t>
            </w:r>
          </w:p>
        </w:tc>
        <w:tc>
          <w:tcPr>
            <w:tcW w:w="1367" w:type="dxa"/>
            <w:gridSpan w:val="3"/>
            <w:tcBorders>
              <w:top w:val="nil"/>
              <w:left w:val="nil"/>
              <w:bottom w:val="single" w:color="auto"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8" w:space="0"/>
              <w:right w:val="single" w:color="auto" w:sz="8"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gridAfter w:val="1"/>
          <w:wAfter w:w="211" w:type="dxa"/>
          <w:trHeight w:val="285" w:hRule="atLeast"/>
        </w:trPr>
        <w:tc>
          <w:tcPr>
            <w:tcW w:w="13669" w:type="dxa"/>
            <w:gridSpan w:val="20"/>
            <w:tcBorders>
              <w:top w:val="nil"/>
              <w:left w:val="nil"/>
              <w:bottom w:val="nil"/>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注：本表反映部门本年度一般公共预算财政拨款基本支出明细情况。</w:t>
            </w:r>
          </w:p>
        </w:tc>
      </w:tr>
      <w:tr>
        <w:tblPrEx>
          <w:tblLayout w:type="fixed"/>
          <w:tblCellMar>
            <w:top w:w="0" w:type="dxa"/>
            <w:left w:w="108" w:type="dxa"/>
            <w:bottom w:w="0" w:type="dxa"/>
            <w:right w:w="108" w:type="dxa"/>
          </w:tblCellMar>
        </w:tblPrEx>
        <w:trPr>
          <w:trHeight w:val="540" w:hRule="atLeast"/>
        </w:trPr>
        <w:tc>
          <w:tcPr>
            <w:tcW w:w="13880" w:type="dxa"/>
            <w:gridSpan w:val="21"/>
            <w:tcBorders>
              <w:top w:val="nil"/>
              <w:left w:val="nil"/>
              <w:bottom w:val="nil"/>
              <w:right w:val="nil"/>
            </w:tcBorders>
            <w:shd w:val="clear" w:color="auto" w:fill="auto"/>
            <w:vAlign w:val="bottom"/>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p>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一般公共预算财政拨款</w:t>
            </w:r>
            <w:r>
              <w:rPr>
                <w:rFonts w:hint="eastAsia" w:ascii="宋体" w:hAnsi="宋体" w:cs="宋体"/>
                <w:color w:val="000000"/>
                <w:kern w:val="0"/>
                <w:sz w:val="18"/>
                <w:szCs w:val="18"/>
                <w:lang w:val="en-US" w:eastAsia="zh-CN"/>
              </w:rPr>
              <w:t>“三公”经费支出决算表</w:t>
            </w:r>
          </w:p>
          <w:p>
            <w:pPr>
              <w:widowControl/>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2440" w:type="dxa"/>
            <w:gridSpan w:val="3"/>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120" w:type="dxa"/>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060" w:type="dxa"/>
            <w:gridSpan w:val="2"/>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080" w:type="dxa"/>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340" w:type="dxa"/>
            <w:gridSpan w:val="3"/>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180" w:type="dxa"/>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180" w:type="dxa"/>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920" w:type="dxa"/>
            <w:gridSpan w:val="2"/>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1140" w:type="dxa"/>
            <w:tcBorders>
              <w:top w:val="nil"/>
              <w:left w:val="nil"/>
              <w:bottom w:val="nil"/>
              <w:right w:val="nil"/>
            </w:tcBorders>
            <w:shd w:val="clear" w:color="auto" w:fill="auto"/>
            <w:vAlign w:val="center"/>
          </w:tcPr>
          <w:p>
            <w:pPr>
              <w:widowControl/>
              <w:rPr>
                <w:rFonts w:ascii="宋体" w:hAnsi="宋体" w:cs="宋体"/>
                <w:color w:val="000000"/>
                <w:kern w:val="0"/>
                <w:sz w:val="18"/>
                <w:szCs w:val="18"/>
              </w:rPr>
            </w:pPr>
          </w:p>
        </w:tc>
        <w:tc>
          <w:tcPr>
            <w:tcW w:w="2420" w:type="dxa"/>
            <w:gridSpan w:val="6"/>
            <w:tcBorders>
              <w:top w:val="nil"/>
              <w:left w:val="nil"/>
              <w:bottom w:val="nil"/>
              <w:right w:val="nil"/>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公开07表</w:t>
            </w:r>
            <w:r>
              <w:rPr>
                <w:rFonts w:hint="eastAsia" w:ascii="宋体" w:hAnsi="宋体" w:cs="宋体"/>
                <w:color w:val="000000"/>
                <w:kern w:val="0"/>
                <w:sz w:val="18"/>
                <w:szCs w:val="18"/>
              </w:rPr>
              <w:br w:type="textWrapping"/>
            </w:r>
          </w:p>
        </w:tc>
      </w:tr>
      <w:tr>
        <w:tblPrEx>
          <w:tblLayout w:type="fixed"/>
          <w:tblCellMar>
            <w:top w:w="0" w:type="dxa"/>
            <w:left w:w="108" w:type="dxa"/>
            <w:bottom w:w="0" w:type="dxa"/>
            <w:right w:w="108" w:type="dxa"/>
          </w:tblCellMar>
        </w:tblPrEx>
        <w:trPr>
          <w:trHeight w:val="315" w:hRule="atLeast"/>
        </w:trPr>
        <w:tc>
          <w:tcPr>
            <w:tcW w:w="4620" w:type="dxa"/>
            <w:gridSpan w:val="6"/>
            <w:tcBorders>
              <w:top w:val="nil"/>
              <w:left w:val="nil"/>
              <w:bottom w:val="single" w:color="auto" w:sz="8" w:space="0"/>
              <w:right w:val="nil"/>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p>
        </w:tc>
        <w:tc>
          <w:tcPr>
            <w:tcW w:w="1080" w:type="dxa"/>
            <w:tcBorders>
              <w:top w:val="nil"/>
              <w:left w:val="nil"/>
              <w:bottom w:val="single" w:color="auto" w:sz="8" w:space="0"/>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gridSpan w:val="3"/>
            <w:tcBorders>
              <w:top w:val="nil"/>
              <w:left w:val="nil"/>
              <w:bottom w:val="single" w:color="auto" w:sz="8" w:space="0"/>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gridSpan w:val="2"/>
            <w:tcBorders>
              <w:top w:val="nil"/>
              <w:left w:val="nil"/>
              <w:bottom w:val="single" w:color="auto" w:sz="8" w:space="0"/>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420" w:type="dxa"/>
            <w:gridSpan w:val="6"/>
            <w:tcBorders>
              <w:top w:val="nil"/>
              <w:left w:val="nil"/>
              <w:bottom w:val="single" w:color="auto" w:sz="8" w:space="0"/>
              <w:right w:val="nil"/>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315" w:hRule="atLeast"/>
        </w:trPr>
        <w:tc>
          <w:tcPr>
            <w:tcW w:w="7040" w:type="dxa"/>
            <w:gridSpan w:val="10"/>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2017年度预算数</w:t>
            </w:r>
          </w:p>
        </w:tc>
        <w:tc>
          <w:tcPr>
            <w:tcW w:w="6840" w:type="dxa"/>
            <w:gridSpan w:val="11"/>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2017年度决算数</w:t>
            </w:r>
          </w:p>
        </w:tc>
      </w:tr>
      <w:tr>
        <w:tblPrEx>
          <w:tblLayout w:type="fixed"/>
          <w:tblCellMar>
            <w:top w:w="0" w:type="dxa"/>
            <w:left w:w="108" w:type="dxa"/>
            <w:bottom w:w="0" w:type="dxa"/>
            <w:right w:w="108" w:type="dxa"/>
          </w:tblCellMar>
        </w:tblPrEx>
        <w:trPr>
          <w:trHeight w:val="570" w:hRule="atLeast"/>
        </w:trPr>
        <w:tc>
          <w:tcPr>
            <w:tcW w:w="1300" w:type="dxa"/>
            <w:gridSpan w:val="2"/>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因公出国（境）费</w:t>
            </w:r>
          </w:p>
        </w:tc>
        <w:tc>
          <w:tcPr>
            <w:tcW w:w="3260"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公务用车购置及运行费</w:t>
            </w:r>
          </w:p>
        </w:tc>
        <w:tc>
          <w:tcPr>
            <w:tcW w:w="1340" w:type="dxa"/>
            <w:gridSpan w:val="3"/>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公务接待费</w:t>
            </w:r>
          </w:p>
        </w:tc>
        <w:tc>
          <w:tcPr>
            <w:tcW w:w="11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因公出国（境）费</w:t>
            </w:r>
          </w:p>
        </w:tc>
        <w:tc>
          <w:tcPr>
            <w:tcW w:w="3120" w:type="dxa"/>
            <w:gridSpan w:val="6"/>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公务用车购置及运行费</w:t>
            </w:r>
          </w:p>
        </w:tc>
        <w:tc>
          <w:tcPr>
            <w:tcW w:w="1360" w:type="dxa"/>
            <w:gridSpan w:val="3"/>
            <w:vMerge w:val="restart"/>
            <w:tcBorders>
              <w:top w:val="nil"/>
              <w:left w:val="nil"/>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公务接待费</w:t>
            </w:r>
          </w:p>
        </w:tc>
      </w:tr>
      <w:tr>
        <w:tblPrEx>
          <w:tblLayout w:type="fixed"/>
          <w:tblCellMar>
            <w:top w:w="0" w:type="dxa"/>
            <w:left w:w="108" w:type="dxa"/>
            <w:bottom w:w="0" w:type="dxa"/>
            <w:right w:w="108" w:type="dxa"/>
          </w:tblCellMar>
        </w:tblPrEx>
        <w:trPr>
          <w:trHeight w:val="315" w:hRule="atLeast"/>
        </w:trPr>
        <w:tc>
          <w:tcPr>
            <w:tcW w:w="1300"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20" w:type="dxa"/>
            <w:vMerge w:val="restar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060" w:type="dxa"/>
            <w:gridSpan w:val="2"/>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w:t>
            </w:r>
          </w:p>
        </w:tc>
        <w:tc>
          <w:tcPr>
            <w:tcW w:w="1340" w:type="dxa"/>
            <w:gridSpan w:val="3"/>
            <w:vMerge w:val="continue"/>
            <w:tcBorders>
              <w:top w:val="nil"/>
              <w:left w:val="nil"/>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920" w:type="dxa"/>
            <w:gridSpan w:val="2"/>
            <w:vMerge w:val="restar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140" w:type="dxa"/>
            <w:vMerge w:val="restart"/>
            <w:tcBorders>
              <w:top w:val="nil"/>
              <w:left w:val="nil"/>
              <w:bottom w:val="single" w:color="000000" w:sz="8"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w:t>
            </w:r>
          </w:p>
        </w:tc>
        <w:tc>
          <w:tcPr>
            <w:tcW w:w="1060" w:type="dxa"/>
            <w:gridSpan w:val="3"/>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公务用车</w:t>
            </w:r>
          </w:p>
        </w:tc>
        <w:tc>
          <w:tcPr>
            <w:tcW w:w="1360" w:type="dxa"/>
            <w:gridSpan w:val="3"/>
            <w:vMerge w:val="continue"/>
            <w:tcBorders>
              <w:top w:val="nil"/>
              <w:left w:val="nil"/>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0"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2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18"/>
                <w:szCs w:val="18"/>
              </w:rPr>
            </w:pPr>
          </w:p>
        </w:tc>
        <w:tc>
          <w:tcPr>
            <w:tcW w:w="1060" w:type="dxa"/>
            <w:gridSpan w:val="2"/>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40" w:type="dxa"/>
            <w:gridSpan w:val="3"/>
            <w:vMerge w:val="continue"/>
            <w:tcBorders>
              <w:top w:val="nil"/>
              <w:left w:val="nil"/>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920"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18"/>
                <w:szCs w:val="18"/>
              </w:rPr>
            </w:pPr>
          </w:p>
        </w:tc>
        <w:tc>
          <w:tcPr>
            <w:tcW w:w="1140"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1060" w:type="dxa"/>
            <w:gridSpan w:val="3"/>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60" w:type="dxa"/>
            <w:gridSpan w:val="3"/>
            <w:vMerge w:val="continue"/>
            <w:tcBorders>
              <w:top w:val="nil"/>
              <w:left w:val="nil"/>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0" w:type="dxa"/>
            <w:gridSpan w:val="2"/>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140" w:type="dxa"/>
            <w:tcBorders>
              <w:top w:val="nil"/>
              <w:left w:val="nil"/>
              <w:bottom w:val="single" w:color="auto" w:sz="4" w:space="0"/>
              <w:right w:val="single" w:color="auto" w:sz="8" w:space="0"/>
            </w:tcBorders>
            <w:shd w:val="clear" w:color="auto" w:fill="auto"/>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12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06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340" w:type="dxa"/>
            <w:gridSpan w:val="3"/>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1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1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920" w:type="dxa"/>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14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060" w:type="dxa"/>
            <w:gridSpan w:val="3"/>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360" w:type="dxa"/>
            <w:gridSpan w:val="3"/>
            <w:tcBorders>
              <w:top w:val="nil"/>
              <w:left w:val="nil"/>
              <w:bottom w:val="single" w:color="auto" w:sz="4" w:space="0"/>
              <w:right w:val="single" w:color="auto" w:sz="8" w:space="0"/>
            </w:tcBorders>
            <w:shd w:val="clear" w:color="auto" w:fill="auto"/>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r>
      <w:tr>
        <w:tblPrEx>
          <w:tblLayout w:type="fixed"/>
          <w:tblCellMar>
            <w:top w:w="0" w:type="dxa"/>
            <w:left w:w="108" w:type="dxa"/>
            <w:bottom w:w="0" w:type="dxa"/>
            <w:right w:w="108" w:type="dxa"/>
          </w:tblCellMar>
        </w:tblPrEx>
        <w:trPr>
          <w:trHeight w:val="315" w:hRule="atLeast"/>
        </w:trPr>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000000"/>
                <w:kern w:val="0"/>
                <w:sz w:val="18"/>
                <w:szCs w:val="18"/>
                <w:lang w:val="en-US" w:eastAsia="zh-CN"/>
              </w:rPr>
            </w:pPr>
          </w:p>
        </w:tc>
        <w:tc>
          <w:tcPr>
            <w:tcW w:w="1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000000"/>
                <w:kern w:val="0"/>
                <w:sz w:val="18"/>
                <w:szCs w:val="18"/>
                <w:lang w:val="en-US" w:eastAsia="zh-CN"/>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c>
          <w:tcPr>
            <w:tcW w:w="1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000000"/>
                <w:kern w:val="0"/>
                <w:sz w:val="18"/>
                <w:szCs w:val="18"/>
                <w:lang w:val="en-US" w:eastAsia="zh-CN"/>
              </w:rPr>
            </w:pPr>
          </w:p>
        </w:tc>
        <w:tc>
          <w:tcPr>
            <w:tcW w:w="13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315" w:hRule="atLeast"/>
        </w:trPr>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000000"/>
                <w:kern w:val="0"/>
                <w:sz w:val="18"/>
                <w:szCs w:val="18"/>
                <w:lang w:val="en-US" w:eastAsia="zh-CN"/>
              </w:rPr>
            </w:pPr>
          </w:p>
        </w:tc>
        <w:tc>
          <w:tcPr>
            <w:tcW w:w="1140"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p>
        </w:tc>
        <w:tc>
          <w:tcPr>
            <w:tcW w:w="1120" w:type="dxa"/>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060" w:type="dxa"/>
            <w:gridSpan w:val="2"/>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c>
          <w:tcPr>
            <w:tcW w:w="1080" w:type="dxa"/>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c>
          <w:tcPr>
            <w:tcW w:w="1340" w:type="dxa"/>
            <w:gridSpan w:val="3"/>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c>
          <w:tcPr>
            <w:tcW w:w="1180" w:type="dxa"/>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c>
          <w:tcPr>
            <w:tcW w:w="1180"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p>
        </w:tc>
        <w:tc>
          <w:tcPr>
            <w:tcW w:w="920" w:type="dxa"/>
            <w:gridSpan w:val="2"/>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c>
          <w:tcPr>
            <w:tcW w:w="1140"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p>
        </w:tc>
        <w:tc>
          <w:tcPr>
            <w:tcW w:w="1060" w:type="dxa"/>
            <w:gridSpan w:val="3"/>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c>
          <w:tcPr>
            <w:tcW w:w="1360" w:type="dxa"/>
            <w:gridSpan w:val="3"/>
            <w:tcBorders>
              <w:top w:val="single" w:color="auto" w:sz="4" w:space="0"/>
              <w:left w:val="nil"/>
              <w:bottom w:val="single" w:color="auto" w:sz="8" w:space="0"/>
              <w:right w:val="single" w:color="auto" w:sz="8" w:space="0"/>
            </w:tcBorders>
            <w:shd w:val="clear" w:color="auto" w:fill="auto"/>
            <w:vAlign w:val="center"/>
          </w:tcPr>
          <w:p>
            <w:pPr>
              <w:widowControl/>
              <w:jc w:val="both"/>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0"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0"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0"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12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06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340" w:type="dxa"/>
            <w:gridSpan w:val="3"/>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92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060" w:type="dxa"/>
            <w:gridSpan w:val="3"/>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c>
          <w:tcPr>
            <w:tcW w:w="1360" w:type="dxa"/>
            <w:gridSpan w:val="3"/>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0"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0"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trPr>
        <w:tc>
          <w:tcPr>
            <w:tcW w:w="1300"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13880" w:type="dxa"/>
            <w:gridSpan w:val="21"/>
            <w:tcBorders>
              <w:top w:val="nil"/>
              <w:left w:val="nil"/>
              <w:bottom w:val="nil"/>
              <w:right w:val="nil"/>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注：本表反映部门本年度“三公”经费支出预决算情况。其中，2017年度预算数为“三公”经费年初预算数，决算数是包括当年一般公共预算财政拨款和以前年度结转资金安排的实际支出。</w:t>
            </w:r>
          </w:p>
        </w:tc>
      </w:tr>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tbl>
      <w:tblPr>
        <w:tblStyle w:val="5"/>
        <w:tblW w:w="14805" w:type="dxa"/>
        <w:tblInd w:w="93" w:type="dxa"/>
        <w:tblLayout w:type="fixed"/>
        <w:tblCellMar>
          <w:top w:w="0" w:type="dxa"/>
          <w:left w:w="108" w:type="dxa"/>
          <w:bottom w:w="0" w:type="dxa"/>
          <w:right w:w="108" w:type="dxa"/>
        </w:tblCellMar>
      </w:tblPr>
      <w:tblGrid>
        <w:gridCol w:w="436"/>
        <w:gridCol w:w="436"/>
        <w:gridCol w:w="436"/>
        <w:gridCol w:w="2251"/>
        <w:gridCol w:w="1316"/>
        <w:gridCol w:w="701"/>
        <w:gridCol w:w="1316"/>
        <w:gridCol w:w="656"/>
        <w:gridCol w:w="656"/>
        <w:gridCol w:w="656"/>
        <w:gridCol w:w="1316"/>
        <w:gridCol w:w="656"/>
        <w:gridCol w:w="1316"/>
        <w:gridCol w:w="656"/>
        <w:gridCol w:w="667"/>
        <w:gridCol w:w="667"/>
        <w:gridCol w:w="667"/>
      </w:tblGrid>
      <w:tr>
        <w:tblPrEx>
          <w:tblLayout w:type="fixed"/>
          <w:tblCellMar>
            <w:top w:w="0" w:type="dxa"/>
            <w:left w:w="108" w:type="dxa"/>
            <w:bottom w:w="0" w:type="dxa"/>
            <w:right w:w="108" w:type="dxa"/>
          </w:tblCellMar>
        </w:tblPrEx>
        <w:trPr>
          <w:trHeight w:val="540" w:hRule="atLeast"/>
        </w:trPr>
        <w:tc>
          <w:tcPr>
            <w:tcW w:w="14805" w:type="dxa"/>
            <w:gridSpan w:val="17"/>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政府性基金预算财政拨款收入支出决算表</w:t>
            </w:r>
          </w:p>
        </w:tc>
      </w:tr>
      <w:tr>
        <w:tblPrEx>
          <w:tblLayout w:type="fixed"/>
          <w:tblCellMar>
            <w:top w:w="0" w:type="dxa"/>
            <w:left w:w="108" w:type="dxa"/>
            <w:bottom w:w="0" w:type="dxa"/>
            <w:right w:w="108" w:type="dxa"/>
          </w:tblCellMar>
        </w:tblPrEx>
        <w:trPr>
          <w:trHeight w:val="285" w:hRule="atLeast"/>
        </w:trPr>
        <w:tc>
          <w:tcPr>
            <w:tcW w:w="436" w:type="dxa"/>
            <w:tcBorders>
              <w:top w:val="nil"/>
              <w:left w:val="nil"/>
              <w:bottom w:val="nil"/>
              <w:right w:val="nil"/>
            </w:tcBorders>
            <w:shd w:val="clear" w:color="auto" w:fill="auto"/>
            <w:vAlign w:val="bottom"/>
          </w:tcPr>
          <w:p>
            <w:pPr>
              <w:widowControl/>
              <w:rPr>
                <w:rFonts w:ascii="宋体" w:hAnsi="宋体" w:cs="宋体"/>
                <w:color w:val="000000"/>
                <w:kern w:val="0"/>
                <w:sz w:val="18"/>
                <w:szCs w:val="18"/>
              </w:rPr>
            </w:pPr>
          </w:p>
        </w:tc>
        <w:tc>
          <w:tcPr>
            <w:tcW w:w="87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2251"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2017"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16"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1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656"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97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16" w:type="dxa"/>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23"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34" w:type="dxa"/>
            <w:gridSpan w:val="2"/>
            <w:tcBorders>
              <w:top w:val="nil"/>
              <w:left w:val="nil"/>
              <w:bottom w:val="nil"/>
              <w:right w:val="nil"/>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公开08表</w:t>
            </w:r>
          </w:p>
        </w:tc>
      </w:tr>
      <w:tr>
        <w:tblPrEx>
          <w:tblLayout w:type="fixed"/>
          <w:tblCellMar>
            <w:top w:w="0" w:type="dxa"/>
            <w:left w:w="108" w:type="dxa"/>
            <w:bottom w:w="0" w:type="dxa"/>
            <w:right w:w="108" w:type="dxa"/>
          </w:tblCellMar>
        </w:tblPrEx>
        <w:trPr>
          <w:trHeight w:val="315" w:hRule="atLeast"/>
        </w:trPr>
        <w:tc>
          <w:tcPr>
            <w:tcW w:w="3559" w:type="dxa"/>
            <w:gridSpan w:val="4"/>
            <w:tcBorders>
              <w:top w:val="nil"/>
              <w:left w:val="nil"/>
              <w:bottom w:val="nil"/>
              <w:right w:val="nil"/>
            </w:tcBorders>
            <w:shd w:val="clear" w:color="000000" w:fill="FFFFFF"/>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部门：淮滨县</w:t>
            </w:r>
            <w:r>
              <w:rPr>
                <w:rFonts w:hint="eastAsia" w:ascii="宋体" w:hAnsi="宋体" w:cs="宋体"/>
                <w:color w:val="000000"/>
                <w:kern w:val="0"/>
                <w:sz w:val="18"/>
                <w:szCs w:val="18"/>
                <w:lang w:eastAsia="zh-CN"/>
              </w:rPr>
              <w:t>科学技术协会</w:t>
            </w:r>
          </w:p>
        </w:tc>
        <w:tc>
          <w:tcPr>
            <w:tcW w:w="2017"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16"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131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656"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1972"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16" w:type="dxa"/>
            <w:tcBorders>
              <w:top w:val="nil"/>
              <w:left w:val="nil"/>
              <w:bottom w:val="single" w:color="000000" w:sz="4" w:space="0"/>
              <w:right w:val="nil"/>
            </w:tcBorders>
            <w:shd w:val="clear" w:color="auto" w:fill="auto"/>
            <w:vAlign w:val="bottom"/>
          </w:tcPr>
          <w:p>
            <w:pPr>
              <w:widowControl/>
              <w:rPr>
                <w:rFonts w:ascii="Arial" w:hAnsi="Arial" w:cs="Arial"/>
                <w:color w:val="000000"/>
                <w:kern w:val="0"/>
                <w:sz w:val="18"/>
                <w:szCs w:val="18"/>
              </w:rPr>
            </w:pPr>
            <w:r>
              <w:rPr>
                <w:rFonts w:ascii="Arial" w:hAnsi="Arial" w:cs="Arial"/>
                <w:color w:val="000000"/>
                <w:kern w:val="0"/>
                <w:sz w:val="18"/>
                <w:szCs w:val="18"/>
              </w:rPr>
              <w:t>　</w:t>
            </w:r>
          </w:p>
        </w:tc>
        <w:tc>
          <w:tcPr>
            <w:tcW w:w="1323" w:type="dxa"/>
            <w:gridSpan w:val="2"/>
            <w:tcBorders>
              <w:top w:val="nil"/>
              <w:left w:val="nil"/>
              <w:bottom w:val="nil"/>
              <w:right w:val="nil"/>
            </w:tcBorders>
            <w:shd w:val="clear" w:color="auto" w:fill="auto"/>
            <w:vAlign w:val="bottom"/>
          </w:tcPr>
          <w:p>
            <w:pPr>
              <w:widowControl/>
              <w:rPr>
                <w:rFonts w:ascii="Arial" w:hAnsi="Arial" w:cs="Arial"/>
                <w:color w:val="000000"/>
                <w:kern w:val="0"/>
                <w:sz w:val="18"/>
                <w:szCs w:val="18"/>
              </w:rPr>
            </w:pPr>
          </w:p>
        </w:tc>
        <w:tc>
          <w:tcPr>
            <w:tcW w:w="1334" w:type="dxa"/>
            <w:gridSpan w:val="2"/>
            <w:tcBorders>
              <w:top w:val="nil"/>
              <w:left w:val="nil"/>
              <w:bottom w:val="single" w:color="000000" w:sz="4" w:space="0"/>
              <w:right w:val="nil"/>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金额单位：元</w:t>
            </w:r>
          </w:p>
        </w:tc>
      </w:tr>
      <w:tr>
        <w:tblPrEx>
          <w:tblLayout w:type="fixed"/>
          <w:tblCellMar>
            <w:top w:w="0" w:type="dxa"/>
            <w:left w:w="108" w:type="dxa"/>
            <w:bottom w:w="0" w:type="dxa"/>
            <w:right w:w="108" w:type="dxa"/>
          </w:tblCellMar>
        </w:tblPrEx>
        <w:trPr>
          <w:trHeight w:val="315" w:hRule="atLeast"/>
        </w:trPr>
        <w:tc>
          <w:tcPr>
            <w:tcW w:w="1308" w:type="dxa"/>
            <w:gridSpan w:val="3"/>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2251"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3333" w:type="dxa"/>
            <w:gridSpan w:val="3"/>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年初结转和结余</w:t>
            </w:r>
          </w:p>
        </w:tc>
        <w:tc>
          <w:tcPr>
            <w:tcW w:w="1968" w:type="dxa"/>
            <w:gridSpan w:val="3"/>
            <w:tcBorders>
              <w:top w:val="single" w:color="000000" w:sz="8" w:space="0"/>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本年收入</w:t>
            </w:r>
          </w:p>
        </w:tc>
        <w:tc>
          <w:tcPr>
            <w:tcW w:w="3288" w:type="dxa"/>
            <w:gridSpan w:val="3"/>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本年支出</w:t>
            </w:r>
          </w:p>
        </w:tc>
        <w:tc>
          <w:tcPr>
            <w:tcW w:w="2657" w:type="dxa"/>
            <w:gridSpan w:val="4"/>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年末结转和结余</w:t>
            </w:r>
          </w:p>
        </w:tc>
      </w:tr>
      <w:tr>
        <w:tblPrEx>
          <w:tblLayout w:type="fixed"/>
          <w:tblCellMar>
            <w:top w:w="0" w:type="dxa"/>
            <w:left w:w="108" w:type="dxa"/>
            <w:bottom w:w="0" w:type="dxa"/>
            <w:right w:w="108" w:type="dxa"/>
          </w:tblCellMar>
        </w:tblPrEx>
        <w:trPr>
          <w:trHeight w:val="315" w:hRule="atLeast"/>
        </w:trPr>
        <w:tc>
          <w:tcPr>
            <w:tcW w:w="1308" w:type="dxa"/>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225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16" w:type="dxa"/>
            <w:vMerge w:val="restart"/>
            <w:tcBorders>
              <w:top w:val="nil"/>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70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基本支出结转</w:t>
            </w:r>
          </w:p>
        </w:tc>
        <w:tc>
          <w:tcPr>
            <w:tcW w:w="1316" w:type="dxa"/>
            <w:vMerge w:val="restart"/>
            <w:tcBorders>
              <w:top w:val="nil"/>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项目支出结转和结余</w:t>
            </w:r>
          </w:p>
        </w:tc>
        <w:tc>
          <w:tcPr>
            <w:tcW w:w="65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65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65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w:t>
            </w:r>
          </w:p>
        </w:tc>
        <w:tc>
          <w:tcPr>
            <w:tcW w:w="1316" w:type="dxa"/>
            <w:vMerge w:val="restart"/>
            <w:tcBorders>
              <w:top w:val="nil"/>
              <w:left w:val="nil"/>
              <w:bottom w:val="single" w:color="000000" w:sz="8"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65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131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w:t>
            </w:r>
          </w:p>
        </w:tc>
        <w:tc>
          <w:tcPr>
            <w:tcW w:w="65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667"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基本支出结转</w:t>
            </w:r>
          </w:p>
        </w:tc>
        <w:tc>
          <w:tcPr>
            <w:tcW w:w="1334" w:type="dxa"/>
            <w:gridSpan w:val="2"/>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项目支出结转和结余</w:t>
            </w:r>
          </w:p>
        </w:tc>
      </w:tr>
      <w:tr>
        <w:tblPrEx>
          <w:tblLayout w:type="fixed"/>
          <w:tblCellMar>
            <w:top w:w="0" w:type="dxa"/>
            <w:left w:w="108" w:type="dxa"/>
            <w:bottom w:w="0" w:type="dxa"/>
            <w:right w:w="108" w:type="dxa"/>
          </w:tblCellMar>
        </w:tblPrEx>
        <w:trPr>
          <w:trHeight w:val="570" w:hRule="atLeast"/>
        </w:trPr>
        <w:tc>
          <w:tcPr>
            <w:tcW w:w="1308" w:type="dxa"/>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225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16"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70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16"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16" w:type="dxa"/>
            <w:vMerge w:val="continue"/>
            <w:tcBorders>
              <w:top w:val="nil"/>
              <w:left w:val="nil"/>
              <w:bottom w:val="single" w:color="000000" w:sz="8" w:space="0"/>
              <w:right w:val="nil"/>
            </w:tcBorders>
            <w:vAlign w:val="center"/>
          </w:tcPr>
          <w:p>
            <w:pPr>
              <w:widowControl/>
              <w:jc w:val="left"/>
              <w:rPr>
                <w:rFonts w:ascii="宋体" w:hAnsi="宋体" w:cs="宋体"/>
                <w:color w:val="000000"/>
                <w:kern w:val="0"/>
                <w:sz w:val="18"/>
                <w:szCs w:val="18"/>
              </w:rPr>
            </w:pPr>
          </w:p>
        </w:tc>
        <w:tc>
          <w:tcPr>
            <w:tcW w:w="6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13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65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6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18"/>
                <w:szCs w:val="18"/>
              </w:rPr>
            </w:pPr>
          </w:p>
        </w:tc>
        <w:tc>
          <w:tcPr>
            <w:tcW w:w="667"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w:t>
            </w:r>
          </w:p>
        </w:tc>
        <w:tc>
          <w:tcPr>
            <w:tcW w:w="667"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项目支出结余</w:t>
            </w:r>
          </w:p>
        </w:tc>
      </w:tr>
      <w:tr>
        <w:tblPrEx>
          <w:tblLayout w:type="fixed"/>
          <w:tblCellMar>
            <w:top w:w="0" w:type="dxa"/>
            <w:left w:w="108" w:type="dxa"/>
            <w:bottom w:w="0" w:type="dxa"/>
            <w:right w:w="108" w:type="dxa"/>
          </w:tblCellMar>
        </w:tblPrEx>
        <w:trPr>
          <w:trHeight w:val="315" w:hRule="atLeast"/>
        </w:trPr>
        <w:tc>
          <w:tcPr>
            <w:tcW w:w="436" w:type="dxa"/>
            <w:vMerge w:val="restart"/>
            <w:tcBorders>
              <w:top w:val="nil"/>
              <w:left w:val="single" w:color="000000" w:sz="8" w:space="0"/>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w:t>
            </w:r>
          </w:p>
        </w:tc>
        <w:tc>
          <w:tcPr>
            <w:tcW w:w="436" w:type="dxa"/>
            <w:vMerge w:val="restart"/>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款</w:t>
            </w:r>
          </w:p>
        </w:tc>
        <w:tc>
          <w:tcPr>
            <w:tcW w:w="436" w:type="dxa"/>
            <w:vMerge w:val="restart"/>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2251"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栏次</w:t>
            </w:r>
          </w:p>
        </w:tc>
        <w:tc>
          <w:tcPr>
            <w:tcW w:w="131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1"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1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56"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5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56"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1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656"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316"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656"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7"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667"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667" w:type="dxa"/>
            <w:tcBorders>
              <w:top w:val="nil"/>
              <w:left w:val="nil"/>
              <w:bottom w:val="nil"/>
              <w:right w:val="single" w:color="000000" w:sz="8"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r>
      <w:tr>
        <w:tblPrEx>
          <w:tblLayout w:type="fixed"/>
          <w:tblCellMar>
            <w:top w:w="0" w:type="dxa"/>
            <w:left w:w="108" w:type="dxa"/>
            <w:bottom w:w="0" w:type="dxa"/>
            <w:right w:w="108" w:type="dxa"/>
          </w:tblCellMar>
        </w:tblPrEx>
        <w:trPr>
          <w:trHeight w:val="315" w:hRule="atLeast"/>
        </w:trPr>
        <w:tc>
          <w:tcPr>
            <w:tcW w:w="436" w:type="dxa"/>
            <w:vMerge w:val="continue"/>
            <w:tcBorders>
              <w:top w:val="nil"/>
              <w:left w:val="single" w:color="000000" w:sz="8" w:space="0"/>
              <w:bottom w:val="nil"/>
              <w:right w:val="single" w:color="000000" w:sz="8" w:space="0"/>
            </w:tcBorders>
            <w:vAlign w:val="center"/>
          </w:tcPr>
          <w:p>
            <w:pPr>
              <w:widowControl/>
              <w:jc w:val="left"/>
              <w:rPr>
                <w:rFonts w:ascii="宋体" w:hAnsi="宋体" w:cs="宋体"/>
                <w:color w:val="000000"/>
                <w:kern w:val="0"/>
                <w:sz w:val="18"/>
                <w:szCs w:val="18"/>
              </w:rPr>
            </w:pPr>
          </w:p>
        </w:tc>
        <w:tc>
          <w:tcPr>
            <w:tcW w:w="436" w:type="dxa"/>
            <w:vMerge w:val="continue"/>
            <w:tcBorders>
              <w:top w:val="nil"/>
              <w:left w:val="nil"/>
              <w:bottom w:val="nil"/>
              <w:right w:val="single" w:color="000000" w:sz="8" w:space="0"/>
            </w:tcBorders>
            <w:vAlign w:val="center"/>
          </w:tcPr>
          <w:p>
            <w:pPr>
              <w:widowControl/>
              <w:jc w:val="left"/>
              <w:rPr>
                <w:rFonts w:ascii="宋体" w:hAnsi="宋体" w:cs="宋体"/>
                <w:color w:val="000000"/>
                <w:kern w:val="0"/>
                <w:sz w:val="18"/>
                <w:szCs w:val="18"/>
              </w:rPr>
            </w:pPr>
          </w:p>
        </w:tc>
        <w:tc>
          <w:tcPr>
            <w:tcW w:w="436" w:type="dxa"/>
            <w:vMerge w:val="continue"/>
            <w:tcBorders>
              <w:top w:val="nil"/>
              <w:left w:val="nil"/>
              <w:bottom w:val="nil"/>
              <w:right w:val="single" w:color="000000" w:sz="8" w:space="0"/>
            </w:tcBorders>
            <w:vAlign w:val="center"/>
          </w:tcPr>
          <w:p>
            <w:pPr>
              <w:widowControl/>
              <w:jc w:val="left"/>
              <w:rPr>
                <w:rFonts w:ascii="宋体" w:hAnsi="宋体" w:cs="宋体"/>
                <w:color w:val="000000"/>
                <w:kern w:val="0"/>
                <w:sz w:val="18"/>
                <w:szCs w:val="18"/>
              </w:rPr>
            </w:pPr>
          </w:p>
        </w:tc>
        <w:tc>
          <w:tcPr>
            <w:tcW w:w="2251" w:type="dxa"/>
            <w:tcBorders>
              <w:top w:val="nil"/>
              <w:left w:val="nil"/>
              <w:bottom w:val="nil"/>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316" w:type="dxa"/>
            <w:tcBorders>
              <w:top w:val="single" w:color="auto" w:sz="8" w:space="0"/>
              <w:left w:val="single" w:color="auto" w:sz="8" w:space="0"/>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701"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1316" w:type="dxa"/>
            <w:tcBorders>
              <w:top w:val="single" w:color="auto" w:sz="8" w:space="0"/>
              <w:left w:val="single" w:color="auto" w:sz="8" w:space="0"/>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bookmarkStart w:id="0" w:name="_GoBack"/>
            <w:bookmarkEnd w:id="0"/>
          </w:p>
        </w:tc>
        <w:tc>
          <w:tcPr>
            <w:tcW w:w="65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656" w:type="dxa"/>
            <w:tcBorders>
              <w:top w:val="single" w:color="auto" w:sz="8" w:space="0"/>
              <w:left w:val="single" w:color="auto" w:sz="8" w:space="0"/>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65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1316" w:type="dxa"/>
            <w:tcBorders>
              <w:top w:val="single" w:color="auto" w:sz="8" w:space="0"/>
              <w:left w:val="single" w:color="auto" w:sz="8" w:space="0"/>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65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1316" w:type="dxa"/>
            <w:tcBorders>
              <w:top w:val="single" w:color="auto" w:sz="8" w:space="0"/>
              <w:left w:val="single" w:color="auto" w:sz="8" w:space="0"/>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65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667" w:type="dxa"/>
            <w:tcBorders>
              <w:top w:val="single" w:color="auto" w:sz="8" w:space="0"/>
              <w:left w:val="single" w:color="auto" w:sz="8" w:space="0"/>
              <w:bottom w:val="nil"/>
              <w:right w:val="single" w:color="auto" w:sz="8"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667"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667" w:type="dxa"/>
            <w:tcBorders>
              <w:top w:val="single" w:color="auto" w:sz="8" w:space="0"/>
              <w:left w:val="single" w:color="auto" w:sz="8" w:space="0"/>
              <w:bottom w:val="nil"/>
              <w:right w:val="single" w:color="auto" w:sz="8" w:space="0"/>
            </w:tcBorders>
            <w:shd w:val="clear" w:color="auto" w:fill="auto"/>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r>
      <w:tr>
        <w:tblPrEx>
          <w:tblLayout w:type="fixed"/>
          <w:tblCellMar>
            <w:top w:w="0" w:type="dxa"/>
            <w:left w:w="108" w:type="dxa"/>
            <w:bottom w:w="0" w:type="dxa"/>
            <w:right w:w="108" w:type="dxa"/>
          </w:tblCellMar>
        </w:tblPrEx>
        <w:trPr>
          <w:trHeight w:val="315" w:hRule="atLeast"/>
        </w:trPr>
        <w:tc>
          <w:tcPr>
            <w:tcW w:w="1308"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p>
        </w:tc>
        <w:tc>
          <w:tcPr>
            <w:tcW w:w="2251" w:type="dxa"/>
            <w:tcBorders>
              <w:top w:val="single" w:color="auto" w:sz="8" w:space="0"/>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p>
        </w:tc>
        <w:tc>
          <w:tcPr>
            <w:tcW w:w="131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701" w:type="dxa"/>
            <w:tcBorders>
              <w:top w:val="single" w:color="auto" w:sz="8" w:space="0"/>
              <w:left w:val="nil"/>
              <w:bottom w:val="single" w:color="auto" w:sz="8" w:space="0"/>
              <w:right w:val="nil"/>
            </w:tcBorders>
            <w:shd w:val="clear" w:color="auto" w:fill="auto"/>
            <w:noWrap/>
            <w:vAlign w:val="center"/>
          </w:tcPr>
          <w:p>
            <w:pPr>
              <w:widowControl/>
              <w:jc w:val="right"/>
              <w:rPr>
                <w:rFonts w:ascii="宋体" w:hAnsi="宋体" w:cs="宋体"/>
                <w:color w:val="000000"/>
                <w:kern w:val="0"/>
                <w:sz w:val="18"/>
                <w:szCs w:val="18"/>
              </w:rPr>
            </w:pPr>
          </w:p>
        </w:tc>
        <w:tc>
          <w:tcPr>
            <w:tcW w:w="131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single" w:color="auto" w:sz="8" w:space="0"/>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single" w:color="auto" w:sz="8" w:space="0"/>
              <w:left w:val="nil"/>
              <w:bottom w:val="single" w:color="auto" w:sz="8" w:space="0"/>
              <w:right w:val="nil"/>
            </w:tcBorders>
            <w:shd w:val="clear" w:color="auto" w:fill="auto"/>
            <w:noWrap/>
            <w:vAlign w:val="center"/>
          </w:tcPr>
          <w:p>
            <w:pPr>
              <w:widowControl/>
              <w:jc w:val="right"/>
              <w:rPr>
                <w:rFonts w:ascii="宋体" w:hAnsi="宋体" w:cs="宋体"/>
                <w:color w:val="000000"/>
                <w:kern w:val="0"/>
                <w:sz w:val="18"/>
                <w:szCs w:val="18"/>
              </w:rPr>
            </w:pPr>
          </w:p>
        </w:tc>
        <w:tc>
          <w:tcPr>
            <w:tcW w:w="131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single" w:color="auto" w:sz="8" w:space="0"/>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1316"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single" w:color="auto" w:sz="8" w:space="0"/>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single" w:color="auto" w:sz="8" w:space="0"/>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8"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p>
        </w:tc>
        <w:tc>
          <w:tcPr>
            <w:tcW w:w="2251" w:type="dxa"/>
            <w:tcBorders>
              <w:top w:val="nil"/>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701" w:type="dxa"/>
            <w:tcBorders>
              <w:top w:val="nil"/>
              <w:left w:val="nil"/>
              <w:bottom w:val="single" w:color="auto" w:sz="8" w:space="0"/>
              <w:right w:val="nil"/>
            </w:tcBorders>
            <w:shd w:val="clear" w:color="auto" w:fill="auto"/>
            <w:noWrap/>
            <w:vAlign w:val="center"/>
          </w:tcPr>
          <w:p>
            <w:pPr>
              <w:widowControl/>
              <w:jc w:val="right"/>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5" w:hRule="atLeast"/>
        </w:trPr>
        <w:tc>
          <w:tcPr>
            <w:tcW w:w="1308"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left"/>
              <w:rPr>
                <w:rFonts w:ascii="宋体" w:hAnsi="宋体" w:cs="宋体"/>
                <w:color w:val="000000"/>
                <w:kern w:val="0"/>
                <w:sz w:val="18"/>
                <w:szCs w:val="18"/>
              </w:rPr>
            </w:pPr>
          </w:p>
        </w:tc>
        <w:tc>
          <w:tcPr>
            <w:tcW w:w="2251" w:type="dxa"/>
            <w:tcBorders>
              <w:top w:val="nil"/>
              <w:left w:val="nil"/>
              <w:bottom w:val="single" w:color="auto" w:sz="8" w:space="0"/>
              <w:right w:val="nil"/>
            </w:tcBorders>
            <w:shd w:val="clear" w:color="auto" w:fill="auto"/>
            <w:noWrap/>
            <w:vAlign w:val="center"/>
          </w:tcPr>
          <w:p>
            <w:pPr>
              <w:widowControl/>
              <w:jc w:val="left"/>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701" w:type="dxa"/>
            <w:tcBorders>
              <w:top w:val="nil"/>
              <w:left w:val="nil"/>
              <w:bottom w:val="single" w:color="auto" w:sz="8" w:space="0"/>
              <w:right w:val="nil"/>
            </w:tcBorders>
            <w:shd w:val="clear" w:color="auto" w:fill="auto"/>
            <w:noWrap/>
            <w:vAlign w:val="center"/>
          </w:tcPr>
          <w:p>
            <w:pPr>
              <w:widowControl/>
              <w:jc w:val="right"/>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1316"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56"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nil"/>
              <w:left w:val="nil"/>
              <w:bottom w:val="single" w:color="auto" w:sz="8" w:space="0"/>
              <w:right w:val="nil"/>
            </w:tcBorders>
            <w:shd w:val="clear" w:color="auto" w:fill="auto"/>
            <w:noWrap/>
            <w:vAlign w:val="center"/>
          </w:tcPr>
          <w:p>
            <w:pPr>
              <w:widowControl/>
              <w:jc w:val="both"/>
              <w:rPr>
                <w:rFonts w:ascii="宋体" w:hAnsi="宋体" w:cs="宋体"/>
                <w:color w:val="000000"/>
                <w:kern w:val="0"/>
                <w:sz w:val="18"/>
                <w:szCs w:val="18"/>
              </w:rPr>
            </w:pPr>
          </w:p>
        </w:tc>
        <w:tc>
          <w:tcPr>
            <w:tcW w:w="667" w:type="dxa"/>
            <w:tcBorders>
              <w:top w:val="nil"/>
              <w:left w:val="single" w:color="auto" w:sz="8" w:space="0"/>
              <w:bottom w:val="single" w:color="auto" w:sz="8" w:space="0"/>
              <w:right w:val="single" w:color="auto" w:sz="8" w:space="0"/>
            </w:tcBorders>
            <w:shd w:val="clear" w:color="auto" w:fill="auto"/>
            <w:noWrap/>
            <w:vAlign w:val="center"/>
          </w:tcPr>
          <w:p>
            <w:pPr>
              <w:widowControl/>
              <w:jc w:val="both"/>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12" w:hRule="atLeast"/>
        </w:trPr>
        <w:tc>
          <w:tcPr>
            <w:tcW w:w="14805" w:type="dxa"/>
            <w:gridSpan w:val="17"/>
            <w:vMerge w:val="restart"/>
            <w:tcBorders>
              <w:top w:val="nil"/>
              <w:left w:val="nil"/>
              <w:bottom w:val="nil"/>
              <w:right w:val="nil"/>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注：本表反映部门本年度政府性基金预算财政拨款收入支出及结转和结余情况。</w:t>
            </w:r>
          </w:p>
        </w:tc>
      </w:tr>
      <w:tr>
        <w:tblPrEx>
          <w:tblLayout w:type="fixed"/>
          <w:tblCellMar>
            <w:top w:w="0" w:type="dxa"/>
            <w:left w:w="108" w:type="dxa"/>
            <w:bottom w:w="0" w:type="dxa"/>
            <w:right w:w="108" w:type="dxa"/>
          </w:tblCellMar>
        </w:tblPrEx>
        <w:trPr>
          <w:trHeight w:val="312" w:hRule="atLeast"/>
        </w:trPr>
        <w:tc>
          <w:tcPr>
            <w:tcW w:w="14805" w:type="dxa"/>
            <w:gridSpan w:val="17"/>
            <w:vMerge w:val="continue"/>
            <w:tcBorders>
              <w:top w:val="nil"/>
              <w:left w:val="nil"/>
              <w:bottom w:val="nil"/>
              <w:right w:val="nil"/>
            </w:tcBorders>
            <w:vAlign w:val="center"/>
          </w:tcPr>
          <w:p>
            <w:pPr>
              <w:widowControl/>
              <w:jc w:val="left"/>
              <w:rPr>
                <w:rFonts w:ascii="宋体" w:hAnsi="宋体" w:cs="宋体"/>
                <w:color w:val="000000"/>
                <w:kern w:val="0"/>
                <w:sz w:val="18"/>
                <w:szCs w:val="18"/>
              </w:rPr>
            </w:pPr>
          </w:p>
        </w:tc>
      </w:tr>
    </w:tbl>
    <w:p>
      <w:pPr>
        <w:rPr>
          <w:sz w:val="18"/>
          <w:szCs w:val="1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大标宋简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FF064"/>
    <w:multiLevelType w:val="singleLevel"/>
    <w:tmpl w:val="88EFF064"/>
    <w:lvl w:ilvl="0" w:tentative="0">
      <w:start w:val="1"/>
      <w:numFmt w:val="chineseCounting"/>
      <w:suff w:val="nothing"/>
      <w:lvlText w:val="%1、"/>
      <w:lvlJc w:val="left"/>
      <w:rPr>
        <w:rFonts w:hint="eastAsia"/>
      </w:rPr>
    </w:lvl>
  </w:abstractNum>
  <w:abstractNum w:abstractNumId="1">
    <w:nsid w:val="A418E791"/>
    <w:multiLevelType w:val="singleLevel"/>
    <w:tmpl w:val="A418E791"/>
    <w:lvl w:ilvl="0" w:tentative="0">
      <w:start w:val="7"/>
      <w:numFmt w:val="chineseCounting"/>
      <w:suff w:val="nothing"/>
      <w:lvlText w:val="%1、"/>
      <w:lvlJc w:val="left"/>
      <w:rPr>
        <w:rFonts w:hint="eastAsia"/>
      </w:rPr>
    </w:lvl>
  </w:abstractNum>
  <w:abstractNum w:abstractNumId="2">
    <w:nsid w:val="E4F8EB21"/>
    <w:multiLevelType w:val="singleLevel"/>
    <w:tmpl w:val="E4F8EB21"/>
    <w:lvl w:ilvl="0" w:tentative="0">
      <w:start w:val="1"/>
      <w:numFmt w:val="chineseCounting"/>
      <w:suff w:val="nothing"/>
      <w:lvlText w:val="第%1部分　"/>
      <w:lvlJc w:val="left"/>
      <w:rPr>
        <w:rFonts w:hint="eastAsia"/>
      </w:rPr>
    </w:lvl>
  </w:abstractNum>
  <w:abstractNum w:abstractNumId="3">
    <w:nsid w:val="2A9A11EB"/>
    <w:multiLevelType w:val="singleLevel"/>
    <w:tmpl w:val="2A9A11EB"/>
    <w:lvl w:ilvl="0" w:tentative="0">
      <w:start w:val="2"/>
      <w:numFmt w:val="chineseCounting"/>
      <w:suff w:val="nothing"/>
      <w:lvlText w:val="（%1）"/>
      <w:lvlJc w:val="left"/>
      <w:rPr>
        <w:rFonts w:hint="eastAsia"/>
      </w:rPr>
    </w:lvl>
  </w:abstractNum>
  <w:abstractNum w:abstractNumId="4">
    <w:nsid w:val="5971BE17"/>
    <w:multiLevelType w:val="singleLevel"/>
    <w:tmpl w:val="5971BE17"/>
    <w:lvl w:ilvl="0" w:tentative="0">
      <w:start w:val="1"/>
      <w:numFmt w:val="chineseCounting"/>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46EC"/>
    <w:rsid w:val="000D3224"/>
    <w:rsid w:val="001D4D53"/>
    <w:rsid w:val="00291712"/>
    <w:rsid w:val="002D1987"/>
    <w:rsid w:val="0045552C"/>
    <w:rsid w:val="004746EC"/>
    <w:rsid w:val="004D0902"/>
    <w:rsid w:val="00733DE4"/>
    <w:rsid w:val="008A29B7"/>
    <w:rsid w:val="00C12DF6"/>
    <w:rsid w:val="00E40D21"/>
    <w:rsid w:val="00EB2024"/>
    <w:rsid w:val="01A67624"/>
    <w:rsid w:val="053376F4"/>
    <w:rsid w:val="05B9630B"/>
    <w:rsid w:val="063342EB"/>
    <w:rsid w:val="094F58EF"/>
    <w:rsid w:val="098310A0"/>
    <w:rsid w:val="0A575AF9"/>
    <w:rsid w:val="0D39478D"/>
    <w:rsid w:val="0F1D7BFD"/>
    <w:rsid w:val="10C570DE"/>
    <w:rsid w:val="115F25EE"/>
    <w:rsid w:val="12161788"/>
    <w:rsid w:val="13DA7AF8"/>
    <w:rsid w:val="149358B6"/>
    <w:rsid w:val="15641223"/>
    <w:rsid w:val="16282241"/>
    <w:rsid w:val="17C13408"/>
    <w:rsid w:val="18776E86"/>
    <w:rsid w:val="189357AC"/>
    <w:rsid w:val="18C136B5"/>
    <w:rsid w:val="1A4D3C7D"/>
    <w:rsid w:val="1B1316FF"/>
    <w:rsid w:val="1B170B33"/>
    <w:rsid w:val="1BE952CE"/>
    <w:rsid w:val="1D6B63AD"/>
    <w:rsid w:val="1DF82190"/>
    <w:rsid w:val="1E6C1419"/>
    <w:rsid w:val="205A345E"/>
    <w:rsid w:val="219440A8"/>
    <w:rsid w:val="21A90E21"/>
    <w:rsid w:val="21E25C0D"/>
    <w:rsid w:val="21F54344"/>
    <w:rsid w:val="2368327B"/>
    <w:rsid w:val="23D35B94"/>
    <w:rsid w:val="24B624E9"/>
    <w:rsid w:val="24FC601A"/>
    <w:rsid w:val="25115F6A"/>
    <w:rsid w:val="2581687C"/>
    <w:rsid w:val="261857BC"/>
    <w:rsid w:val="279C470A"/>
    <w:rsid w:val="27F73398"/>
    <w:rsid w:val="284D3DA7"/>
    <w:rsid w:val="292C4930"/>
    <w:rsid w:val="2947564E"/>
    <w:rsid w:val="294F1FF3"/>
    <w:rsid w:val="2C3C2EEE"/>
    <w:rsid w:val="2D8E6D92"/>
    <w:rsid w:val="2F396A2F"/>
    <w:rsid w:val="2F835FD7"/>
    <w:rsid w:val="303B3FB4"/>
    <w:rsid w:val="307D2CBC"/>
    <w:rsid w:val="309E00C9"/>
    <w:rsid w:val="30A24C74"/>
    <w:rsid w:val="317019A3"/>
    <w:rsid w:val="327F42AB"/>
    <w:rsid w:val="335C2964"/>
    <w:rsid w:val="347A4970"/>
    <w:rsid w:val="34947F46"/>
    <w:rsid w:val="367B3131"/>
    <w:rsid w:val="370F6E2E"/>
    <w:rsid w:val="39B4644A"/>
    <w:rsid w:val="3E4B4CEA"/>
    <w:rsid w:val="3EAA2BE7"/>
    <w:rsid w:val="3F0F7F20"/>
    <w:rsid w:val="426D38A8"/>
    <w:rsid w:val="42B11919"/>
    <w:rsid w:val="42C11D97"/>
    <w:rsid w:val="44EF33FD"/>
    <w:rsid w:val="46DD223C"/>
    <w:rsid w:val="470C4537"/>
    <w:rsid w:val="49F224CA"/>
    <w:rsid w:val="4AED336E"/>
    <w:rsid w:val="4C1C1AC0"/>
    <w:rsid w:val="4C4E758C"/>
    <w:rsid w:val="4C947233"/>
    <w:rsid w:val="4DBF47F9"/>
    <w:rsid w:val="4DD8399B"/>
    <w:rsid w:val="4E6242B6"/>
    <w:rsid w:val="4E9138C4"/>
    <w:rsid w:val="50BE6C68"/>
    <w:rsid w:val="5102716B"/>
    <w:rsid w:val="53166656"/>
    <w:rsid w:val="54200D40"/>
    <w:rsid w:val="55543363"/>
    <w:rsid w:val="56346243"/>
    <w:rsid w:val="57792DD5"/>
    <w:rsid w:val="581D3C34"/>
    <w:rsid w:val="5928287E"/>
    <w:rsid w:val="59BD3698"/>
    <w:rsid w:val="5A803513"/>
    <w:rsid w:val="5AB019D0"/>
    <w:rsid w:val="5AF84166"/>
    <w:rsid w:val="5B0816FC"/>
    <w:rsid w:val="5B7E27D2"/>
    <w:rsid w:val="5BDE207D"/>
    <w:rsid w:val="5CB4281D"/>
    <w:rsid w:val="5D616B13"/>
    <w:rsid w:val="5EC0474E"/>
    <w:rsid w:val="5FAA60F8"/>
    <w:rsid w:val="605D644A"/>
    <w:rsid w:val="628B2CA7"/>
    <w:rsid w:val="63B25132"/>
    <w:rsid w:val="63E514C0"/>
    <w:rsid w:val="653742B7"/>
    <w:rsid w:val="65DE5655"/>
    <w:rsid w:val="65F05607"/>
    <w:rsid w:val="66CD1ABF"/>
    <w:rsid w:val="67515C0A"/>
    <w:rsid w:val="67872E11"/>
    <w:rsid w:val="67B47EA9"/>
    <w:rsid w:val="681E1960"/>
    <w:rsid w:val="699C58B0"/>
    <w:rsid w:val="69C15A2D"/>
    <w:rsid w:val="6B885910"/>
    <w:rsid w:val="6BDA59E2"/>
    <w:rsid w:val="6BF35467"/>
    <w:rsid w:val="6C4D3A15"/>
    <w:rsid w:val="6E2A471D"/>
    <w:rsid w:val="6E647226"/>
    <w:rsid w:val="6F91201E"/>
    <w:rsid w:val="71414CA8"/>
    <w:rsid w:val="71EE7ECC"/>
    <w:rsid w:val="72CA3710"/>
    <w:rsid w:val="72CE25C7"/>
    <w:rsid w:val="730C751F"/>
    <w:rsid w:val="7369625C"/>
    <w:rsid w:val="7371161A"/>
    <w:rsid w:val="74341D07"/>
    <w:rsid w:val="7493098B"/>
    <w:rsid w:val="74C62FE8"/>
    <w:rsid w:val="75647A32"/>
    <w:rsid w:val="768A7177"/>
    <w:rsid w:val="77B27552"/>
    <w:rsid w:val="79262973"/>
    <w:rsid w:val="79336895"/>
    <w:rsid w:val="7A9279FA"/>
    <w:rsid w:val="7AA02F45"/>
    <w:rsid w:val="7ADB1385"/>
    <w:rsid w:val="7B5F1056"/>
    <w:rsid w:val="7E966966"/>
    <w:rsid w:val="7FA1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4"/>
    <w:qFormat/>
    <w:uiPriority w:val="0"/>
    <w:rPr>
      <w:rFonts w:hint="eastAsia" w:ascii="宋体" w:hAnsi="宋体" w:eastAsia="宋体" w:cs="宋体"/>
      <w:color w:val="000000"/>
      <w:sz w:val="16"/>
      <w:szCs w:val="16"/>
      <w:u w:val="none"/>
    </w:rPr>
  </w:style>
  <w:style w:type="character" w:customStyle="1" w:styleId="7">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7AA42-9260-42F7-8824-BF4072BC289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2210</Words>
  <Characters>12600</Characters>
  <Lines>105</Lines>
  <Paragraphs>29</Paragraphs>
  <TotalTime>62</TotalTime>
  <ScaleCrop>false</ScaleCrop>
  <LinksUpToDate>false</LinksUpToDate>
  <CharactersWithSpaces>14781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2019-01-18T02:28:00Z</dcterms:created>
  <dc:creator>Administrator</dc:creator>
  <cp:lastModifiedBy>杨静</cp:lastModifiedBy>
  <dcterms:modified xsi:type="dcterms:W3CDTF">2019-02-13T06:17:51Z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