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黑体" w:hAnsi="宋体" w:eastAsia="黑体" w:cs="黑体"/>
          <w:i w:val="0"/>
          <w:iCs w:val="0"/>
          <w:caps w:val="0"/>
          <w:color w:val="333333"/>
          <w:spacing w:val="0"/>
          <w:sz w:val="36"/>
          <w:szCs w:val="36"/>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黑体" w:hAnsi="宋体" w:eastAsia="黑体" w:cs="黑体"/>
          <w:i w:val="0"/>
          <w:iCs w:val="0"/>
          <w:caps w:val="0"/>
          <w:color w:val="333333"/>
          <w:spacing w:val="0"/>
          <w:sz w:val="36"/>
          <w:szCs w:val="36"/>
          <w:shd w:val="clear" w:fill="FFFFFF"/>
        </w:rPr>
        <w:t>淮滨县</w:t>
      </w:r>
      <w:r>
        <w:rPr>
          <w:rFonts w:hint="eastAsia" w:ascii="黑体" w:hAnsi="宋体" w:eastAsia="黑体" w:cs="黑体"/>
          <w:i w:val="0"/>
          <w:iCs w:val="0"/>
          <w:caps w:val="0"/>
          <w:color w:val="333333"/>
          <w:spacing w:val="0"/>
          <w:sz w:val="36"/>
          <w:szCs w:val="36"/>
          <w:shd w:val="clear" w:fill="FFFFFF"/>
          <w:lang w:eastAsia="zh-CN"/>
        </w:rPr>
        <w:t>交通运输局</w:t>
      </w:r>
      <w:r>
        <w:rPr>
          <w:rFonts w:hint="eastAsia" w:ascii="黑体" w:hAnsi="宋体" w:eastAsia="黑体" w:cs="黑体"/>
          <w:i w:val="0"/>
          <w:iCs w:val="0"/>
          <w:caps w:val="0"/>
          <w:color w:val="333333"/>
          <w:spacing w:val="0"/>
          <w:sz w:val="36"/>
          <w:szCs w:val="36"/>
          <w:shd w:val="clear" w:fill="FFFFFF"/>
        </w:rPr>
        <w:t>安全生产权力清单和责任清单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ascii="仿宋" w:hAnsi="仿宋" w:eastAsia="仿宋" w:cs="仿宋"/>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pPr>
      <w:r>
        <w:rPr>
          <w:rFonts w:ascii="仿宋" w:hAnsi="仿宋" w:eastAsia="仿宋" w:cs="仿宋"/>
          <w:i w:val="0"/>
          <w:iCs w:val="0"/>
          <w:caps w:val="0"/>
          <w:color w:val="333333"/>
          <w:spacing w:val="0"/>
          <w:sz w:val="32"/>
          <w:szCs w:val="32"/>
          <w:shd w:val="clear" w:fill="FFFFFF"/>
        </w:rPr>
        <w:t>为认真贯彻落实</w:t>
      </w:r>
      <w:r>
        <w:rPr>
          <w:rFonts w:hint="eastAsia" w:ascii="仿宋" w:hAnsi="仿宋" w:eastAsia="仿宋" w:cs="仿宋"/>
          <w:i w:val="0"/>
          <w:iCs w:val="0"/>
          <w:caps w:val="0"/>
          <w:color w:val="333333"/>
          <w:spacing w:val="0"/>
          <w:sz w:val="32"/>
          <w:szCs w:val="32"/>
          <w:shd w:val="clear" w:fill="FFFFFF"/>
        </w:rPr>
        <w:t>“党政同责、一岗双责、齐抓共管、失职追责”和“管行业必须管安全、管生产经营必须管安全、管业务必须管安全”的责任制，不断加强对全县</w:t>
      </w:r>
      <w:r>
        <w:rPr>
          <w:rFonts w:hint="eastAsia" w:ascii="仿宋" w:hAnsi="仿宋" w:eastAsia="仿宋" w:cs="仿宋"/>
          <w:i w:val="0"/>
          <w:iCs w:val="0"/>
          <w:caps w:val="0"/>
          <w:color w:val="333333"/>
          <w:spacing w:val="0"/>
          <w:sz w:val="32"/>
          <w:szCs w:val="32"/>
          <w:shd w:val="clear" w:fill="FFFFFF"/>
          <w:lang w:val="en-US" w:eastAsia="zh-CN"/>
        </w:rPr>
        <w:t>交通</w:t>
      </w:r>
      <w:r>
        <w:rPr>
          <w:rFonts w:hint="eastAsia" w:ascii="仿宋" w:hAnsi="仿宋" w:eastAsia="仿宋" w:cs="仿宋"/>
          <w:i w:val="0"/>
          <w:iCs w:val="0"/>
          <w:caps w:val="0"/>
          <w:color w:val="333333"/>
          <w:spacing w:val="0"/>
          <w:sz w:val="32"/>
          <w:szCs w:val="32"/>
          <w:shd w:val="clear" w:fill="FFFFFF"/>
        </w:rPr>
        <w:t>服务机构安全生产监督管理工作力度，牢固树立安全发展理念。根据《中共中央国务院关于推</w:t>
      </w:r>
      <w:bookmarkStart w:id="0" w:name="_GoBack"/>
      <w:bookmarkEnd w:id="0"/>
      <w:r>
        <w:rPr>
          <w:rFonts w:hint="eastAsia" w:ascii="仿宋" w:hAnsi="仿宋" w:eastAsia="仿宋" w:cs="仿宋"/>
          <w:i w:val="0"/>
          <w:iCs w:val="0"/>
          <w:caps w:val="0"/>
          <w:color w:val="333333"/>
          <w:spacing w:val="0"/>
          <w:sz w:val="32"/>
          <w:szCs w:val="32"/>
          <w:shd w:val="clear" w:fill="FFFFFF"/>
        </w:rPr>
        <w:t>进安全生产领域改革发展的实施意见》《中华人民共和国安全生产法》《信阳市党政领导干部安全生产责任制规定》《淮滨县</w:t>
      </w:r>
      <w:r>
        <w:rPr>
          <w:rFonts w:hint="eastAsia" w:ascii="仿宋" w:hAnsi="仿宋" w:eastAsia="仿宋" w:cs="仿宋"/>
          <w:i w:val="0"/>
          <w:iCs w:val="0"/>
          <w:caps w:val="0"/>
          <w:color w:val="333333"/>
          <w:spacing w:val="0"/>
          <w:sz w:val="32"/>
          <w:szCs w:val="32"/>
          <w:shd w:val="clear" w:fill="FFFFFF"/>
          <w:lang w:eastAsia="zh-CN"/>
        </w:rPr>
        <w:t>交通运输</w:t>
      </w:r>
      <w:r>
        <w:rPr>
          <w:rFonts w:hint="eastAsia" w:ascii="仿宋" w:hAnsi="仿宋" w:eastAsia="仿宋" w:cs="仿宋"/>
          <w:i w:val="0"/>
          <w:iCs w:val="0"/>
          <w:caps w:val="0"/>
          <w:color w:val="333333"/>
          <w:spacing w:val="0"/>
          <w:sz w:val="32"/>
          <w:szCs w:val="32"/>
          <w:shd w:val="clear" w:fill="FFFFFF"/>
        </w:rPr>
        <w:t>局主要职责内设机构和人员编制规定》等</w:t>
      </w:r>
      <w:r>
        <w:rPr>
          <w:rFonts w:hint="eastAsia" w:ascii="仿宋" w:hAnsi="仿宋" w:eastAsia="仿宋" w:cs="仿宋"/>
          <w:i w:val="0"/>
          <w:iCs w:val="0"/>
          <w:caps w:val="0"/>
          <w:color w:val="333333"/>
          <w:spacing w:val="0"/>
          <w:sz w:val="32"/>
          <w:szCs w:val="32"/>
          <w:shd w:val="clear" w:fill="FFFFFF"/>
          <w:lang w:eastAsia="zh-CN"/>
        </w:rPr>
        <w:t>法律、</w:t>
      </w:r>
      <w:r>
        <w:rPr>
          <w:rFonts w:hint="eastAsia" w:ascii="仿宋" w:hAnsi="仿宋" w:eastAsia="仿宋" w:cs="仿宋"/>
          <w:i w:val="0"/>
          <w:iCs w:val="0"/>
          <w:caps w:val="0"/>
          <w:color w:val="333333"/>
          <w:spacing w:val="0"/>
          <w:sz w:val="32"/>
          <w:szCs w:val="32"/>
          <w:shd w:val="clear" w:fill="FFFFFF"/>
        </w:rPr>
        <w:t>法规</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政策</w:t>
      </w:r>
      <w:r>
        <w:rPr>
          <w:rFonts w:hint="eastAsia" w:ascii="仿宋" w:hAnsi="仿宋" w:eastAsia="仿宋" w:cs="仿宋"/>
          <w:i w:val="0"/>
          <w:iCs w:val="0"/>
          <w:caps w:val="0"/>
          <w:color w:val="333333"/>
          <w:spacing w:val="0"/>
          <w:sz w:val="32"/>
          <w:szCs w:val="32"/>
          <w:shd w:val="clear" w:fill="FFFFFF"/>
          <w:lang w:eastAsia="zh-CN"/>
        </w:rPr>
        <w:t>等</w:t>
      </w:r>
      <w:r>
        <w:rPr>
          <w:rFonts w:hint="eastAsia" w:ascii="仿宋" w:hAnsi="仿宋" w:eastAsia="仿宋" w:cs="仿宋"/>
          <w:i w:val="0"/>
          <w:iCs w:val="0"/>
          <w:caps w:val="0"/>
          <w:color w:val="333333"/>
          <w:spacing w:val="0"/>
          <w:sz w:val="32"/>
          <w:szCs w:val="32"/>
          <w:shd w:val="clear" w:fill="FFFFFF"/>
        </w:rPr>
        <w:t>，现制定淮滨县</w:t>
      </w:r>
      <w:r>
        <w:rPr>
          <w:rFonts w:hint="eastAsia" w:ascii="仿宋" w:hAnsi="仿宋" w:eastAsia="仿宋" w:cs="仿宋"/>
          <w:i w:val="0"/>
          <w:iCs w:val="0"/>
          <w:caps w:val="0"/>
          <w:color w:val="333333"/>
          <w:spacing w:val="0"/>
          <w:sz w:val="32"/>
          <w:szCs w:val="32"/>
          <w:shd w:val="clear" w:fill="FFFFFF"/>
          <w:lang w:eastAsia="zh-CN"/>
        </w:rPr>
        <w:t>交通运输局</w:t>
      </w:r>
      <w:r>
        <w:rPr>
          <w:rFonts w:hint="eastAsia" w:ascii="仿宋" w:hAnsi="仿宋" w:eastAsia="仿宋" w:cs="仿宋"/>
          <w:i w:val="0"/>
          <w:iCs w:val="0"/>
          <w:caps w:val="0"/>
          <w:color w:val="333333"/>
          <w:spacing w:val="0"/>
          <w:sz w:val="32"/>
          <w:szCs w:val="32"/>
          <w:shd w:val="clear" w:fill="FFFFFF"/>
        </w:rPr>
        <w:t>安全生产工作权力和责任清单如下。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黑体" w:hAnsi="宋体" w:eastAsia="黑体" w:cs="黑体"/>
          <w:i w:val="0"/>
          <w:iCs w:val="0"/>
          <w:caps w:val="0"/>
          <w:color w:val="333333"/>
          <w:spacing w:val="0"/>
          <w:sz w:val="32"/>
          <w:szCs w:val="32"/>
          <w:shd w:val="clear" w:fill="FFFFFF"/>
        </w:rPr>
        <w:t>一、淮滨县</w:t>
      </w:r>
      <w:r>
        <w:rPr>
          <w:rFonts w:hint="eastAsia" w:ascii="黑体" w:hAnsi="宋体" w:eastAsia="黑体" w:cs="黑体"/>
          <w:i w:val="0"/>
          <w:iCs w:val="0"/>
          <w:caps w:val="0"/>
          <w:color w:val="333333"/>
          <w:spacing w:val="0"/>
          <w:sz w:val="32"/>
          <w:szCs w:val="32"/>
          <w:shd w:val="clear" w:fill="FFFFFF"/>
          <w:lang w:eastAsia="zh-CN"/>
        </w:rPr>
        <w:t>交通运输</w:t>
      </w:r>
      <w:r>
        <w:rPr>
          <w:rFonts w:hint="eastAsia" w:ascii="黑体" w:hAnsi="宋体" w:eastAsia="黑体" w:cs="黑体"/>
          <w:i w:val="0"/>
          <w:iCs w:val="0"/>
          <w:caps w:val="0"/>
          <w:color w:val="333333"/>
          <w:spacing w:val="0"/>
          <w:sz w:val="32"/>
          <w:szCs w:val="32"/>
          <w:shd w:val="clear" w:fill="FFFFFF"/>
        </w:rPr>
        <w:t>局安全生产权力清单和责任清单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pPr>
      <w:r>
        <w:rPr>
          <w:rFonts w:hint="eastAsia" w:ascii="仿宋" w:hAnsi="仿宋" w:eastAsia="仿宋" w:cs="仿宋"/>
          <w:i w:val="0"/>
          <w:iCs w:val="0"/>
          <w:caps w:val="0"/>
          <w:color w:val="333333"/>
          <w:spacing w:val="0"/>
          <w:sz w:val="32"/>
          <w:szCs w:val="32"/>
          <w:shd w:val="clear" w:fill="FFFFFF"/>
        </w:rPr>
        <w:t>1.贯彻执行国家、省、市有关安全生产的方针、政策、决策部署和法律法规；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pPr>
      <w:r>
        <w:rPr>
          <w:rFonts w:hint="eastAsia" w:ascii="仿宋" w:hAnsi="仿宋" w:eastAsia="仿宋" w:cs="仿宋"/>
          <w:i w:val="0"/>
          <w:iCs w:val="0"/>
          <w:caps w:val="0"/>
          <w:color w:val="333333"/>
          <w:spacing w:val="0"/>
          <w:sz w:val="32"/>
          <w:szCs w:val="32"/>
          <w:shd w:val="clear" w:fill="FFFFFF"/>
        </w:rPr>
        <w:t>2.将安全生产纳入</w:t>
      </w:r>
      <w:r>
        <w:rPr>
          <w:rFonts w:hint="eastAsia" w:ascii="仿宋" w:hAnsi="仿宋" w:eastAsia="仿宋" w:cs="仿宋"/>
          <w:i w:val="0"/>
          <w:iCs w:val="0"/>
          <w:caps w:val="0"/>
          <w:color w:val="333333"/>
          <w:spacing w:val="0"/>
          <w:sz w:val="32"/>
          <w:szCs w:val="32"/>
          <w:shd w:val="clear" w:fill="FFFFFF"/>
          <w:lang w:eastAsia="zh-CN"/>
        </w:rPr>
        <w:t>交通</w:t>
      </w:r>
      <w:r>
        <w:rPr>
          <w:rFonts w:hint="eastAsia" w:ascii="仿宋" w:hAnsi="仿宋" w:eastAsia="仿宋" w:cs="仿宋"/>
          <w:i w:val="0"/>
          <w:iCs w:val="0"/>
          <w:caps w:val="0"/>
          <w:color w:val="333333"/>
          <w:spacing w:val="0"/>
          <w:sz w:val="32"/>
          <w:szCs w:val="32"/>
          <w:shd w:val="clear" w:fill="FFFFFF"/>
        </w:rPr>
        <w:t>事业发展总体规划及综合考核评价体系，将其作为领导干部考核、任用的重要内容；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pPr>
      <w:r>
        <w:rPr>
          <w:rFonts w:hint="eastAsia" w:ascii="仿宋" w:hAnsi="仿宋" w:eastAsia="仿宋" w:cs="仿宋"/>
          <w:i w:val="0"/>
          <w:iCs w:val="0"/>
          <w:caps w:val="0"/>
          <w:color w:val="333333"/>
          <w:spacing w:val="0"/>
          <w:sz w:val="32"/>
          <w:szCs w:val="32"/>
          <w:shd w:val="clear" w:fill="FFFFFF"/>
        </w:rPr>
        <w:t>3.将安全生产纳入党组重要议事日程，研究解决安全生产工作的重大问题；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rPr>
        <w:t>4.</w:t>
      </w:r>
      <w:r>
        <w:rPr>
          <w:rFonts w:hint="eastAsia" w:ascii="仿宋" w:hAnsi="仿宋" w:eastAsia="仿宋" w:cs="仿宋"/>
          <w:i w:val="0"/>
          <w:iCs w:val="0"/>
          <w:caps w:val="0"/>
          <w:color w:val="333333"/>
          <w:spacing w:val="0"/>
          <w:sz w:val="32"/>
          <w:szCs w:val="32"/>
          <w:shd w:val="clear" w:fill="FFFFFF"/>
          <w:lang w:eastAsia="zh-CN"/>
        </w:rPr>
        <w:t>指导全县公路、水路等来安全生产和应急管理工作；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pPr>
      <w:r>
        <w:rPr>
          <w:rFonts w:hint="eastAsia" w:ascii="仿宋" w:hAnsi="仿宋" w:eastAsia="仿宋" w:cs="仿宋"/>
          <w:i w:val="0"/>
          <w:iCs w:val="0"/>
          <w:caps w:val="0"/>
          <w:color w:val="333333"/>
          <w:spacing w:val="0"/>
          <w:sz w:val="32"/>
          <w:szCs w:val="32"/>
          <w:shd w:val="clear" w:fill="FFFFFF"/>
        </w:rPr>
        <w:t>5.督促指导全县</w:t>
      </w:r>
      <w:r>
        <w:rPr>
          <w:rFonts w:hint="eastAsia" w:ascii="仿宋" w:hAnsi="仿宋" w:eastAsia="仿宋" w:cs="仿宋"/>
          <w:i w:val="0"/>
          <w:iCs w:val="0"/>
          <w:caps w:val="0"/>
          <w:color w:val="333333"/>
          <w:spacing w:val="0"/>
          <w:sz w:val="32"/>
          <w:szCs w:val="32"/>
          <w:shd w:val="clear" w:fill="FFFFFF"/>
          <w:lang w:eastAsia="zh-CN"/>
        </w:rPr>
        <w:t>交通</w:t>
      </w:r>
      <w:r>
        <w:rPr>
          <w:rFonts w:hint="eastAsia" w:ascii="仿宋" w:hAnsi="仿宋" w:eastAsia="仿宋" w:cs="仿宋"/>
          <w:i w:val="0"/>
          <w:iCs w:val="0"/>
          <w:caps w:val="0"/>
          <w:color w:val="333333"/>
          <w:spacing w:val="0"/>
          <w:sz w:val="32"/>
          <w:szCs w:val="32"/>
          <w:shd w:val="clear" w:fill="FFFFFF"/>
        </w:rPr>
        <w:t>系统开展安全生产风险管控和隐患治理排查，开展“打非治违”等安全专项行动，加强安全应急管理工作，有效遏制各类安全事故发生；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pPr>
      <w:r>
        <w:rPr>
          <w:rFonts w:hint="eastAsia" w:ascii="仿宋" w:hAnsi="仿宋" w:eastAsia="仿宋" w:cs="仿宋"/>
          <w:i w:val="0"/>
          <w:iCs w:val="0"/>
          <w:caps w:val="0"/>
          <w:color w:val="333333"/>
          <w:spacing w:val="0"/>
          <w:sz w:val="32"/>
          <w:szCs w:val="32"/>
          <w:shd w:val="clear" w:fill="FFFFFF"/>
        </w:rPr>
        <w:t>6.加强安全生产干部队伍建设和机构建设，配齐配强安全管理干部；加强安全生产宣传教育、舆论引导和安全文化建设；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pPr>
      <w:r>
        <w:rPr>
          <w:rFonts w:hint="eastAsia" w:ascii="仿宋" w:hAnsi="仿宋" w:eastAsia="仿宋" w:cs="仿宋"/>
          <w:i w:val="0"/>
          <w:iCs w:val="0"/>
          <w:caps w:val="0"/>
          <w:color w:val="333333"/>
          <w:spacing w:val="0"/>
          <w:sz w:val="32"/>
          <w:szCs w:val="32"/>
          <w:shd w:val="clear" w:fill="FFFFFF"/>
        </w:rPr>
        <w:t>7.制定安全生产年度监督检查计划，并按照年度监督检查计划进行督查；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pPr>
      <w:r>
        <w:rPr>
          <w:rFonts w:hint="eastAsia" w:ascii="仿宋" w:hAnsi="仿宋" w:eastAsia="仿宋" w:cs="仿宋"/>
          <w:i w:val="0"/>
          <w:iCs w:val="0"/>
          <w:caps w:val="0"/>
          <w:color w:val="333333"/>
          <w:spacing w:val="0"/>
          <w:sz w:val="32"/>
          <w:szCs w:val="32"/>
          <w:shd w:val="clear" w:fill="FFFFFF"/>
        </w:rPr>
        <w:t>8.承办县委县政府交办的其他事项。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pPr>
      <w:r>
        <w:rPr>
          <w:rFonts w:hint="eastAsia" w:ascii="黑体" w:hAnsi="宋体" w:eastAsia="黑体" w:cs="黑体"/>
          <w:i w:val="0"/>
          <w:iCs w:val="0"/>
          <w:caps w:val="0"/>
          <w:color w:val="333333"/>
          <w:spacing w:val="0"/>
          <w:sz w:val="32"/>
          <w:szCs w:val="32"/>
          <w:shd w:val="clear" w:fill="FFFFFF"/>
        </w:rPr>
        <w:t>二、岗位安全生产权力清单和责任清单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楷体" w:hAnsi="楷体" w:eastAsia="楷体" w:cs="楷体"/>
          <w:lang w:eastAsia="zh-CN"/>
        </w:rPr>
      </w:pPr>
      <w:r>
        <w:rPr>
          <w:rStyle w:val="7"/>
          <w:rFonts w:hint="eastAsia" w:ascii="楷体" w:hAnsi="楷体" w:eastAsia="楷体" w:cs="楷体"/>
          <w:i w:val="0"/>
          <w:iCs w:val="0"/>
          <w:caps w:val="0"/>
          <w:color w:val="333333"/>
          <w:spacing w:val="0"/>
          <w:sz w:val="32"/>
          <w:szCs w:val="32"/>
          <w:shd w:val="clear" w:fill="FFFFFF"/>
        </w:rPr>
        <w:t>（一）局党组书记、局长的安全生产职责清单</w:t>
      </w:r>
      <w:r>
        <w:rPr>
          <w:rStyle w:val="7"/>
          <w:rFonts w:hint="eastAsia" w:ascii="楷体" w:hAnsi="楷体" w:eastAsia="楷体" w:cs="楷体"/>
          <w:i w:val="0"/>
          <w:iCs w:val="0"/>
          <w:caps w:val="0"/>
          <w:color w:val="333333"/>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1.对全县</w:t>
      </w:r>
      <w:r>
        <w:rPr>
          <w:rFonts w:hint="eastAsia" w:ascii="仿宋" w:hAnsi="仿宋" w:eastAsia="仿宋" w:cs="仿宋"/>
          <w:i w:val="0"/>
          <w:iCs w:val="0"/>
          <w:caps w:val="0"/>
          <w:color w:val="333333"/>
          <w:spacing w:val="0"/>
          <w:sz w:val="32"/>
          <w:szCs w:val="32"/>
          <w:shd w:val="clear" w:fill="FFFFFF"/>
          <w:lang w:eastAsia="zh-CN"/>
        </w:rPr>
        <w:t>交通</w:t>
      </w:r>
      <w:r>
        <w:rPr>
          <w:rFonts w:hint="eastAsia" w:ascii="仿宋" w:hAnsi="仿宋" w:eastAsia="仿宋" w:cs="仿宋"/>
          <w:i w:val="0"/>
          <w:iCs w:val="0"/>
          <w:caps w:val="0"/>
          <w:color w:val="333333"/>
          <w:spacing w:val="0"/>
          <w:sz w:val="32"/>
          <w:szCs w:val="32"/>
          <w:shd w:val="clear" w:fill="FFFFFF"/>
        </w:rPr>
        <w:t>系统的安全生产工作负主体责任。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2.贯彻执行国家安全生产方针、政策和法律法规；将安全生产工作纳入局党组重要议事日程，与业务工作同计划、同部署、同检查、同考核、同总结；定期主持召开或者委托分管负责人主持召开安全生产工作会议，听取安全生产工作汇报，分析安全生产形势，部署安全生产工作，研究解决安全生产重大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3.组织制定本单位安全生产责任制并督促落实；健全安全生产管理考核体系，将安全生产纳入</w:t>
      </w:r>
      <w:r>
        <w:rPr>
          <w:rFonts w:hint="eastAsia" w:ascii="仿宋" w:hAnsi="仿宋" w:eastAsia="仿宋" w:cs="仿宋"/>
          <w:i w:val="0"/>
          <w:iCs w:val="0"/>
          <w:caps w:val="0"/>
          <w:color w:val="333333"/>
          <w:spacing w:val="0"/>
          <w:sz w:val="32"/>
          <w:szCs w:val="32"/>
          <w:shd w:val="clear" w:fill="FFFFFF"/>
          <w:lang w:eastAsia="zh-CN"/>
        </w:rPr>
        <w:t>交通</w:t>
      </w:r>
      <w:r>
        <w:rPr>
          <w:rFonts w:hint="eastAsia" w:ascii="仿宋" w:hAnsi="仿宋" w:eastAsia="仿宋" w:cs="仿宋"/>
          <w:i w:val="0"/>
          <w:iCs w:val="0"/>
          <w:caps w:val="0"/>
          <w:color w:val="333333"/>
          <w:spacing w:val="0"/>
          <w:sz w:val="32"/>
          <w:szCs w:val="32"/>
          <w:shd w:val="clear" w:fill="FFFFFF"/>
        </w:rPr>
        <w:t>事业发展总体规划和综合绩效考核的重要内容；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4.支持、督促分管负责人及其他班子成员按照“一岗双责”“三管三必须”和工作分工做好</w:t>
      </w:r>
      <w:r>
        <w:rPr>
          <w:rFonts w:hint="eastAsia" w:ascii="仿宋" w:hAnsi="仿宋" w:eastAsia="仿宋" w:cs="仿宋"/>
          <w:i w:val="0"/>
          <w:iCs w:val="0"/>
          <w:caps w:val="0"/>
          <w:color w:val="333333"/>
          <w:spacing w:val="0"/>
          <w:sz w:val="32"/>
          <w:szCs w:val="32"/>
          <w:shd w:val="clear" w:fill="FFFFFF"/>
          <w:lang w:eastAsia="zh-CN"/>
        </w:rPr>
        <w:t>分管领域的</w:t>
      </w:r>
      <w:r>
        <w:rPr>
          <w:rFonts w:hint="eastAsia" w:ascii="仿宋" w:hAnsi="仿宋" w:eastAsia="仿宋" w:cs="仿宋"/>
          <w:i w:val="0"/>
          <w:iCs w:val="0"/>
          <w:caps w:val="0"/>
          <w:color w:val="333333"/>
          <w:spacing w:val="0"/>
          <w:sz w:val="32"/>
          <w:szCs w:val="32"/>
          <w:shd w:val="clear" w:fill="FFFFFF"/>
        </w:rPr>
        <w:t>安全</w:t>
      </w:r>
      <w:r>
        <w:rPr>
          <w:rFonts w:hint="eastAsia" w:ascii="仿宋" w:hAnsi="仿宋" w:eastAsia="仿宋" w:cs="仿宋"/>
          <w:i w:val="0"/>
          <w:iCs w:val="0"/>
          <w:caps w:val="0"/>
          <w:color w:val="333333"/>
          <w:spacing w:val="0"/>
          <w:sz w:val="32"/>
          <w:szCs w:val="32"/>
          <w:shd w:val="clear" w:fill="FFFFFF"/>
          <w:lang w:eastAsia="zh-CN"/>
        </w:rPr>
        <w:t>生产</w:t>
      </w:r>
      <w:r>
        <w:rPr>
          <w:rFonts w:hint="eastAsia" w:ascii="仿宋" w:hAnsi="仿宋" w:eastAsia="仿宋" w:cs="仿宋"/>
          <w:i w:val="0"/>
          <w:iCs w:val="0"/>
          <w:caps w:val="0"/>
          <w:color w:val="333333"/>
          <w:spacing w:val="0"/>
          <w:sz w:val="32"/>
          <w:szCs w:val="32"/>
          <w:shd w:val="clear" w:fill="FFFFFF"/>
        </w:rPr>
        <w:t>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5.健全安全生产监督管理机构，配齐配强专职安全管理工作人员，足额落实安全生产工作经费；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6.严格安全生产准入标准，推动构建安全风险分级管控和隐患排查治理“双重预防”机制，带队深入基层开展安全生产督导检查，指导并协调解决安全生产工作中存在的问题；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7.强化安全生产应急管理，提高处置突发事件的能力。及时组织修订安全生产事故应急救援预案，定期组织演练。行业内一旦发生安全事故，按照法定职责和有关规定，立即赶赴事故现场，组织开展事故救援和善后处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8.大力弘扬生命至上、安全第一的思想，强化安全生产宣传教育和舆论引导，将安全生产方针政策和法律法规纳入党组中心组学习内容和干部培训内容。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3" w:firstLineChars="200"/>
        <w:textAlignment w:val="auto"/>
        <w:rPr>
          <w:rFonts w:hint="eastAsia" w:ascii="楷体" w:hAnsi="楷体" w:eastAsia="楷体" w:cs="楷体"/>
          <w:lang w:eastAsia="zh-CN"/>
        </w:rPr>
      </w:pPr>
      <w:r>
        <w:rPr>
          <w:rStyle w:val="7"/>
          <w:rFonts w:hint="eastAsia" w:ascii="楷体" w:hAnsi="楷体" w:eastAsia="楷体" w:cs="楷体"/>
          <w:i w:val="0"/>
          <w:iCs w:val="0"/>
          <w:caps w:val="0"/>
          <w:color w:val="333333"/>
          <w:spacing w:val="0"/>
          <w:sz w:val="32"/>
          <w:szCs w:val="32"/>
          <w:shd w:val="clear" w:fill="FFFFFF"/>
        </w:rPr>
        <w:t>（二）分管安全工作领导的安全生产权力清单和责任清单</w:t>
      </w:r>
      <w:r>
        <w:rPr>
          <w:rStyle w:val="7"/>
          <w:rFonts w:hint="eastAsia" w:ascii="楷体" w:hAnsi="楷体" w:eastAsia="楷体" w:cs="楷体"/>
          <w:i w:val="0"/>
          <w:iCs w:val="0"/>
          <w:caps w:val="0"/>
          <w:color w:val="333333"/>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1.贯彻执行国家安全生产方针、政策和法律法规，组织制定和落实安全生产工作计划和具体措施；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2.受主要负责人委托，负责本单位日常安全工作，定期召开安全生产工作会议，研究安全生产形势，安排部署综合性安全生产工作，及时向主要负责人汇报安全生产工作，协调解决安全生产工作中存在的问题；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3.负责本单位、行业安全生产工作的综合协调，指导督促局机关各股室、局属二级机构落实安全生产责任制及有关安全生产工作决策部署；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4.指导督促行业加强安全风险分级管控和隐患排查治理“双重预防”机制建设，开展安全专项整治和“打非治违”专项行动，治理安全隐患；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5.组织开展行业综合性安全生产督查和安全生产考核工作；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6.指导督促行业加强安全生产应急救援体系建设，依照法定职责和权限，组织或者参与生产安全事故救援和调查处理。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楷体" w:hAnsi="楷体" w:eastAsia="楷体" w:cs="楷体"/>
          <w:lang w:eastAsia="zh-CN"/>
        </w:rPr>
      </w:pPr>
      <w:r>
        <w:rPr>
          <w:rStyle w:val="7"/>
          <w:rFonts w:hint="eastAsia" w:ascii="楷体" w:hAnsi="楷体" w:eastAsia="楷体" w:cs="楷体"/>
          <w:i w:val="0"/>
          <w:iCs w:val="0"/>
          <w:caps w:val="0"/>
          <w:color w:val="333333"/>
          <w:spacing w:val="0"/>
          <w:sz w:val="32"/>
          <w:szCs w:val="32"/>
          <w:shd w:val="clear" w:fill="FFFFFF"/>
        </w:rPr>
        <w:t>（三）分管业务工作领导的安全生产权力清单和责任清单</w:t>
      </w:r>
      <w:r>
        <w:rPr>
          <w:rStyle w:val="7"/>
          <w:rFonts w:hint="eastAsia" w:ascii="楷体" w:hAnsi="楷体" w:eastAsia="楷体" w:cs="楷体"/>
          <w:i w:val="0"/>
          <w:iCs w:val="0"/>
          <w:caps w:val="0"/>
          <w:color w:val="333333"/>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1.贯彻执行国家安全生产方针、政策和法律法规，督促分管行业领域和单位抓好贯彻落实；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2.抓好分管行业领域、单位的安全生产工作，将安全生产工作与业务工作同安排、同部署，及时解决安全生产工作中存在的问题；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3.指导督促分管领域、单位建立健全安全生产工作责任制，认真履行安全生产工作职责，加强安全生产监管机构和队伍建设，改善安全生产工作条件；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4.指导督促分管行业领域、单位安全风险分级管控和隐患排查治理“双重预防”机制建设、标准化建设、安全专项整治和“打非治违”等重点工作，落实重大隐患治理和重大问题整改；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5.组织开展安全生产工作督查暗访，对发现的问题及时督促整改落实；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6.指导督促行业领域、单位抓好安全生产应急救援体系建设。发生生产安全事故，按照有关规定，组织或协助做好事故救援和善后处理工作。</w:t>
      </w:r>
    </w:p>
    <w:p>
      <w:pPr>
        <w:keepNext w:val="0"/>
        <w:keepLines w:val="0"/>
        <w:pageBreakBefore w:val="0"/>
        <w:kinsoku/>
        <w:wordWrap/>
        <w:overflowPunct/>
        <w:topLinePunct w:val="0"/>
        <w:autoSpaceDE/>
        <w:autoSpaceDN/>
        <w:bidi w:val="0"/>
        <w:adjustRightInd/>
        <w:snapToGrid/>
        <w:ind w:left="0" w:right="0" w:firstLine="420" w:firstLineChars="200"/>
        <w:textAlignment w:val="auto"/>
      </w:pPr>
    </w:p>
    <w:p>
      <w:pPr>
        <w:keepNext w:val="0"/>
        <w:keepLines w:val="0"/>
        <w:pageBreakBefore w:val="0"/>
        <w:kinsoku/>
        <w:wordWrap/>
        <w:overflowPunct/>
        <w:topLinePunct w:val="0"/>
        <w:autoSpaceDE/>
        <w:autoSpaceDN/>
        <w:bidi w:val="0"/>
        <w:adjustRightInd/>
        <w:snapToGrid/>
        <w:ind w:left="0" w:right="0" w:firstLine="420" w:firstLineChars="200"/>
        <w:textAlignment w:val="auto"/>
      </w:pPr>
    </w:p>
    <w:p>
      <w:pPr>
        <w:keepNext w:val="0"/>
        <w:keepLines w:val="0"/>
        <w:pageBreakBefore w:val="0"/>
        <w:kinsoku/>
        <w:wordWrap/>
        <w:overflowPunct/>
        <w:topLinePunct w:val="0"/>
        <w:autoSpaceDE/>
        <w:autoSpaceDN/>
        <w:bidi w:val="0"/>
        <w:adjustRightInd/>
        <w:snapToGrid/>
        <w:ind w:left="0" w:right="0" w:firstLine="420" w:firstLineChars="200"/>
        <w:textAlignment w:val="auto"/>
      </w:pPr>
    </w:p>
    <w:p>
      <w:pPr>
        <w:keepNext w:val="0"/>
        <w:keepLines w:val="0"/>
        <w:pageBreakBefore w:val="0"/>
        <w:kinsoku/>
        <w:wordWrap/>
        <w:overflowPunct/>
        <w:topLinePunct w:val="0"/>
        <w:autoSpaceDE/>
        <w:autoSpaceDN/>
        <w:bidi w:val="0"/>
        <w:adjustRightInd/>
        <w:snapToGrid/>
        <w:ind w:left="0" w:right="0" w:firstLine="420" w:firstLineChars="200"/>
        <w:textAlignment w:val="auto"/>
      </w:pPr>
    </w:p>
    <w:p>
      <w:pPr>
        <w:keepNext w:val="0"/>
        <w:keepLines w:val="0"/>
        <w:pageBreakBefore w:val="0"/>
        <w:kinsoku/>
        <w:wordWrap/>
        <w:overflowPunct/>
        <w:topLinePunct w:val="0"/>
        <w:autoSpaceDE/>
        <w:autoSpaceDN/>
        <w:bidi w:val="0"/>
        <w:adjustRightInd/>
        <w:snapToGrid/>
        <w:ind w:left="0" w:right="0" w:firstLine="420" w:firstLineChars="200"/>
        <w:textAlignment w:val="auto"/>
      </w:pPr>
    </w:p>
    <w:p>
      <w:pPr>
        <w:keepNext w:val="0"/>
        <w:keepLines w:val="0"/>
        <w:pageBreakBefore w:val="0"/>
        <w:kinsoku/>
        <w:wordWrap/>
        <w:overflowPunct/>
        <w:topLinePunct w:val="0"/>
        <w:autoSpaceDE/>
        <w:autoSpaceDN/>
        <w:bidi w:val="0"/>
        <w:adjustRightInd/>
        <w:snapToGrid/>
        <w:ind w:left="0" w:right="0" w:firstLine="420" w:firstLineChars="200"/>
        <w:textAlignment w:val="auto"/>
      </w:pPr>
    </w:p>
    <w:p>
      <w:pPr>
        <w:keepNext w:val="0"/>
        <w:keepLines w:val="0"/>
        <w:pageBreakBefore w:val="0"/>
        <w:kinsoku/>
        <w:wordWrap/>
        <w:overflowPunct/>
        <w:topLinePunct w:val="0"/>
        <w:autoSpaceDE/>
        <w:autoSpaceDN/>
        <w:bidi w:val="0"/>
        <w:adjustRightInd/>
        <w:snapToGrid/>
        <w:ind w:left="0" w:right="0" w:firstLine="420" w:firstLineChars="200"/>
        <w:textAlignment w:val="auto"/>
      </w:pPr>
    </w:p>
    <w:p>
      <w:pPr>
        <w:keepNext w:val="0"/>
        <w:keepLines w:val="0"/>
        <w:pageBreakBefore w:val="0"/>
        <w:kinsoku/>
        <w:wordWrap/>
        <w:overflowPunct/>
        <w:topLinePunct w:val="0"/>
        <w:autoSpaceDE/>
        <w:autoSpaceDN/>
        <w:bidi w:val="0"/>
        <w:adjustRightInd/>
        <w:snapToGrid/>
        <w:ind w:left="0" w:right="0" w:firstLine="420" w:firstLineChars="200"/>
        <w:textAlignment w:val="auto"/>
      </w:pPr>
    </w:p>
    <w:p>
      <w:pPr>
        <w:keepNext w:val="0"/>
        <w:keepLines w:val="0"/>
        <w:pageBreakBefore w:val="0"/>
        <w:kinsoku/>
        <w:wordWrap/>
        <w:overflowPunct/>
        <w:topLinePunct w:val="0"/>
        <w:autoSpaceDE/>
        <w:autoSpaceDN/>
        <w:bidi w:val="0"/>
        <w:adjustRightInd/>
        <w:snapToGrid/>
        <w:ind w:left="0" w:right="0" w:firstLine="420" w:firstLineChars="200"/>
        <w:textAlignment w:val="auto"/>
      </w:pPr>
    </w:p>
    <w:p>
      <w:pPr>
        <w:keepNext w:val="0"/>
        <w:keepLines w:val="0"/>
        <w:pageBreakBefore w:val="0"/>
        <w:kinsoku/>
        <w:wordWrap/>
        <w:overflowPunct/>
        <w:topLinePunct w:val="0"/>
        <w:autoSpaceDE/>
        <w:autoSpaceDN/>
        <w:bidi w:val="0"/>
        <w:adjustRightInd/>
        <w:snapToGrid/>
        <w:ind w:left="0" w:right="0" w:firstLine="420" w:firstLineChars="200"/>
        <w:textAlignment w:val="auto"/>
      </w:pPr>
    </w:p>
    <w:p>
      <w:pPr>
        <w:keepNext w:val="0"/>
        <w:keepLines w:val="0"/>
        <w:pageBreakBefore w:val="0"/>
        <w:kinsoku/>
        <w:wordWrap/>
        <w:overflowPunct/>
        <w:topLinePunct w:val="0"/>
        <w:autoSpaceDE/>
        <w:autoSpaceDN/>
        <w:bidi w:val="0"/>
        <w:adjustRightInd/>
        <w:snapToGrid/>
        <w:ind w:left="0" w:right="0" w:firstLine="420" w:firstLineChars="200"/>
        <w:textAlignment w:val="auto"/>
      </w:pPr>
    </w:p>
    <w:p>
      <w:pPr>
        <w:keepNext w:val="0"/>
        <w:keepLines w:val="0"/>
        <w:pageBreakBefore w:val="0"/>
        <w:kinsoku/>
        <w:wordWrap/>
        <w:overflowPunct/>
        <w:topLinePunct w:val="0"/>
        <w:autoSpaceDE/>
        <w:autoSpaceDN/>
        <w:bidi w:val="0"/>
        <w:adjustRightInd/>
        <w:snapToGrid/>
        <w:ind w:left="0" w:right="0" w:firstLine="420" w:firstLineChars="200"/>
        <w:textAlignment w:val="auto"/>
      </w:pPr>
    </w:p>
    <w:p>
      <w:pPr>
        <w:keepNext w:val="0"/>
        <w:keepLines w:val="0"/>
        <w:pageBreakBefore w:val="0"/>
        <w:kinsoku/>
        <w:wordWrap/>
        <w:overflowPunct/>
        <w:topLinePunct w:val="0"/>
        <w:autoSpaceDE/>
        <w:autoSpaceDN/>
        <w:bidi w:val="0"/>
        <w:adjustRightInd/>
        <w:snapToGrid/>
        <w:ind w:left="0" w:right="0" w:firstLine="420" w:firstLineChars="200"/>
        <w:textAlignment w:val="auto"/>
      </w:pPr>
    </w:p>
    <w:p>
      <w:pPr>
        <w:keepNext w:val="0"/>
        <w:keepLines w:val="0"/>
        <w:pageBreakBefore w:val="0"/>
        <w:kinsoku/>
        <w:wordWrap/>
        <w:overflowPunct/>
        <w:topLinePunct w:val="0"/>
        <w:autoSpaceDE/>
        <w:autoSpaceDN/>
        <w:bidi w:val="0"/>
        <w:adjustRightInd/>
        <w:snapToGrid/>
        <w:ind w:left="0" w:right="0" w:firstLine="420" w:firstLineChars="200"/>
        <w:textAlignment w:val="auto"/>
      </w:pPr>
    </w:p>
    <w:p>
      <w:pPr>
        <w:keepNext w:val="0"/>
        <w:keepLines w:val="0"/>
        <w:pageBreakBefore w:val="0"/>
        <w:kinsoku/>
        <w:wordWrap/>
        <w:overflowPunct/>
        <w:topLinePunct w:val="0"/>
        <w:autoSpaceDE/>
        <w:autoSpaceDN/>
        <w:bidi w:val="0"/>
        <w:adjustRightInd/>
        <w:snapToGrid/>
        <w:ind w:left="0" w:right="0" w:firstLine="420" w:firstLineChars="200"/>
        <w:textAlignment w:val="auto"/>
      </w:pPr>
    </w:p>
    <w:p>
      <w:pPr>
        <w:keepNext w:val="0"/>
        <w:keepLines w:val="0"/>
        <w:pageBreakBefore w:val="0"/>
        <w:kinsoku/>
        <w:wordWrap/>
        <w:overflowPunct/>
        <w:topLinePunct w:val="0"/>
        <w:autoSpaceDE/>
        <w:autoSpaceDN/>
        <w:bidi w:val="0"/>
        <w:adjustRightInd/>
        <w:snapToGrid/>
        <w:ind w:left="0" w:right="0" w:firstLine="420" w:firstLineChars="200"/>
        <w:textAlignment w:val="auto"/>
      </w:pPr>
    </w:p>
    <w:p>
      <w:pPr>
        <w:keepNext w:val="0"/>
        <w:keepLines w:val="0"/>
        <w:pageBreakBefore w:val="0"/>
        <w:kinsoku/>
        <w:wordWrap/>
        <w:overflowPunct/>
        <w:topLinePunct w:val="0"/>
        <w:autoSpaceDE/>
        <w:autoSpaceDN/>
        <w:bidi w:val="0"/>
        <w:adjustRightInd/>
        <w:snapToGrid/>
        <w:ind w:left="0" w:right="0" w:firstLine="420" w:firstLineChars="200"/>
        <w:textAlignment w:val="auto"/>
      </w:pPr>
    </w:p>
    <w:p>
      <w:pPr>
        <w:keepNext w:val="0"/>
        <w:keepLines w:val="0"/>
        <w:pageBreakBefore w:val="0"/>
        <w:kinsoku/>
        <w:wordWrap/>
        <w:overflowPunct/>
        <w:topLinePunct w:val="0"/>
        <w:autoSpaceDE/>
        <w:autoSpaceDN/>
        <w:bidi w:val="0"/>
        <w:adjustRightInd/>
        <w:snapToGrid/>
        <w:ind w:left="0" w:right="0" w:firstLine="420" w:firstLineChars="200"/>
        <w:textAlignment w:val="auto"/>
      </w:pPr>
    </w:p>
    <w:p>
      <w:pPr>
        <w:keepNext w:val="0"/>
        <w:keepLines w:val="0"/>
        <w:pageBreakBefore w:val="0"/>
        <w:kinsoku/>
        <w:wordWrap/>
        <w:overflowPunct/>
        <w:topLinePunct w:val="0"/>
        <w:autoSpaceDE/>
        <w:autoSpaceDN/>
        <w:bidi w:val="0"/>
        <w:adjustRightInd/>
        <w:snapToGrid/>
        <w:ind w:left="0" w:right="0" w:firstLine="420" w:firstLineChars="200"/>
        <w:textAlignment w:val="auto"/>
      </w:pPr>
    </w:p>
    <w:p>
      <w:pPr>
        <w:keepNext w:val="0"/>
        <w:keepLines w:val="0"/>
        <w:pageBreakBefore w:val="0"/>
        <w:kinsoku/>
        <w:wordWrap/>
        <w:overflowPunct/>
        <w:topLinePunct w:val="0"/>
        <w:autoSpaceDE/>
        <w:autoSpaceDN/>
        <w:bidi w:val="0"/>
        <w:adjustRightInd/>
        <w:snapToGrid/>
        <w:ind w:right="0"/>
        <w:textAlignment w:val="auto"/>
      </w:pPr>
    </w:p>
    <w:p>
      <w:pPr>
        <w:pStyle w:val="4"/>
        <w:keepNext w:val="0"/>
        <w:keepLines w:val="0"/>
        <w:widowControl/>
        <w:suppressLineNumbers w:val="0"/>
        <w:spacing w:before="450" w:beforeAutospacing="0" w:after="0" w:afterAutospacing="0" w:line="33" w:lineRule="atLeast"/>
        <w:ind w:right="0"/>
        <w:jc w:val="center"/>
        <w:rPr>
          <w:rFonts w:hint="eastAsia" w:ascii="宋体" w:hAnsi="宋体" w:eastAsia="宋体" w:cs="宋体"/>
          <w:b/>
          <w:bCs/>
          <w:sz w:val="32"/>
          <w:szCs w:val="32"/>
        </w:rPr>
      </w:pPr>
      <w:r>
        <w:rPr>
          <w:rFonts w:hint="eastAsia" w:ascii="宋体" w:hAnsi="宋体" w:eastAsia="宋体" w:cs="宋体"/>
          <w:b/>
          <w:bCs/>
          <w:sz w:val="32"/>
          <w:szCs w:val="32"/>
          <w:lang w:eastAsia="zh-CN"/>
        </w:rPr>
        <w:t>淮滨</w:t>
      </w:r>
      <w:r>
        <w:rPr>
          <w:rFonts w:hint="eastAsia" w:ascii="宋体" w:hAnsi="宋体" w:eastAsia="宋体" w:cs="宋体"/>
          <w:b/>
          <w:bCs/>
          <w:sz w:val="32"/>
          <w:szCs w:val="32"/>
        </w:rPr>
        <w:t>县交通运输局机关股室安全生产工作责任清单</w:t>
      </w:r>
    </w:p>
    <w:tbl>
      <w:tblPr>
        <w:tblStyle w:val="5"/>
        <w:tblW w:w="8538"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805"/>
        <w:gridCol w:w="1147"/>
        <w:gridCol w:w="658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616" w:hRule="atLeast"/>
        </w:trPr>
        <w:tc>
          <w:tcPr>
            <w:tcW w:w="8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序号</w:t>
            </w:r>
          </w:p>
        </w:tc>
        <w:tc>
          <w:tcPr>
            <w:tcW w:w="11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股</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室</w:t>
            </w: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职</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责</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89" w:hRule="atLeast"/>
        </w:trPr>
        <w:tc>
          <w:tcPr>
            <w:tcW w:w="80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一</w:t>
            </w:r>
          </w:p>
        </w:tc>
        <w:tc>
          <w:tcPr>
            <w:tcW w:w="114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办公室</w:t>
            </w: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1.按照</w:t>
            </w:r>
            <w:r>
              <w:rPr>
                <w:rFonts w:hint="eastAsia" w:ascii="仿宋" w:hAnsi="仿宋" w:eastAsia="仿宋" w:cs="仿宋"/>
                <w:sz w:val="21"/>
                <w:szCs w:val="21"/>
                <w:highlight w:val="none"/>
                <w:lang w:eastAsia="zh-CN"/>
              </w:rPr>
              <w:t>“党政同责”、</w:t>
            </w:r>
            <w:r>
              <w:rPr>
                <w:rFonts w:hint="eastAsia" w:ascii="仿宋" w:hAnsi="仿宋" w:eastAsia="仿宋" w:cs="仿宋"/>
                <w:sz w:val="21"/>
                <w:szCs w:val="21"/>
                <w:highlight w:val="none"/>
              </w:rPr>
              <w:t>“一岗双责”和“三定方案”的要求，对职责业务范围内的安全工作负主要责任。</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630" w:hRule="atLeast"/>
        </w:trPr>
        <w:tc>
          <w:tcPr>
            <w:tcW w:w="80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11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highlight w:val="none"/>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2.负责局机关设备、财产、消防</w:t>
            </w:r>
            <w:r>
              <w:rPr>
                <w:rFonts w:hint="eastAsia" w:ascii="仿宋" w:hAnsi="仿宋" w:eastAsia="仿宋" w:cs="仿宋"/>
                <w:sz w:val="21"/>
                <w:szCs w:val="21"/>
                <w:highlight w:val="none"/>
                <w:lang w:eastAsia="zh-CN"/>
              </w:rPr>
              <w:t>、防汛</w:t>
            </w:r>
            <w:r>
              <w:rPr>
                <w:rFonts w:hint="eastAsia" w:ascii="仿宋" w:hAnsi="仿宋" w:eastAsia="仿宋" w:cs="仿宋"/>
                <w:sz w:val="21"/>
                <w:szCs w:val="21"/>
                <w:highlight w:val="none"/>
              </w:rPr>
              <w:t>等安全管理工作。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630" w:hRule="atLeast"/>
        </w:trPr>
        <w:tc>
          <w:tcPr>
            <w:tcW w:w="80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11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highlight w:val="none"/>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3.负责安全生产应急响应的启动、值班值守、信息上报工作。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89" w:hRule="atLeast"/>
        </w:trPr>
        <w:tc>
          <w:tcPr>
            <w:tcW w:w="80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11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highlight w:val="none"/>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.协助分管领导指导、检查</w:t>
            </w:r>
            <w:r>
              <w:rPr>
                <w:rFonts w:hint="eastAsia" w:ascii="仿宋" w:hAnsi="仿宋" w:eastAsia="仿宋" w:cs="仿宋"/>
                <w:sz w:val="21"/>
                <w:szCs w:val="21"/>
                <w:highlight w:val="none"/>
                <w:lang w:eastAsia="zh-CN"/>
              </w:rPr>
              <w:t>分管</w:t>
            </w:r>
            <w:r>
              <w:rPr>
                <w:rFonts w:hint="eastAsia" w:ascii="仿宋" w:hAnsi="仿宋" w:eastAsia="仿宋" w:cs="仿宋"/>
                <w:sz w:val="21"/>
                <w:szCs w:val="21"/>
                <w:highlight w:val="none"/>
              </w:rPr>
              <w:t>单位</w:t>
            </w:r>
            <w:r>
              <w:rPr>
                <w:rFonts w:hint="eastAsia" w:ascii="仿宋" w:hAnsi="仿宋" w:eastAsia="仿宋" w:cs="仿宋"/>
                <w:sz w:val="21"/>
                <w:szCs w:val="21"/>
                <w:highlight w:val="none"/>
                <w:lang w:eastAsia="zh-CN"/>
              </w:rPr>
              <w:t>、股室的</w:t>
            </w:r>
            <w:r>
              <w:rPr>
                <w:rFonts w:hint="eastAsia" w:ascii="仿宋" w:hAnsi="仿宋" w:eastAsia="仿宋" w:cs="仿宋"/>
                <w:sz w:val="21"/>
                <w:szCs w:val="21"/>
                <w:highlight w:val="none"/>
              </w:rPr>
              <w:t>安全生产工作</w:t>
            </w:r>
            <w:r>
              <w:rPr>
                <w:rFonts w:hint="eastAsia" w:ascii="仿宋" w:hAnsi="仿宋" w:eastAsia="仿宋" w:cs="仿宋"/>
                <w:sz w:val="21"/>
                <w:szCs w:val="21"/>
                <w:lang w:eastAsia="zh-CN"/>
              </w:rPr>
              <w:t>；消除业务领域的安全隐患</w:t>
            </w:r>
            <w:r>
              <w:rPr>
                <w:rFonts w:hint="eastAsia" w:ascii="仿宋" w:hAnsi="仿宋" w:eastAsia="仿宋" w:cs="仿宋"/>
                <w:sz w:val="21"/>
                <w:szCs w:val="21"/>
                <w:highlight w:val="none"/>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95" w:hRule="atLeast"/>
        </w:trPr>
        <w:tc>
          <w:tcPr>
            <w:tcW w:w="80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二</w:t>
            </w:r>
          </w:p>
        </w:tc>
        <w:tc>
          <w:tcPr>
            <w:tcW w:w="114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人事教育股</w:t>
            </w: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1.按照</w:t>
            </w:r>
            <w:r>
              <w:rPr>
                <w:rFonts w:hint="eastAsia" w:ascii="仿宋" w:hAnsi="仿宋" w:eastAsia="仿宋" w:cs="仿宋"/>
                <w:sz w:val="21"/>
                <w:szCs w:val="21"/>
                <w:highlight w:val="none"/>
                <w:lang w:eastAsia="zh-CN"/>
              </w:rPr>
              <w:t>“党政同责”、</w:t>
            </w:r>
            <w:r>
              <w:rPr>
                <w:rFonts w:hint="eastAsia" w:ascii="仿宋" w:hAnsi="仿宋" w:eastAsia="仿宋" w:cs="仿宋"/>
                <w:sz w:val="21"/>
                <w:szCs w:val="21"/>
                <w:highlight w:val="none"/>
              </w:rPr>
              <w:t>“一岗双责”和“三定方案”的要求，对职责业务范围内的安全工作负主要责任。</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89" w:hRule="atLeast"/>
        </w:trPr>
        <w:tc>
          <w:tcPr>
            <w:tcW w:w="80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11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highlight w:val="none"/>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2.将安全生产</w:t>
            </w:r>
            <w:r>
              <w:rPr>
                <w:rFonts w:hint="eastAsia" w:ascii="仿宋" w:hAnsi="仿宋" w:eastAsia="仿宋" w:cs="仿宋"/>
                <w:sz w:val="21"/>
                <w:szCs w:val="21"/>
                <w:highlight w:val="none"/>
                <w:lang w:eastAsia="zh-CN"/>
              </w:rPr>
              <w:t>“党政同责”、</w:t>
            </w:r>
            <w:r>
              <w:rPr>
                <w:rFonts w:hint="eastAsia" w:ascii="仿宋" w:hAnsi="仿宋" w:eastAsia="仿宋" w:cs="仿宋"/>
                <w:sz w:val="21"/>
                <w:szCs w:val="21"/>
                <w:highlight w:val="none"/>
              </w:rPr>
              <w:t>“一岗双责”落实情况纳入班子和干部队伍考核的重要内容</w:t>
            </w:r>
            <w:r>
              <w:rPr>
                <w:rFonts w:hint="eastAsia" w:ascii="仿宋" w:hAnsi="仿宋" w:eastAsia="仿宋" w:cs="仿宋"/>
                <w:sz w:val="21"/>
                <w:szCs w:val="21"/>
                <w:highlight w:val="none"/>
                <w:lang w:eastAsia="zh-CN"/>
              </w:rPr>
              <w:t>；负责安全生产教育培训工作</w:t>
            </w:r>
            <w:r>
              <w:rPr>
                <w:rFonts w:hint="eastAsia" w:ascii="仿宋" w:hAnsi="仿宋" w:eastAsia="仿宋" w:cs="仿宋"/>
                <w:sz w:val="21"/>
                <w:szCs w:val="21"/>
                <w:highlight w:val="none"/>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89" w:hRule="atLeast"/>
        </w:trPr>
        <w:tc>
          <w:tcPr>
            <w:tcW w:w="80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11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highlight w:val="none"/>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3.协助分管领导指导、检查联系单位</w:t>
            </w:r>
            <w:r>
              <w:rPr>
                <w:rFonts w:hint="eastAsia" w:ascii="仿宋" w:hAnsi="仿宋" w:eastAsia="仿宋" w:cs="仿宋"/>
                <w:sz w:val="21"/>
                <w:szCs w:val="21"/>
                <w:highlight w:val="none"/>
                <w:lang w:eastAsia="zh-CN"/>
              </w:rPr>
              <w:t>、分管股室、分管业务的</w:t>
            </w:r>
            <w:r>
              <w:rPr>
                <w:rFonts w:hint="eastAsia" w:ascii="仿宋" w:hAnsi="仿宋" w:eastAsia="仿宋" w:cs="仿宋"/>
                <w:sz w:val="21"/>
                <w:szCs w:val="21"/>
                <w:highlight w:val="none"/>
              </w:rPr>
              <w:t>安全生产工作</w:t>
            </w:r>
            <w:r>
              <w:rPr>
                <w:rFonts w:hint="eastAsia" w:ascii="仿宋" w:hAnsi="仿宋" w:eastAsia="仿宋" w:cs="仿宋"/>
                <w:sz w:val="21"/>
                <w:szCs w:val="21"/>
                <w:lang w:eastAsia="zh-CN"/>
              </w:rPr>
              <w:t>；消除业务领域的安全隐患</w:t>
            </w:r>
            <w:r>
              <w:rPr>
                <w:rFonts w:hint="eastAsia" w:ascii="仿宋" w:hAnsi="仿宋" w:eastAsia="仿宋" w:cs="仿宋"/>
                <w:sz w:val="21"/>
                <w:szCs w:val="21"/>
                <w:highlight w:val="none"/>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95" w:hRule="atLeast"/>
        </w:trPr>
        <w:tc>
          <w:tcPr>
            <w:tcW w:w="805" w:type="dxa"/>
            <w:vMerge w:val="restart"/>
            <w:tcBorders>
              <w:top w:val="outset" w:color="000000" w:sz="6" w:space="0"/>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三</w:t>
            </w:r>
          </w:p>
        </w:tc>
        <w:tc>
          <w:tcPr>
            <w:tcW w:w="114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leftChars="0" w:right="0" w:rightChars="0"/>
              <w:jc w:val="center"/>
              <w:rPr>
                <w:rFonts w:hint="eastAsia" w:ascii="仿宋" w:hAnsi="仿宋" w:eastAsia="仿宋" w:cs="仿宋"/>
                <w:sz w:val="21"/>
                <w:szCs w:val="21"/>
                <w:highlight w:val="none"/>
              </w:rPr>
            </w:pPr>
            <w:r>
              <w:rPr>
                <w:rFonts w:hint="eastAsia" w:ascii="仿宋" w:hAnsi="仿宋" w:eastAsia="仿宋" w:cs="仿宋"/>
                <w:sz w:val="21"/>
                <w:szCs w:val="21"/>
              </w:rPr>
              <w:t>财务股</w:t>
            </w: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sz w:val="21"/>
                <w:szCs w:val="21"/>
                <w:highlight w:val="none"/>
              </w:rPr>
            </w:pPr>
            <w:r>
              <w:rPr>
                <w:rFonts w:hint="eastAsia" w:ascii="仿宋" w:hAnsi="仿宋" w:eastAsia="仿宋" w:cs="仿宋"/>
                <w:sz w:val="21"/>
                <w:szCs w:val="21"/>
              </w:rPr>
              <w:t>1.按照</w:t>
            </w:r>
            <w:r>
              <w:rPr>
                <w:rFonts w:hint="eastAsia" w:ascii="仿宋" w:hAnsi="仿宋" w:eastAsia="仿宋" w:cs="仿宋"/>
                <w:sz w:val="21"/>
                <w:szCs w:val="21"/>
                <w:lang w:eastAsia="zh-CN"/>
              </w:rPr>
              <w:t>“党政同责”、</w:t>
            </w:r>
            <w:r>
              <w:rPr>
                <w:rFonts w:hint="eastAsia" w:ascii="仿宋" w:hAnsi="仿宋" w:eastAsia="仿宋" w:cs="仿宋"/>
                <w:sz w:val="21"/>
                <w:szCs w:val="21"/>
              </w:rPr>
              <w:t>“一岗双责”和“三定方案”的要求，对职责业务范围内的安全工作负主要责任。</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95" w:hRule="atLeast"/>
        </w:trPr>
        <w:tc>
          <w:tcPr>
            <w:tcW w:w="805"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11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highlight w:val="none"/>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sz w:val="21"/>
                <w:szCs w:val="21"/>
                <w:highlight w:val="none"/>
              </w:rPr>
            </w:pPr>
            <w:r>
              <w:rPr>
                <w:rFonts w:hint="eastAsia" w:ascii="仿宋" w:hAnsi="仿宋" w:eastAsia="仿宋" w:cs="仿宋"/>
                <w:kern w:val="0"/>
                <w:sz w:val="21"/>
                <w:szCs w:val="21"/>
                <w:lang w:val="en-US" w:eastAsia="zh-CN" w:bidi="ar"/>
              </w:rPr>
              <w:t>2.健全安全生产投入保障机制，落实交通运输安全生产工作专项资金，加强对安全生产专项资金预算执行和资金使用。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89" w:hRule="atLeast"/>
        </w:trPr>
        <w:tc>
          <w:tcPr>
            <w:tcW w:w="805" w:type="dxa"/>
            <w:vMerge w:val="continue"/>
            <w:tcBorders>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11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highlight w:val="none"/>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sz w:val="21"/>
                <w:szCs w:val="21"/>
                <w:highlight w:val="none"/>
              </w:rPr>
            </w:pPr>
            <w:r>
              <w:rPr>
                <w:rFonts w:hint="eastAsia" w:ascii="仿宋" w:hAnsi="仿宋" w:eastAsia="仿宋" w:cs="仿宋"/>
                <w:kern w:val="0"/>
                <w:sz w:val="21"/>
                <w:szCs w:val="21"/>
                <w:lang w:val="en-US" w:eastAsia="zh-CN" w:bidi="ar"/>
              </w:rPr>
              <w:t>3.协助分管领导指导、检查分管单位、分管业务安全生产工作</w:t>
            </w:r>
            <w:r>
              <w:rPr>
                <w:rFonts w:hint="eastAsia" w:ascii="仿宋" w:hAnsi="仿宋" w:eastAsia="仿宋" w:cs="仿宋"/>
                <w:sz w:val="21"/>
                <w:szCs w:val="21"/>
                <w:lang w:eastAsia="zh-CN"/>
              </w:rPr>
              <w:t>；消除业务领域的安全隐患</w:t>
            </w:r>
            <w:r>
              <w:rPr>
                <w:rFonts w:hint="eastAsia" w:ascii="仿宋" w:hAnsi="仿宋" w:eastAsia="仿宋" w:cs="仿宋"/>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89" w:hRule="atLeast"/>
        </w:trPr>
        <w:tc>
          <w:tcPr>
            <w:tcW w:w="805" w:type="dxa"/>
            <w:vMerge w:val="restart"/>
            <w:tcBorders>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right="0" w:rightChars="0"/>
              <w:jc w:val="center"/>
              <w:rPr>
                <w:rFonts w:hint="eastAsia" w:ascii="仿宋" w:hAnsi="仿宋" w:eastAsia="仿宋" w:cs="仿宋"/>
                <w:sz w:val="21"/>
                <w:szCs w:val="21"/>
              </w:rPr>
            </w:pPr>
            <w:r>
              <w:rPr>
                <w:rFonts w:hint="eastAsia" w:ascii="仿宋" w:hAnsi="仿宋" w:eastAsia="仿宋" w:cs="仿宋"/>
                <w:sz w:val="21"/>
                <w:szCs w:val="21"/>
              </w:rPr>
              <w:t>四</w:t>
            </w:r>
          </w:p>
        </w:tc>
        <w:tc>
          <w:tcPr>
            <w:tcW w:w="114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leftChars="0" w:right="0" w:rightChars="0"/>
              <w:jc w:val="center"/>
              <w:rPr>
                <w:rFonts w:hint="eastAsia" w:ascii="仿宋" w:hAnsi="仿宋" w:eastAsia="仿宋" w:cs="仿宋"/>
                <w:sz w:val="21"/>
                <w:szCs w:val="21"/>
                <w:highlight w:val="none"/>
              </w:rPr>
            </w:pPr>
            <w:r>
              <w:rPr>
                <w:rFonts w:hint="eastAsia" w:ascii="仿宋" w:hAnsi="仿宋" w:eastAsia="仿宋" w:cs="仿宋"/>
                <w:sz w:val="21"/>
                <w:szCs w:val="21"/>
                <w:lang w:eastAsia="zh-CN"/>
              </w:rPr>
              <w:t>建设管理规划股</w:t>
            </w: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21"/>
                <w:szCs w:val="21"/>
                <w:lang w:val="en-US" w:eastAsia="zh-CN" w:bidi="ar"/>
              </w:rPr>
            </w:pPr>
            <w:r>
              <w:rPr>
                <w:rFonts w:hint="eastAsia" w:ascii="仿宋" w:hAnsi="仿宋" w:eastAsia="仿宋" w:cs="仿宋"/>
                <w:sz w:val="21"/>
                <w:szCs w:val="21"/>
              </w:rPr>
              <w:t>1.按照</w:t>
            </w:r>
            <w:r>
              <w:rPr>
                <w:rFonts w:hint="eastAsia" w:ascii="仿宋" w:hAnsi="仿宋" w:eastAsia="仿宋" w:cs="仿宋"/>
                <w:sz w:val="21"/>
                <w:szCs w:val="21"/>
                <w:highlight w:val="none"/>
                <w:lang w:eastAsia="zh-CN"/>
              </w:rPr>
              <w:t>“党政同责”、</w:t>
            </w:r>
            <w:r>
              <w:rPr>
                <w:rFonts w:hint="eastAsia" w:ascii="仿宋" w:hAnsi="仿宋" w:eastAsia="仿宋" w:cs="仿宋"/>
                <w:sz w:val="21"/>
                <w:szCs w:val="21"/>
              </w:rPr>
              <w:t>“一岗双责”和“三定方案”的要求，对职责业务范围内的安全工作负主要责任。</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1427" w:hRule="atLeast"/>
        </w:trPr>
        <w:tc>
          <w:tcPr>
            <w:tcW w:w="805" w:type="dxa"/>
            <w:vMerge w:val="continue"/>
            <w:tcBorders>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11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highlight w:val="none"/>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21"/>
                <w:szCs w:val="21"/>
                <w:lang w:val="en-US" w:eastAsia="zh-CN" w:bidi="ar"/>
              </w:rPr>
            </w:pPr>
            <w:r>
              <w:rPr>
                <w:rFonts w:hint="eastAsia" w:ascii="仿宋" w:hAnsi="仿宋" w:eastAsia="仿宋" w:cs="仿宋"/>
                <w:sz w:val="21"/>
                <w:szCs w:val="21"/>
              </w:rPr>
              <w:t>2.指导全县交通基本建设工程领域安全工作和“三同时”制度（生产经营单位新建、改建、扩建工程项目的安全设施，必须与主体工程同时设计、同时施工、同时投入生产和使用）的落实以及公路、水路安保工程、危桥改造、水毁抢修</w:t>
            </w:r>
            <w:r>
              <w:rPr>
                <w:rFonts w:hint="eastAsia" w:ascii="仿宋" w:hAnsi="仿宋" w:eastAsia="仿宋" w:cs="仿宋"/>
                <w:sz w:val="21"/>
                <w:szCs w:val="21"/>
                <w:lang w:eastAsia="zh-CN"/>
              </w:rPr>
              <w:t>等项目的安全生产工作</w:t>
            </w:r>
            <w:r>
              <w:rPr>
                <w:rFonts w:hint="eastAsia" w:ascii="仿宋" w:hAnsi="仿宋" w:eastAsia="仿宋" w:cs="仿宋"/>
                <w:sz w:val="21"/>
                <w:szCs w:val="21"/>
              </w:rPr>
              <w:t>等。</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89" w:hRule="atLeast"/>
        </w:trPr>
        <w:tc>
          <w:tcPr>
            <w:tcW w:w="805" w:type="dxa"/>
            <w:vMerge w:val="continue"/>
            <w:tcBorders>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11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highlight w:val="none"/>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21"/>
                <w:szCs w:val="21"/>
                <w:lang w:val="en-US" w:eastAsia="zh-CN" w:bidi="ar"/>
              </w:rPr>
            </w:pPr>
            <w:r>
              <w:rPr>
                <w:rFonts w:hint="eastAsia" w:ascii="仿宋" w:hAnsi="仿宋" w:eastAsia="仿宋" w:cs="仿宋"/>
                <w:sz w:val="21"/>
                <w:szCs w:val="21"/>
              </w:rPr>
              <w:t>3.协助分管领导指导、检查</w:t>
            </w:r>
            <w:r>
              <w:rPr>
                <w:rFonts w:hint="eastAsia" w:ascii="仿宋" w:hAnsi="仿宋" w:eastAsia="仿宋" w:cs="仿宋"/>
                <w:sz w:val="21"/>
                <w:szCs w:val="21"/>
                <w:lang w:eastAsia="zh-CN"/>
              </w:rPr>
              <w:t>分管</w:t>
            </w:r>
            <w:r>
              <w:rPr>
                <w:rFonts w:hint="eastAsia" w:ascii="仿宋" w:hAnsi="仿宋" w:eastAsia="仿宋" w:cs="仿宋"/>
                <w:sz w:val="21"/>
                <w:szCs w:val="21"/>
              </w:rPr>
              <w:t>单位安全生产工作</w:t>
            </w:r>
            <w:r>
              <w:rPr>
                <w:rFonts w:hint="eastAsia" w:ascii="仿宋" w:hAnsi="仿宋" w:eastAsia="仿宋" w:cs="仿宋"/>
                <w:sz w:val="21"/>
                <w:szCs w:val="21"/>
                <w:lang w:eastAsia="zh-CN"/>
              </w:rPr>
              <w:t>；消除业务领域的安全隐患</w:t>
            </w:r>
            <w:r>
              <w:rPr>
                <w:rFonts w:hint="eastAsia" w:ascii="仿宋" w:hAnsi="仿宋" w:eastAsia="仿宋" w:cs="仿宋"/>
                <w:sz w:val="21"/>
                <w:szCs w:val="21"/>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89" w:hRule="atLeast"/>
        </w:trPr>
        <w:tc>
          <w:tcPr>
            <w:tcW w:w="805" w:type="dxa"/>
            <w:vMerge w:val="restart"/>
            <w:tcBorders>
              <w:top w:val="outset" w:color="000000" w:sz="6" w:space="0"/>
              <w:left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五</w:t>
            </w:r>
          </w:p>
        </w:tc>
        <w:tc>
          <w:tcPr>
            <w:tcW w:w="1147" w:type="dxa"/>
            <w:vMerge w:val="restart"/>
            <w:tcBorders>
              <w:top w:val="outset" w:color="000000" w:sz="6" w:space="0"/>
              <w:left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安全</w:t>
            </w:r>
            <w:r>
              <w:rPr>
                <w:rFonts w:hint="eastAsia" w:ascii="仿宋" w:hAnsi="仿宋" w:eastAsia="仿宋" w:cs="仿宋"/>
                <w:sz w:val="21"/>
                <w:szCs w:val="21"/>
                <w:lang w:eastAsia="zh-CN"/>
              </w:rPr>
              <w:t>监督运管</w:t>
            </w:r>
            <w:r>
              <w:rPr>
                <w:rFonts w:hint="eastAsia" w:ascii="仿宋" w:hAnsi="仿宋" w:eastAsia="仿宋" w:cs="仿宋"/>
                <w:sz w:val="21"/>
                <w:szCs w:val="21"/>
              </w:rPr>
              <w:t>股</w:t>
            </w: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1.按照</w:t>
            </w:r>
            <w:r>
              <w:rPr>
                <w:rFonts w:hint="eastAsia" w:ascii="仿宋" w:hAnsi="仿宋" w:eastAsia="仿宋" w:cs="仿宋"/>
                <w:sz w:val="21"/>
                <w:szCs w:val="21"/>
                <w:lang w:eastAsia="zh-CN"/>
              </w:rPr>
              <w:t>“党政同责”、</w:t>
            </w:r>
            <w:r>
              <w:rPr>
                <w:rFonts w:hint="eastAsia" w:ascii="仿宋" w:hAnsi="仿宋" w:eastAsia="仿宋" w:cs="仿宋"/>
                <w:sz w:val="21"/>
                <w:szCs w:val="21"/>
              </w:rPr>
              <w:t>“一岗双责”和“三定方案”的要求，对职责业务范围内的安全工作负主要责任。</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616" w:hRule="atLeast"/>
        </w:trPr>
        <w:tc>
          <w:tcPr>
            <w:tcW w:w="805"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1147"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2.负责全县交通运输安全生产有关综合协调工作。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1107" w:hRule="atLeast"/>
        </w:trPr>
        <w:tc>
          <w:tcPr>
            <w:tcW w:w="805" w:type="dxa"/>
            <w:vMerge w:val="continue"/>
            <w:tcBorders>
              <w:left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center"/>
              <w:rPr>
                <w:rFonts w:hint="eastAsia" w:ascii="仿宋" w:hAnsi="仿宋" w:eastAsia="仿宋" w:cs="仿宋"/>
                <w:sz w:val="21"/>
                <w:szCs w:val="21"/>
              </w:rPr>
            </w:pPr>
          </w:p>
        </w:tc>
        <w:tc>
          <w:tcPr>
            <w:tcW w:w="1147" w:type="dxa"/>
            <w:vMerge w:val="continue"/>
            <w:tcBorders>
              <w:left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center"/>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3.制订综合性安全生产政策和有关规章制度，参与起草交通运输安全生产相关法规、规章并监督实施；组织制订安全生产体系建设发展规划，分析安全生产形势，协调解决安全生产中重大问题。</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89" w:hRule="atLeast"/>
        </w:trPr>
        <w:tc>
          <w:tcPr>
            <w:tcW w:w="805"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1147"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4.指导交通运输行业安全生产队伍建设，组织开展安全生产专项治理工作，加强安全生产督查。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566" w:hRule="atLeast"/>
        </w:trPr>
        <w:tc>
          <w:tcPr>
            <w:tcW w:w="805"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1147"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5.指导安全生产宣传教育、培训和安全信息统计汇总、分析等工作。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89" w:hRule="atLeast"/>
        </w:trPr>
        <w:tc>
          <w:tcPr>
            <w:tcW w:w="805"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1147"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6.依法组织或参与交通运输安全生产事故的调查处理；会同相关部门督查事故调查处理和责任追究落实情况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89" w:hRule="atLeast"/>
        </w:trPr>
        <w:tc>
          <w:tcPr>
            <w:tcW w:w="805"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1147"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7.承担对局</w:t>
            </w:r>
            <w:r>
              <w:rPr>
                <w:rFonts w:hint="eastAsia" w:ascii="仿宋" w:hAnsi="仿宋" w:eastAsia="仿宋" w:cs="仿宋"/>
                <w:sz w:val="21"/>
                <w:szCs w:val="21"/>
                <w:lang w:eastAsia="zh-CN"/>
              </w:rPr>
              <w:t>属各单位</w:t>
            </w:r>
            <w:r>
              <w:rPr>
                <w:rFonts w:hint="eastAsia" w:ascii="仿宋" w:hAnsi="仿宋" w:eastAsia="仿宋" w:cs="仿宋"/>
                <w:sz w:val="21"/>
                <w:szCs w:val="21"/>
              </w:rPr>
              <w:t>安全生产的目标管理考核；组织对交通运输安全生产工作先进单位和个人进行评比表彰。</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89" w:hRule="atLeast"/>
        </w:trPr>
        <w:tc>
          <w:tcPr>
            <w:tcW w:w="805"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1147"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8.指导道路、水路运输、交通建设施工安全生产体系建设；指导水路运输安全生产工作。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89" w:hRule="atLeast"/>
        </w:trPr>
        <w:tc>
          <w:tcPr>
            <w:tcW w:w="805"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1147"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9.指导道路运输（含城市客运）安全生产工作，指导全县道路运输安全生产体系建设，组织开展道路运输安全生产专项治理工作。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89" w:hRule="atLeast"/>
        </w:trPr>
        <w:tc>
          <w:tcPr>
            <w:tcW w:w="805"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1147"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10.组织交通运输安全生产科技项目研究；指导行业安全生产科技成果转化和推广应用工作。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600" w:hRule="atLeast"/>
        </w:trPr>
        <w:tc>
          <w:tcPr>
            <w:tcW w:w="805" w:type="dxa"/>
            <w:vMerge w:val="continue"/>
            <w:tcBorders>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1147" w:type="dxa"/>
            <w:vMerge w:val="continue"/>
            <w:tcBorders>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11.协助分管领导指导、检查</w:t>
            </w:r>
            <w:r>
              <w:rPr>
                <w:rFonts w:hint="eastAsia" w:ascii="仿宋" w:hAnsi="仿宋" w:eastAsia="仿宋" w:cs="仿宋"/>
                <w:sz w:val="21"/>
                <w:szCs w:val="21"/>
                <w:lang w:eastAsia="zh-CN"/>
              </w:rPr>
              <w:t>分管</w:t>
            </w:r>
            <w:r>
              <w:rPr>
                <w:rFonts w:hint="eastAsia" w:ascii="仿宋" w:hAnsi="仿宋" w:eastAsia="仿宋" w:cs="仿宋"/>
                <w:sz w:val="21"/>
                <w:szCs w:val="21"/>
              </w:rPr>
              <w:t>单位安全生产工作。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89" w:hRule="atLeast"/>
        </w:trPr>
        <w:tc>
          <w:tcPr>
            <w:tcW w:w="805" w:type="dxa"/>
            <w:vMerge w:val="restart"/>
            <w:tcBorders>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right="0" w:right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六</w:t>
            </w:r>
          </w:p>
        </w:tc>
        <w:tc>
          <w:tcPr>
            <w:tcW w:w="1147" w:type="dxa"/>
            <w:vMerge w:val="restart"/>
            <w:tcBorders>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政策法规股</w:t>
            </w: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sz w:val="21"/>
                <w:szCs w:val="21"/>
              </w:rPr>
            </w:pPr>
            <w:r>
              <w:rPr>
                <w:rFonts w:hint="eastAsia" w:ascii="仿宋" w:hAnsi="仿宋" w:eastAsia="仿宋" w:cs="仿宋"/>
                <w:sz w:val="21"/>
                <w:szCs w:val="21"/>
              </w:rPr>
              <w:t>1.按照</w:t>
            </w:r>
            <w:r>
              <w:rPr>
                <w:rFonts w:hint="eastAsia" w:ascii="仿宋" w:hAnsi="仿宋" w:eastAsia="仿宋" w:cs="仿宋"/>
                <w:sz w:val="21"/>
                <w:szCs w:val="21"/>
                <w:highlight w:val="none"/>
                <w:lang w:eastAsia="zh-CN"/>
              </w:rPr>
              <w:t>“党政同责”、</w:t>
            </w:r>
            <w:r>
              <w:rPr>
                <w:rFonts w:hint="eastAsia" w:ascii="仿宋" w:hAnsi="仿宋" w:eastAsia="仿宋" w:cs="仿宋"/>
                <w:sz w:val="21"/>
                <w:szCs w:val="21"/>
              </w:rPr>
              <w:t>“一岗双责”和“三定方案”的要求，对职责业务范围内的安全工作负主要责任。</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1107" w:hRule="atLeast"/>
        </w:trPr>
        <w:tc>
          <w:tcPr>
            <w:tcW w:w="805" w:type="dxa"/>
            <w:vMerge w:val="continue"/>
            <w:tcBorders>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1147" w:type="dxa"/>
            <w:vMerge w:val="continue"/>
            <w:tcBorders>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sz w:val="21"/>
                <w:szCs w:val="21"/>
              </w:rPr>
            </w:pPr>
            <w:r>
              <w:rPr>
                <w:rFonts w:hint="eastAsia" w:ascii="仿宋" w:hAnsi="仿宋" w:eastAsia="仿宋" w:cs="仿宋"/>
                <w:sz w:val="21"/>
                <w:szCs w:val="21"/>
              </w:rPr>
              <w:t>2.负责局机关有关安全生产规范性文件的合法性审核，指导涉及交通运输安全生产的依法行政工作。指导</w:t>
            </w:r>
            <w:r>
              <w:rPr>
                <w:rFonts w:hint="eastAsia" w:ascii="仿宋" w:hAnsi="仿宋" w:eastAsia="仿宋" w:cs="仿宋"/>
                <w:sz w:val="21"/>
                <w:szCs w:val="21"/>
                <w:lang w:eastAsia="zh-CN"/>
              </w:rPr>
              <w:t>综合执法</w:t>
            </w:r>
            <w:r>
              <w:rPr>
                <w:rFonts w:hint="eastAsia" w:ascii="仿宋" w:hAnsi="仿宋" w:eastAsia="仿宋" w:cs="仿宋"/>
                <w:sz w:val="21"/>
                <w:szCs w:val="21"/>
              </w:rPr>
              <w:t>、综治安全工作和全县公路、水路“三乱”治理工作。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89" w:hRule="atLeast"/>
        </w:trPr>
        <w:tc>
          <w:tcPr>
            <w:tcW w:w="805" w:type="dxa"/>
            <w:vMerge w:val="continue"/>
            <w:tcBorders>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1147" w:type="dxa"/>
            <w:vMerge w:val="continue"/>
            <w:tcBorders>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sz w:val="21"/>
                <w:szCs w:val="21"/>
              </w:rPr>
            </w:pPr>
            <w:r>
              <w:rPr>
                <w:rFonts w:hint="eastAsia" w:ascii="仿宋" w:hAnsi="仿宋" w:eastAsia="仿宋" w:cs="仿宋"/>
                <w:sz w:val="21"/>
                <w:szCs w:val="21"/>
              </w:rPr>
              <w:t>3.协助分管领导指导、检查</w:t>
            </w:r>
            <w:r>
              <w:rPr>
                <w:rFonts w:hint="eastAsia" w:ascii="仿宋" w:hAnsi="仿宋" w:eastAsia="仿宋" w:cs="仿宋"/>
                <w:sz w:val="21"/>
                <w:szCs w:val="21"/>
                <w:lang w:eastAsia="zh-CN"/>
              </w:rPr>
              <w:t>分管</w:t>
            </w:r>
            <w:r>
              <w:rPr>
                <w:rFonts w:hint="eastAsia" w:ascii="仿宋" w:hAnsi="仿宋" w:eastAsia="仿宋" w:cs="仿宋"/>
                <w:sz w:val="21"/>
                <w:szCs w:val="21"/>
              </w:rPr>
              <w:t>单位安全生产工作</w:t>
            </w:r>
            <w:r>
              <w:rPr>
                <w:rFonts w:hint="eastAsia" w:ascii="仿宋" w:hAnsi="仿宋" w:eastAsia="仿宋" w:cs="仿宋"/>
                <w:sz w:val="21"/>
                <w:szCs w:val="21"/>
                <w:lang w:eastAsia="zh-CN"/>
              </w:rPr>
              <w:t>；消除业务领域的安全隐患</w:t>
            </w:r>
            <w:r>
              <w:rPr>
                <w:rFonts w:hint="eastAsia" w:ascii="仿宋" w:hAnsi="仿宋" w:eastAsia="仿宋" w:cs="仿宋"/>
                <w:sz w:val="21"/>
                <w:szCs w:val="21"/>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89" w:hRule="atLeast"/>
        </w:trPr>
        <w:tc>
          <w:tcPr>
            <w:tcW w:w="80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七</w:t>
            </w:r>
          </w:p>
        </w:tc>
        <w:tc>
          <w:tcPr>
            <w:tcW w:w="114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lang w:eastAsia="zh-CN"/>
              </w:rPr>
            </w:pPr>
            <w:r>
              <w:rPr>
                <w:rFonts w:hint="eastAsia" w:ascii="仿宋" w:hAnsi="仿宋" w:eastAsia="仿宋" w:cs="仿宋"/>
                <w:sz w:val="21"/>
                <w:szCs w:val="21"/>
              </w:rPr>
              <w:t>交通战</w:t>
            </w:r>
            <w:r>
              <w:rPr>
                <w:rFonts w:hint="eastAsia" w:ascii="仿宋" w:hAnsi="仿宋" w:eastAsia="仿宋" w:cs="仿宋"/>
                <w:sz w:val="21"/>
                <w:szCs w:val="21"/>
                <w:lang w:eastAsia="zh-CN"/>
              </w:rPr>
              <w:t>备</w:t>
            </w:r>
            <w:r>
              <w:rPr>
                <w:rFonts w:hint="eastAsia" w:ascii="仿宋" w:hAnsi="仿宋" w:eastAsia="仿宋" w:cs="仿宋"/>
                <w:sz w:val="21"/>
                <w:szCs w:val="21"/>
              </w:rPr>
              <w:t>办</w:t>
            </w:r>
            <w:r>
              <w:rPr>
                <w:rFonts w:hint="eastAsia" w:ascii="仿宋" w:hAnsi="仿宋" w:eastAsia="仿宋" w:cs="仿宋"/>
                <w:sz w:val="21"/>
                <w:szCs w:val="21"/>
                <w:lang w:eastAsia="zh-CN"/>
              </w:rPr>
              <w:t>公室</w:t>
            </w: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1.按照</w:t>
            </w:r>
            <w:r>
              <w:rPr>
                <w:rFonts w:hint="eastAsia" w:ascii="仿宋" w:hAnsi="仿宋" w:eastAsia="仿宋" w:cs="仿宋"/>
                <w:sz w:val="21"/>
                <w:szCs w:val="21"/>
                <w:lang w:eastAsia="zh-CN"/>
              </w:rPr>
              <w:t>“党政同责”、</w:t>
            </w:r>
            <w:r>
              <w:rPr>
                <w:rFonts w:hint="eastAsia" w:ascii="仿宋" w:hAnsi="仿宋" w:eastAsia="仿宋" w:cs="仿宋"/>
                <w:sz w:val="21"/>
                <w:szCs w:val="21"/>
              </w:rPr>
              <w:t>“一岗双责”和“三定方案”的要求，对职责业务范围内的安全工作负主要责任。</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616" w:hRule="atLeast"/>
        </w:trPr>
        <w:tc>
          <w:tcPr>
            <w:tcW w:w="80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11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2.指导国防交通工程和物资储备安全工作。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819" w:hRule="atLeast"/>
        </w:trPr>
        <w:tc>
          <w:tcPr>
            <w:tcW w:w="80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11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3.协助分管领导指导、检查联系单位安全生产工作</w:t>
            </w:r>
            <w:r>
              <w:rPr>
                <w:rFonts w:hint="eastAsia" w:ascii="仿宋" w:hAnsi="仿宋" w:eastAsia="仿宋" w:cs="仿宋"/>
                <w:sz w:val="21"/>
                <w:szCs w:val="21"/>
                <w:lang w:eastAsia="zh-CN"/>
              </w:rPr>
              <w:t>；消除业务领域的安全隐患</w:t>
            </w:r>
            <w:r>
              <w:rPr>
                <w:rFonts w:hint="eastAsia" w:ascii="仿宋" w:hAnsi="仿宋" w:eastAsia="仿宋" w:cs="仿宋"/>
                <w:sz w:val="21"/>
                <w:szCs w:val="21"/>
              </w:rPr>
              <w:t>。</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b/>
          <w:bCs/>
          <w:sz w:val="32"/>
          <w:szCs w:val="32"/>
        </w:rPr>
      </w:pPr>
      <w:r>
        <w:rPr>
          <w:rFonts w:hint="eastAsia" w:ascii="宋体" w:hAnsi="宋体" w:eastAsia="宋体" w:cs="宋体"/>
          <w:b/>
          <w:bCs/>
          <w:sz w:val="32"/>
          <w:szCs w:val="32"/>
          <w:lang w:eastAsia="zh-CN"/>
        </w:rPr>
        <w:t>淮滨</w:t>
      </w:r>
      <w:r>
        <w:rPr>
          <w:rFonts w:hint="eastAsia" w:ascii="宋体" w:hAnsi="宋体" w:eastAsia="宋体" w:cs="宋体"/>
          <w:b/>
          <w:bCs/>
          <w:sz w:val="32"/>
          <w:szCs w:val="32"/>
        </w:rPr>
        <w:t>县交通运输局局属单位安全生产责任清单</w:t>
      </w:r>
    </w:p>
    <w:tbl>
      <w:tblPr>
        <w:tblStyle w:val="5"/>
        <w:tblW w:w="8469"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960"/>
        <w:gridCol w:w="1719"/>
        <w:gridCol w:w="579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597" w:hRule="atLeast"/>
        </w:trPr>
        <w:tc>
          <w:tcPr>
            <w:tcW w:w="9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序号</w:t>
            </w:r>
          </w:p>
        </w:tc>
        <w:tc>
          <w:tcPr>
            <w:tcW w:w="171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单</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位</w:t>
            </w: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职</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责</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一</w:t>
            </w:r>
          </w:p>
        </w:tc>
        <w:tc>
          <w:tcPr>
            <w:tcW w:w="171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eastAsia" w:ascii="仿宋" w:hAnsi="仿宋" w:eastAsia="仿宋" w:cs="仿宋"/>
                <w:sz w:val="21"/>
                <w:szCs w:val="21"/>
                <w:lang w:eastAsia="zh-CN"/>
              </w:rPr>
            </w:pPr>
            <w:r>
              <w:rPr>
                <w:rFonts w:hint="eastAsia" w:ascii="仿宋" w:hAnsi="仿宋" w:eastAsia="仿宋" w:cs="仿宋"/>
                <w:sz w:val="21"/>
                <w:szCs w:val="21"/>
              </w:rPr>
              <w:t>县</w:t>
            </w:r>
            <w:r>
              <w:rPr>
                <w:rFonts w:hint="eastAsia" w:ascii="仿宋" w:hAnsi="仿宋" w:eastAsia="仿宋" w:cs="仿宋"/>
                <w:sz w:val="21"/>
                <w:szCs w:val="21"/>
                <w:lang w:eastAsia="zh-CN"/>
              </w:rPr>
              <w:t>公路事业发展中心</w:t>
            </w: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1.一把手是安全生产第一责任人，</w:t>
            </w:r>
            <w:r>
              <w:rPr>
                <w:rFonts w:hint="eastAsia" w:ascii="仿宋" w:hAnsi="仿宋" w:eastAsia="仿宋" w:cs="仿宋"/>
                <w:sz w:val="21"/>
                <w:szCs w:val="21"/>
                <w:lang w:eastAsia="zh-CN"/>
              </w:rPr>
              <w:t>党总支书记、主任</w:t>
            </w:r>
            <w:r>
              <w:rPr>
                <w:rFonts w:hint="eastAsia" w:ascii="仿宋" w:hAnsi="仿宋" w:eastAsia="仿宋" w:cs="仿宋"/>
                <w:sz w:val="21"/>
                <w:szCs w:val="21"/>
              </w:rPr>
              <w:t>按照“党政同责”</w:t>
            </w:r>
            <w:r>
              <w:rPr>
                <w:rFonts w:hint="eastAsia" w:ascii="仿宋" w:hAnsi="仿宋" w:eastAsia="仿宋" w:cs="仿宋"/>
                <w:sz w:val="21"/>
                <w:szCs w:val="21"/>
                <w:lang w:eastAsia="zh-CN"/>
              </w:rPr>
              <w:t>、“一岗双责”</w:t>
            </w:r>
            <w:r>
              <w:rPr>
                <w:rFonts w:hint="eastAsia" w:ascii="仿宋" w:hAnsi="仿宋" w:eastAsia="仿宋" w:cs="仿宋"/>
                <w:sz w:val="21"/>
                <w:szCs w:val="21"/>
              </w:rPr>
              <w:t>要求，对安全生产工作共同承担领导责任，其他班子成员按照</w:t>
            </w:r>
            <w:r>
              <w:rPr>
                <w:rFonts w:hint="eastAsia" w:ascii="仿宋" w:hAnsi="仿宋" w:eastAsia="仿宋" w:cs="仿宋"/>
                <w:sz w:val="21"/>
                <w:szCs w:val="21"/>
                <w:lang w:eastAsia="zh-CN"/>
              </w:rPr>
              <w:t>“党政同责”、</w:t>
            </w:r>
            <w:r>
              <w:rPr>
                <w:rFonts w:hint="eastAsia" w:ascii="仿宋" w:hAnsi="仿宋" w:eastAsia="仿宋" w:cs="仿宋"/>
                <w:sz w:val="21"/>
                <w:szCs w:val="21"/>
              </w:rPr>
              <w:t>“一岗双责”的要求负责分管领域和部门的安全生产工作。明确专门安全生产机构，配齐配强专职安全工作人员，加强安全生产体系建设，加大重大隐患治理力度，加大安全生产投入，保障经费落实。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81"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2.依据有关政策法律法规开展安全生产工作。负责侵占、损坏公路、公路用地、公路附属设施和影响公路安全的</w:t>
            </w:r>
            <w:r>
              <w:rPr>
                <w:rFonts w:hint="eastAsia" w:ascii="仿宋" w:hAnsi="仿宋" w:eastAsia="仿宋" w:cs="仿宋"/>
                <w:sz w:val="21"/>
                <w:szCs w:val="21"/>
                <w:lang w:eastAsia="zh-CN"/>
              </w:rPr>
              <w:t>维护</w:t>
            </w:r>
            <w:r>
              <w:rPr>
                <w:rFonts w:hint="eastAsia" w:ascii="仿宋" w:hAnsi="仿宋" w:eastAsia="仿宋" w:cs="仿宋"/>
                <w:sz w:val="21"/>
                <w:szCs w:val="21"/>
              </w:rPr>
              <w:t>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574"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3.组织实施危桥改造、水毁、公路安保等工程，加强公路交通安全设施建设。</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841"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4.组织实施全县国省干线</w:t>
            </w:r>
            <w:r>
              <w:rPr>
                <w:rFonts w:hint="eastAsia" w:ascii="仿宋" w:hAnsi="仿宋" w:eastAsia="仿宋" w:cs="仿宋"/>
                <w:sz w:val="21"/>
                <w:szCs w:val="21"/>
                <w:lang w:eastAsia="zh-CN"/>
              </w:rPr>
              <w:t>、普通</w:t>
            </w:r>
            <w:r>
              <w:rPr>
                <w:rFonts w:hint="eastAsia" w:ascii="仿宋" w:hAnsi="仿宋" w:eastAsia="仿宋" w:cs="仿宋"/>
                <w:sz w:val="21"/>
                <w:szCs w:val="21"/>
              </w:rPr>
              <w:t>公路、桥梁、隧道等交通运输基础设施管理和养护。督促、指导乡镇</w:t>
            </w:r>
            <w:r>
              <w:rPr>
                <w:rFonts w:hint="eastAsia" w:ascii="仿宋" w:hAnsi="仿宋" w:eastAsia="仿宋" w:cs="仿宋"/>
                <w:sz w:val="21"/>
                <w:szCs w:val="21"/>
                <w:lang w:eastAsia="zh-CN"/>
              </w:rPr>
              <w:t>（办）</w:t>
            </w:r>
            <w:r>
              <w:rPr>
                <w:rFonts w:hint="eastAsia" w:ascii="仿宋" w:hAnsi="仿宋" w:eastAsia="仿宋" w:cs="仿宋"/>
                <w:sz w:val="21"/>
                <w:szCs w:val="21"/>
              </w:rPr>
              <w:t>做好乡、村级公路的管养</w:t>
            </w:r>
            <w:r>
              <w:rPr>
                <w:rFonts w:hint="eastAsia" w:ascii="仿宋" w:hAnsi="仿宋" w:eastAsia="仿宋" w:cs="仿宋"/>
                <w:sz w:val="21"/>
                <w:szCs w:val="21"/>
                <w:lang w:eastAsia="zh-CN"/>
              </w:rPr>
              <w:t>及道路交通安全防护</w:t>
            </w:r>
            <w:r>
              <w:rPr>
                <w:rFonts w:hint="eastAsia" w:ascii="仿宋" w:hAnsi="仿宋" w:eastAsia="仿宋" w:cs="仿宋"/>
                <w:sz w:val="21"/>
                <w:szCs w:val="21"/>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6"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5.制定损毁公路的突发事件应急预案，建立健全应急物资储备保障制度，完善应急物资储备、调配体系，确保满足处置需要。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369"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6.</w:t>
            </w:r>
            <w:r>
              <w:rPr>
                <w:rFonts w:hint="eastAsia" w:ascii="仿宋" w:hAnsi="仿宋" w:eastAsia="仿宋" w:cs="仿宋"/>
                <w:sz w:val="21"/>
                <w:szCs w:val="21"/>
                <w:lang w:eastAsia="zh-CN"/>
              </w:rPr>
              <w:t>配合</w:t>
            </w:r>
            <w:r>
              <w:rPr>
                <w:rFonts w:hint="eastAsia" w:ascii="仿宋" w:hAnsi="仿宋" w:eastAsia="仿宋" w:cs="仿宋"/>
                <w:sz w:val="21"/>
                <w:szCs w:val="21"/>
              </w:rPr>
              <w:t>做好全县公路的路政管理，维护公路安全畅通。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7.负责项目施工图设计审核批复的跟踪等工作，对项目的前期工作、施工、质量、安全等实施监督管理。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1180"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8.加大公路领域重大安全隐患的排查、治理，建立隐患台账，负责公路管养等安全生产统计分析，依法组织或参加有关事故的调查处理，按照职责分工对事故发生单位落实防范和整改措施的情况进行监督检查。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639"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9.认真落</w:t>
            </w:r>
            <w:r>
              <w:rPr>
                <w:rFonts w:hint="eastAsia" w:ascii="仿宋" w:hAnsi="仿宋" w:eastAsia="仿宋" w:cs="仿宋"/>
                <w:sz w:val="21"/>
                <w:szCs w:val="21"/>
                <w:lang w:eastAsia="zh-CN"/>
              </w:rPr>
              <w:t>实</w:t>
            </w:r>
            <w:r>
              <w:rPr>
                <w:rFonts w:hint="eastAsia" w:ascii="仿宋" w:hAnsi="仿宋" w:eastAsia="仿宋" w:cs="仿宋"/>
                <w:sz w:val="21"/>
                <w:szCs w:val="21"/>
              </w:rPr>
              <w:t>有关法律法规赋予的其他安全生产职责和任务。承办县局交办的其他安全生产事项。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restart"/>
            <w:tcBorders>
              <w:top w:val="outset" w:color="000000" w:sz="6" w:space="0"/>
              <w:left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二</w:t>
            </w:r>
          </w:p>
        </w:tc>
        <w:tc>
          <w:tcPr>
            <w:tcW w:w="1719" w:type="dxa"/>
            <w:vMerge w:val="restart"/>
            <w:tcBorders>
              <w:top w:val="outset" w:color="000000" w:sz="6" w:space="0"/>
              <w:left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eastAsia" w:ascii="仿宋" w:hAnsi="仿宋" w:eastAsia="仿宋" w:cs="仿宋"/>
                <w:sz w:val="21"/>
                <w:szCs w:val="21"/>
                <w:lang w:eastAsia="zh-CN"/>
              </w:rPr>
            </w:pPr>
            <w:r>
              <w:rPr>
                <w:rFonts w:hint="eastAsia" w:ascii="仿宋" w:hAnsi="仿宋" w:eastAsia="仿宋" w:cs="仿宋"/>
                <w:sz w:val="21"/>
                <w:szCs w:val="21"/>
              </w:rPr>
              <w:t>县</w:t>
            </w:r>
            <w:r>
              <w:rPr>
                <w:rFonts w:hint="eastAsia" w:ascii="仿宋" w:hAnsi="仿宋" w:eastAsia="仿宋" w:cs="仿宋"/>
                <w:sz w:val="21"/>
                <w:szCs w:val="21"/>
                <w:lang w:eastAsia="zh-CN"/>
              </w:rPr>
              <w:t>交通运输综合执法大队</w:t>
            </w: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1.一把手是安全生产第一责任人，其他班子成员按照</w:t>
            </w:r>
            <w:r>
              <w:rPr>
                <w:rFonts w:hint="eastAsia" w:ascii="仿宋" w:hAnsi="仿宋" w:eastAsia="仿宋" w:cs="仿宋"/>
                <w:sz w:val="21"/>
                <w:szCs w:val="21"/>
                <w:lang w:eastAsia="zh-CN"/>
              </w:rPr>
              <w:t>“党政同责”、</w:t>
            </w:r>
            <w:r>
              <w:rPr>
                <w:rFonts w:hint="eastAsia" w:ascii="仿宋" w:hAnsi="仿宋" w:eastAsia="仿宋" w:cs="仿宋"/>
                <w:sz w:val="21"/>
                <w:szCs w:val="21"/>
              </w:rPr>
              <w:t>“一岗双责”的要求负责分管领域和部门的安全生产工作。明确专门安全生产机构，配齐配强专职安全工作人员，加强安全生产体系建设，加大重大隐患治理力度，加大安全生产投入，保障经费落实。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eastAsia="zh-CN"/>
              </w:rPr>
              <w:t>严格执法监管，</w:t>
            </w:r>
            <w:r>
              <w:rPr>
                <w:rFonts w:hint="eastAsia" w:ascii="仿宋" w:hAnsi="仿宋" w:eastAsia="仿宋" w:cs="仿宋"/>
                <w:sz w:val="21"/>
                <w:szCs w:val="21"/>
              </w:rPr>
              <w:t>依据法律法规</w:t>
            </w:r>
            <w:r>
              <w:rPr>
                <w:rFonts w:hint="eastAsia" w:ascii="仿宋" w:hAnsi="仿宋" w:eastAsia="仿宋" w:cs="仿宋"/>
                <w:sz w:val="21"/>
                <w:szCs w:val="21"/>
                <w:lang w:eastAsia="zh-CN"/>
              </w:rPr>
              <w:t>、</w:t>
            </w:r>
            <w:r>
              <w:rPr>
                <w:rFonts w:hint="eastAsia" w:ascii="仿宋" w:hAnsi="仿宋" w:eastAsia="仿宋" w:cs="仿宋"/>
                <w:sz w:val="21"/>
                <w:szCs w:val="21"/>
              </w:rPr>
              <w:t>相关政策开展安全生产行政执法工作</w:t>
            </w:r>
            <w:r>
              <w:rPr>
                <w:rFonts w:hint="eastAsia" w:ascii="仿宋" w:hAnsi="仿宋" w:eastAsia="仿宋" w:cs="仿宋"/>
                <w:sz w:val="21"/>
                <w:szCs w:val="21"/>
                <w:lang w:eastAsia="zh-CN"/>
              </w:rPr>
              <w:t>，依法打击超限超载、无证、影响市场的黑车等违法违规经营行为</w:t>
            </w:r>
            <w:r>
              <w:rPr>
                <w:rFonts w:hint="eastAsia" w:ascii="仿宋" w:hAnsi="仿宋" w:eastAsia="仿宋" w:cs="仿宋"/>
                <w:sz w:val="21"/>
                <w:szCs w:val="21"/>
              </w:rPr>
              <w:t>。负责交通建设</w:t>
            </w:r>
            <w:r>
              <w:rPr>
                <w:rFonts w:hint="eastAsia" w:ascii="仿宋" w:hAnsi="仿宋" w:eastAsia="仿宋" w:cs="仿宋"/>
                <w:sz w:val="21"/>
                <w:szCs w:val="21"/>
                <w:lang w:eastAsia="zh-CN"/>
              </w:rPr>
              <w:t>工程质量</w:t>
            </w:r>
            <w:r>
              <w:rPr>
                <w:rFonts w:hint="eastAsia" w:ascii="仿宋" w:hAnsi="仿宋" w:eastAsia="仿宋" w:cs="仿宋"/>
                <w:sz w:val="21"/>
                <w:szCs w:val="21"/>
              </w:rPr>
              <w:t>安全</w:t>
            </w:r>
            <w:r>
              <w:rPr>
                <w:rFonts w:hint="eastAsia" w:ascii="仿宋" w:hAnsi="仿宋" w:eastAsia="仿宋" w:cs="仿宋"/>
                <w:sz w:val="21"/>
                <w:szCs w:val="21"/>
                <w:lang w:eastAsia="zh-CN"/>
              </w:rPr>
              <w:t>监督执法</w:t>
            </w:r>
            <w:r>
              <w:rPr>
                <w:rFonts w:hint="eastAsia" w:ascii="仿宋" w:hAnsi="仿宋" w:eastAsia="仿宋" w:cs="仿宋"/>
                <w:sz w:val="21"/>
                <w:szCs w:val="21"/>
              </w:rPr>
              <w:t>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依据相关政策法律法规开展</w:t>
            </w:r>
            <w:r>
              <w:rPr>
                <w:rFonts w:hint="eastAsia" w:ascii="仿宋" w:hAnsi="仿宋" w:eastAsia="仿宋" w:cs="仿宋"/>
                <w:sz w:val="21"/>
                <w:szCs w:val="21"/>
                <w:lang w:eastAsia="zh-CN"/>
              </w:rPr>
              <w:t>水上</w:t>
            </w:r>
            <w:r>
              <w:rPr>
                <w:rFonts w:hint="eastAsia" w:ascii="仿宋" w:hAnsi="仿宋" w:eastAsia="仿宋" w:cs="仿宋"/>
                <w:sz w:val="21"/>
                <w:szCs w:val="21"/>
              </w:rPr>
              <w:t>安全生产行政执法工作。负责水路运输领域的打非</w:t>
            </w:r>
            <w:r>
              <w:rPr>
                <w:rFonts w:hint="eastAsia" w:ascii="仿宋" w:hAnsi="仿宋" w:eastAsia="仿宋" w:cs="仿宋"/>
                <w:sz w:val="21"/>
                <w:szCs w:val="21"/>
                <w:lang w:eastAsia="zh-CN"/>
              </w:rPr>
              <w:t>治违</w:t>
            </w:r>
            <w:r>
              <w:rPr>
                <w:rFonts w:hint="eastAsia" w:ascii="仿宋" w:hAnsi="仿宋" w:eastAsia="仿宋" w:cs="仿宋"/>
                <w:sz w:val="21"/>
                <w:szCs w:val="21"/>
              </w:rPr>
              <w:t>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.负责公路、水路建设工程安全生产监督管理工作。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.指导并组织开展交通建设施工领域安全生产专项整治工作。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p>
        </w:tc>
        <w:tc>
          <w:tcPr>
            <w:tcW w:w="1719" w:type="dxa"/>
            <w:vMerge w:val="continue"/>
            <w:tcBorders>
              <w:left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.指导、督促交通建设施工企业安全评估、安全生产标准化建设和从业人员的安全生产教育培训工作。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.组织公路和水路建设工程应急救援工作。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8</w:t>
            </w:r>
            <w:r>
              <w:rPr>
                <w:rFonts w:hint="eastAsia" w:ascii="仿宋" w:hAnsi="仿宋" w:eastAsia="仿宋" w:cs="仿宋"/>
                <w:sz w:val="21"/>
                <w:szCs w:val="21"/>
              </w:rPr>
              <w:t>.负责交通运输行业安全生产统计分析，依法组织或参加有关事故的调查处理，按照职责分工对事故发生单位落实防范和整改措施的情况进行监督检查。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.负责交通建设项目施工安全申请的自查和施工安全人员资格管理工作。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10</w:t>
            </w:r>
            <w:r>
              <w:rPr>
                <w:rFonts w:hint="eastAsia" w:ascii="仿宋" w:hAnsi="仿宋" w:eastAsia="仿宋" w:cs="仿宋"/>
                <w:sz w:val="21"/>
                <w:szCs w:val="21"/>
              </w:rPr>
              <w:t>.加大交通建设施工领域重大安全隐患的排查、治理，建立隐患台账。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.认真落实有关政策法律法规赋予的其他安全生产职责和任务。承办县局交办的其他安全生产事项。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三</w:t>
            </w:r>
          </w:p>
        </w:tc>
        <w:tc>
          <w:tcPr>
            <w:tcW w:w="171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lang w:eastAsia="zh-CN"/>
              </w:rPr>
            </w:pPr>
            <w:r>
              <w:rPr>
                <w:rFonts w:hint="eastAsia" w:ascii="仿宋" w:hAnsi="仿宋" w:eastAsia="仿宋" w:cs="仿宋"/>
                <w:sz w:val="21"/>
                <w:szCs w:val="21"/>
              </w:rPr>
              <w:t>县</w:t>
            </w:r>
            <w:r>
              <w:rPr>
                <w:rFonts w:hint="eastAsia" w:ascii="仿宋" w:hAnsi="仿宋" w:eastAsia="仿宋" w:cs="仿宋"/>
                <w:sz w:val="21"/>
                <w:szCs w:val="21"/>
                <w:lang w:eastAsia="zh-CN"/>
              </w:rPr>
              <w:t>道路运输事业发展服务中心</w:t>
            </w: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1.一把手是安全生产第一责任人，</w:t>
            </w:r>
            <w:r>
              <w:rPr>
                <w:rFonts w:hint="eastAsia" w:ascii="仿宋" w:hAnsi="仿宋" w:eastAsia="仿宋" w:cs="仿宋"/>
                <w:sz w:val="21"/>
                <w:szCs w:val="21"/>
                <w:lang w:eastAsia="zh-CN"/>
              </w:rPr>
              <w:t>支部书记、主任</w:t>
            </w:r>
            <w:r>
              <w:rPr>
                <w:rFonts w:hint="eastAsia" w:ascii="仿宋" w:hAnsi="仿宋" w:eastAsia="仿宋" w:cs="仿宋"/>
                <w:sz w:val="21"/>
                <w:szCs w:val="21"/>
              </w:rPr>
              <w:t>按照“党政同责”要求，对安全生产工作共同承担领导责任，其他班子成员按照“一岗双责”的要求，负责分管领域和部门的安全生产工作。明确专门安全生产机构，配齐配强安全工作人员，加强安全生产体系建设，加大重大隐患治理力度，加大安全生产投入，保障经费落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2.负责道路运输经营等领域的</w:t>
            </w:r>
            <w:r>
              <w:rPr>
                <w:rFonts w:hint="eastAsia" w:ascii="仿宋" w:hAnsi="仿宋" w:eastAsia="仿宋" w:cs="仿宋"/>
                <w:sz w:val="21"/>
                <w:szCs w:val="21"/>
                <w:lang w:eastAsia="zh-CN"/>
              </w:rPr>
              <w:t>源头服务</w:t>
            </w:r>
            <w:r>
              <w:rPr>
                <w:rFonts w:hint="eastAsia" w:ascii="仿宋" w:hAnsi="仿宋" w:eastAsia="仿宋" w:cs="仿宋"/>
                <w:sz w:val="21"/>
                <w:szCs w:val="21"/>
              </w:rPr>
              <w:t>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3.承担道路运输重大突发事件处置的组织协调工作。组织道路运输应急救援工作。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4.负责全县道路运输行业安全生产管理的</w:t>
            </w:r>
            <w:r>
              <w:rPr>
                <w:rFonts w:hint="eastAsia" w:ascii="仿宋" w:hAnsi="仿宋" w:eastAsia="仿宋" w:cs="仿宋"/>
                <w:sz w:val="21"/>
                <w:szCs w:val="21"/>
                <w:lang w:eastAsia="zh-CN"/>
              </w:rPr>
              <w:t>源头化管理的服务指导</w:t>
            </w:r>
            <w:r>
              <w:rPr>
                <w:rFonts w:hint="eastAsia" w:ascii="仿宋" w:hAnsi="仿宋" w:eastAsia="仿宋" w:cs="仿宋"/>
                <w:sz w:val="21"/>
                <w:szCs w:val="21"/>
              </w:rPr>
              <w:t>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588"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5.指导、督促道路运输企业安全评估、安全生产标准化建设和从业人员的安全生产教育培训工作。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601"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6.配合有关部门查处车辆超载和打击无牌、无证、报废车辆营运等违法行为。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7.负责道路运输行业安全生产统计分析，依法组织或参加有关事故的调查处理，按照职责分工对事故发生单位落实防范和整改措施的情况进行</w:t>
            </w:r>
            <w:r>
              <w:rPr>
                <w:rFonts w:hint="eastAsia" w:ascii="仿宋" w:hAnsi="仿宋" w:eastAsia="仿宋" w:cs="仿宋"/>
                <w:sz w:val="21"/>
                <w:szCs w:val="21"/>
                <w:lang w:eastAsia="zh-CN"/>
              </w:rPr>
              <w:t>指导</w:t>
            </w:r>
            <w:r>
              <w:rPr>
                <w:rFonts w:hint="eastAsia" w:ascii="仿宋" w:hAnsi="仿宋" w:eastAsia="仿宋" w:cs="仿宋"/>
                <w:sz w:val="21"/>
                <w:szCs w:val="21"/>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60"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8.加大道路运输领域重大安全隐患的排查、治理，建立隐患台账。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75"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9.认真落实有关政策法律法规赋予的其他安全生产职责和任务。承办县局交办的其他安全生产事项。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四</w:t>
            </w:r>
          </w:p>
        </w:tc>
        <w:tc>
          <w:tcPr>
            <w:tcW w:w="171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海事处</w:t>
            </w: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1.一把手是安全生产第一责任人，其他班子成员按照</w:t>
            </w:r>
            <w:r>
              <w:rPr>
                <w:rFonts w:hint="eastAsia" w:ascii="仿宋" w:hAnsi="仿宋" w:eastAsia="仿宋" w:cs="仿宋"/>
                <w:sz w:val="21"/>
                <w:szCs w:val="21"/>
                <w:lang w:eastAsia="zh-CN"/>
              </w:rPr>
              <w:t>“党政同责”、“</w:t>
            </w:r>
            <w:r>
              <w:rPr>
                <w:rFonts w:hint="eastAsia" w:ascii="仿宋" w:hAnsi="仿宋" w:eastAsia="仿宋" w:cs="仿宋"/>
                <w:sz w:val="21"/>
                <w:szCs w:val="21"/>
              </w:rPr>
              <w:t>一岗双责</w:t>
            </w:r>
            <w:r>
              <w:rPr>
                <w:rFonts w:hint="eastAsia" w:ascii="仿宋" w:hAnsi="仿宋" w:eastAsia="仿宋" w:cs="仿宋"/>
                <w:sz w:val="21"/>
                <w:szCs w:val="21"/>
                <w:lang w:eastAsia="zh-CN"/>
              </w:rPr>
              <w:t>”</w:t>
            </w:r>
            <w:r>
              <w:rPr>
                <w:rFonts w:hint="eastAsia" w:ascii="仿宋" w:hAnsi="仿宋" w:eastAsia="仿宋" w:cs="仿宋"/>
                <w:sz w:val="21"/>
                <w:szCs w:val="21"/>
              </w:rPr>
              <w:t>的要求负责分管领域和部门的安全生产工作。明确专门安全生产机构，配齐配强专职安全工作人员，加强安全生产体系建设，加大重大隐患治理力度，加大安全生产投入，保障经费落实。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eastAsia="zh-CN"/>
              </w:rPr>
              <w:t>配合</w:t>
            </w:r>
            <w:r>
              <w:rPr>
                <w:rFonts w:hint="eastAsia" w:ascii="仿宋" w:hAnsi="仿宋" w:eastAsia="仿宋" w:cs="仿宋"/>
                <w:sz w:val="21"/>
                <w:szCs w:val="21"/>
              </w:rPr>
              <w:t>开展</w:t>
            </w:r>
            <w:r>
              <w:rPr>
                <w:rFonts w:hint="eastAsia" w:ascii="仿宋" w:hAnsi="仿宋" w:eastAsia="仿宋" w:cs="仿宋"/>
                <w:sz w:val="21"/>
                <w:szCs w:val="21"/>
                <w:lang w:eastAsia="zh-CN"/>
              </w:rPr>
              <w:t>水上</w:t>
            </w:r>
            <w:r>
              <w:rPr>
                <w:rFonts w:hint="eastAsia" w:ascii="仿宋" w:hAnsi="仿宋" w:eastAsia="仿宋" w:cs="仿宋"/>
                <w:sz w:val="21"/>
                <w:szCs w:val="21"/>
              </w:rPr>
              <w:t>安全生产行政执法</w:t>
            </w:r>
            <w:r>
              <w:rPr>
                <w:rFonts w:hint="eastAsia" w:ascii="仿宋" w:hAnsi="仿宋" w:eastAsia="仿宋" w:cs="仿宋"/>
                <w:sz w:val="21"/>
                <w:szCs w:val="21"/>
                <w:lang w:eastAsia="zh-CN"/>
              </w:rPr>
              <w:t>、</w:t>
            </w:r>
            <w:r>
              <w:rPr>
                <w:rFonts w:hint="eastAsia" w:ascii="仿宋" w:hAnsi="仿宋" w:eastAsia="仿宋" w:cs="仿宋"/>
                <w:sz w:val="21"/>
                <w:szCs w:val="21"/>
              </w:rPr>
              <w:t>水路运输领域的打非</w:t>
            </w:r>
            <w:r>
              <w:rPr>
                <w:rFonts w:hint="eastAsia" w:ascii="仿宋" w:hAnsi="仿宋" w:eastAsia="仿宋" w:cs="仿宋"/>
                <w:sz w:val="21"/>
                <w:szCs w:val="21"/>
                <w:lang w:eastAsia="zh-CN"/>
              </w:rPr>
              <w:t>治违</w:t>
            </w:r>
            <w:r>
              <w:rPr>
                <w:rFonts w:hint="eastAsia" w:ascii="仿宋" w:hAnsi="仿宋" w:eastAsia="仿宋" w:cs="仿宋"/>
                <w:sz w:val="21"/>
                <w:szCs w:val="21"/>
              </w:rPr>
              <w:t>工作</w:t>
            </w:r>
            <w:r>
              <w:rPr>
                <w:rFonts w:hint="eastAsia" w:ascii="仿宋" w:hAnsi="仿宋" w:eastAsia="仿宋" w:cs="仿宋"/>
                <w:sz w:val="21"/>
                <w:szCs w:val="21"/>
                <w:lang w:eastAsia="zh-CN"/>
              </w:rPr>
              <w:t>及水上交通安全专项整治工作</w:t>
            </w:r>
            <w:r>
              <w:rPr>
                <w:rFonts w:hint="eastAsia" w:ascii="仿宋" w:hAnsi="仿宋" w:eastAsia="仿宋" w:cs="仿宋"/>
                <w:sz w:val="21"/>
                <w:szCs w:val="21"/>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3.承担水路重大突发事件处置的组织协调和水路运输企业安全生产监督管理工作。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4.组织实施全县水路运输行业安全生产的监督管理工作。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.指导水路运输的许可以及船舶的安全管理和从业人员资格认定。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.指导、督促水路运输企业安全评估、安全生产标准化建设和从业人员的安全生产教育培训工作。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.负责水上交通安全生产统计分析，依法组织或参加有关事故的调查处理，按照职责分工对事故发生单位落实防范和整改措施的情况进行监督检查。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19"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8</w:t>
            </w:r>
            <w:r>
              <w:rPr>
                <w:rFonts w:hint="eastAsia" w:ascii="仿宋" w:hAnsi="仿宋" w:eastAsia="仿宋" w:cs="仿宋"/>
                <w:sz w:val="21"/>
                <w:szCs w:val="21"/>
              </w:rPr>
              <w:t>.负责水上交通应急救援工作。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639"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.加大水上运输领域重大安全隐患的排查、治理，建立隐患台账。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686"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10</w:t>
            </w:r>
            <w:r>
              <w:rPr>
                <w:rFonts w:hint="eastAsia" w:ascii="仿宋" w:hAnsi="仿宋" w:eastAsia="仿宋" w:cs="仿宋"/>
                <w:sz w:val="21"/>
                <w:szCs w:val="21"/>
              </w:rPr>
              <w:t>.认真落实有关政策法律法规赋予的其他安全生产职责和任务。承办县局交办的其他安全生产事项。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restart"/>
            <w:tcBorders>
              <w:top w:val="outset" w:color="000000" w:sz="6" w:space="0"/>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五</w:t>
            </w:r>
          </w:p>
        </w:tc>
        <w:tc>
          <w:tcPr>
            <w:tcW w:w="1719" w:type="dxa"/>
            <w:vMerge w:val="restart"/>
            <w:tcBorders>
              <w:top w:val="outset" w:color="000000" w:sz="6" w:space="0"/>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lang w:eastAsia="zh-CN"/>
              </w:rPr>
              <w:t>航运站</w:t>
            </w: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1.一把手是安全生产第一责任人，其他班子成员按照</w:t>
            </w:r>
            <w:r>
              <w:rPr>
                <w:rFonts w:hint="eastAsia" w:ascii="仿宋" w:hAnsi="仿宋" w:eastAsia="仿宋" w:cs="仿宋"/>
                <w:sz w:val="21"/>
                <w:szCs w:val="21"/>
                <w:lang w:eastAsia="zh-CN"/>
              </w:rPr>
              <w:t>“党政同责”、“</w:t>
            </w:r>
            <w:r>
              <w:rPr>
                <w:rFonts w:hint="eastAsia" w:ascii="仿宋" w:hAnsi="仿宋" w:eastAsia="仿宋" w:cs="仿宋"/>
                <w:sz w:val="21"/>
                <w:szCs w:val="21"/>
              </w:rPr>
              <w:t>一岗双责</w:t>
            </w:r>
            <w:r>
              <w:rPr>
                <w:rFonts w:hint="eastAsia" w:ascii="仿宋" w:hAnsi="仿宋" w:eastAsia="仿宋" w:cs="仿宋"/>
                <w:sz w:val="21"/>
                <w:szCs w:val="21"/>
                <w:lang w:eastAsia="zh-CN"/>
              </w:rPr>
              <w:t>”</w:t>
            </w:r>
            <w:r>
              <w:rPr>
                <w:rFonts w:hint="eastAsia" w:ascii="仿宋" w:hAnsi="仿宋" w:eastAsia="仿宋" w:cs="仿宋"/>
                <w:sz w:val="21"/>
                <w:szCs w:val="21"/>
              </w:rPr>
              <w:t>的要求负责分管领域和部门的安全生产工作。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明确专门安全生产机构，配齐配强专职安全工作人员，加强安全生产体系建设，加大重大隐患治理力度，加大安全生产投入，保障经费落实。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517" w:hRule="atLeast"/>
        </w:trPr>
        <w:tc>
          <w:tcPr>
            <w:tcW w:w="96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3.负责对辖区港口公用基础设施安全生产的监督和管理。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4.负责实施对辖区港口经营、安全生产等实施行业监督和管理。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5.负责辖区水路运输企业、水路运输服务业及港口辅助性业务的安全生产监督和管理。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49" w:hRule="atLeast"/>
        </w:trPr>
        <w:tc>
          <w:tcPr>
            <w:tcW w:w="960" w:type="dxa"/>
            <w:vMerge w:val="continue"/>
            <w:tcBorders>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1719" w:type="dxa"/>
            <w:vMerge w:val="continue"/>
            <w:tcBorders>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6.组织实施辖区内水路重点物资及防洪抢险紧急物资运输的筹备工作。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restart"/>
            <w:tcBorders>
              <w:top w:val="outset" w:color="000000" w:sz="6" w:space="0"/>
              <w:left w:val="outset" w:color="000000" w:sz="6" w:space="0"/>
              <w:right w:val="outset" w:color="000000" w:sz="6" w:space="0"/>
            </w:tcBorders>
            <w:shd w:val="clear" w:color="auto" w:fill="auto"/>
            <w:vAlign w:val="center"/>
          </w:tcPr>
          <w:p>
            <w:pPr>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六</w:t>
            </w:r>
          </w:p>
        </w:tc>
        <w:tc>
          <w:tcPr>
            <w:tcW w:w="1719" w:type="dxa"/>
            <w:vMerge w:val="restart"/>
            <w:tcBorders>
              <w:top w:val="outset" w:color="000000" w:sz="6" w:space="0"/>
              <w:left w:val="outset" w:color="000000" w:sz="6" w:space="0"/>
              <w:right w:val="outset" w:color="000000" w:sz="6" w:space="0"/>
            </w:tcBorders>
            <w:shd w:val="clear" w:color="auto" w:fill="auto"/>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航运公司</w:t>
            </w: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1.企业经理是安全生产第一责任人，其他副经理按照分工及“党政同责”、“一岗双责”的原则负责分管领域和部门的安全生产工作。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549" w:hRule="atLeast"/>
        </w:trPr>
        <w:tc>
          <w:tcPr>
            <w:tcW w:w="96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2.承担企业安全生产的主体责任。加强对船只安全使用的管理，严格按照安全生产操作规程操作船只；建立双重预防体系。</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557" w:hRule="atLeast"/>
        </w:trPr>
        <w:tc>
          <w:tcPr>
            <w:tcW w:w="96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明确专门安全生产机构，配齐配强专职安全工作人员，加强安全生产体系建设，加大重大隐患治理力度，加大安全生产投入，保障经费落实。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kern w:val="2"/>
                <w:sz w:val="21"/>
                <w:szCs w:val="21"/>
                <w:lang w:val="en-US" w:eastAsia="zh-CN" w:bidi="ar-SA"/>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4.负责公司安全生产的日常宣传教育，定期对船员进行安全生产知识培训，承担安全生产监管责任，对船只安全生产实行动态监管。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kern w:val="2"/>
                <w:sz w:val="21"/>
                <w:szCs w:val="21"/>
                <w:lang w:val="en-US" w:eastAsia="zh-CN" w:bidi="ar-SA"/>
              </w:rPr>
            </w:pPr>
          </w:p>
        </w:tc>
        <w:tc>
          <w:tcPr>
            <w:tcW w:w="1719"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kern w:val="2"/>
                <w:sz w:val="21"/>
                <w:szCs w:val="21"/>
                <w:lang w:val="en-US" w:eastAsia="zh-CN" w:bidi="ar-SA"/>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5.配合水上运输事故的抢险救援工作。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kern w:val="2"/>
                <w:sz w:val="21"/>
                <w:szCs w:val="21"/>
                <w:lang w:val="en-US" w:eastAsia="zh-CN" w:bidi="ar-SA"/>
              </w:rPr>
            </w:pPr>
          </w:p>
        </w:tc>
        <w:tc>
          <w:tcPr>
            <w:tcW w:w="1719" w:type="dxa"/>
            <w:vMerge w:val="continue"/>
            <w:tcBorders>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kern w:val="2"/>
                <w:sz w:val="21"/>
                <w:szCs w:val="21"/>
                <w:lang w:val="en-US" w:eastAsia="zh-CN" w:bidi="ar-SA"/>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认真落实有关政策法律法规赋予的其他安全生产职责和任务。承办县局交办的其他安全生产事项。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restart"/>
            <w:tcBorders>
              <w:top w:val="outset" w:color="000000" w:sz="6" w:space="0"/>
              <w:left w:val="outset" w:color="000000" w:sz="6" w:space="0"/>
              <w:right w:val="outset" w:color="000000" w:sz="6" w:space="0"/>
            </w:tcBorders>
            <w:shd w:val="clear" w:color="auto" w:fill="auto"/>
            <w:vAlign w:val="center"/>
          </w:tcPr>
          <w:p>
            <w:pPr>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七</w:t>
            </w:r>
          </w:p>
        </w:tc>
        <w:tc>
          <w:tcPr>
            <w:tcW w:w="1719" w:type="dxa"/>
            <w:vMerge w:val="restart"/>
            <w:tcBorders>
              <w:top w:val="outset" w:color="000000" w:sz="6" w:space="0"/>
              <w:left w:val="outset" w:color="000000" w:sz="6" w:space="0"/>
              <w:right w:val="outset" w:color="000000" w:sz="6" w:space="0"/>
            </w:tcBorders>
            <w:shd w:val="clear" w:color="auto" w:fill="auto"/>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航运二公司</w:t>
            </w: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1.企业经理是安全生产第一责任人，其他副经理按照分工及“党政同责”、“一岗双责”的原则负责分管领域和部门的安全生产工作。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2.承担企业安全生产的主体责任。加强对船只安全使用的管理，严格按照安全生产操作规程操作船只；建立双重预防体系。</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3.</w:t>
            </w:r>
            <w:r>
              <w:rPr>
                <w:rFonts w:hint="eastAsia" w:ascii="仿宋" w:hAnsi="仿宋" w:eastAsia="仿宋" w:cs="仿宋"/>
                <w:sz w:val="21"/>
                <w:szCs w:val="21"/>
              </w:rPr>
              <w:t>明确专门安全生产机构，配齐配强专职安全工作人员，加强安全生产体系建设，加大重大隐患治理力度，加大安全生产投入，保障经费落实。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4.负责公司安全生产的日常宣传教育，定期对船员进行安全生产知识培训，承担安全生产监管责任，对船只安全生产实行动态监管。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5.配合服务水上运输事故的抢险救援工作。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1719" w:type="dxa"/>
            <w:vMerge w:val="continue"/>
            <w:tcBorders>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6.</w:t>
            </w:r>
            <w:r>
              <w:rPr>
                <w:rFonts w:hint="eastAsia" w:ascii="仿宋" w:hAnsi="仿宋" w:eastAsia="仿宋" w:cs="仿宋"/>
                <w:sz w:val="21"/>
                <w:szCs w:val="21"/>
              </w:rPr>
              <w:t>认真落实有关政策法律法规赋予的其他安全生产职责和任务。承办县局交办的其他安全生产事项。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606" w:hRule="atLeast"/>
        </w:trPr>
        <w:tc>
          <w:tcPr>
            <w:tcW w:w="960" w:type="dxa"/>
            <w:vMerge w:val="restart"/>
            <w:tcBorders>
              <w:top w:val="outset" w:color="000000" w:sz="6" w:space="0"/>
              <w:left w:val="outset" w:color="000000" w:sz="6" w:space="0"/>
              <w:right w:val="outset" w:color="000000" w:sz="6" w:space="0"/>
            </w:tcBorders>
            <w:shd w:val="clear" w:color="auto" w:fill="auto"/>
            <w:vAlign w:val="center"/>
          </w:tcPr>
          <w:p>
            <w:pPr>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八</w:t>
            </w:r>
          </w:p>
        </w:tc>
        <w:tc>
          <w:tcPr>
            <w:tcW w:w="1719" w:type="dxa"/>
            <w:vMerge w:val="restart"/>
            <w:tcBorders>
              <w:top w:val="outset" w:color="000000" w:sz="6" w:space="0"/>
              <w:left w:val="outset" w:color="000000" w:sz="6" w:space="0"/>
              <w:right w:val="outset" w:color="000000" w:sz="6" w:space="0"/>
            </w:tcBorders>
            <w:shd w:val="clear" w:color="auto" w:fill="auto"/>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客运公司</w:t>
            </w: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18"/>
                <w:szCs w:val="18"/>
                <w:lang w:val="en-US" w:eastAsia="zh-CN" w:bidi="ar"/>
              </w:rPr>
            </w:pPr>
            <w:r>
              <w:rPr>
                <w:rFonts w:hint="eastAsia" w:ascii="仿宋" w:hAnsi="仿宋" w:eastAsia="仿宋" w:cs="仿宋"/>
                <w:sz w:val="18"/>
                <w:szCs w:val="18"/>
                <w:lang w:val="en-US" w:eastAsia="zh-CN"/>
              </w:rPr>
              <w:t>1.企业经理、党支部书记是安全生产第一责任人，其他班子成员按照分工及“党政同责”、“一岗双责”的原则负责分管领域和部门的安全生产工作。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18"/>
                <w:szCs w:val="18"/>
                <w:lang w:val="en-US" w:eastAsia="zh-CN" w:bidi="ar"/>
              </w:rPr>
            </w:pPr>
            <w:r>
              <w:rPr>
                <w:rFonts w:hint="eastAsia" w:ascii="仿宋" w:hAnsi="仿宋" w:eastAsia="仿宋" w:cs="仿宋"/>
                <w:sz w:val="18"/>
                <w:szCs w:val="18"/>
                <w:lang w:val="en-US" w:eastAsia="zh-CN"/>
              </w:rPr>
              <w:t>2.承担企业安全生产的主体责任。加强对车辆安全运营的管理，严格按照安全生产操作规程操作船只。</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18"/>
                <w:szCs w:val="18"/>
                <w:lang w:val="en-US" w:eastAsia="zh-CN" w:bidi="ar"/>
              </w:rPr>
            </w:pPr>
            <w:r>
              <w:rPr>
                <w:rFonts w:hint="eastAsia" w:ascii="仿宋" w:hAnsi="仿宋" w:eastAsia="仿宋" w:cs="仿宋"/>
                <w:sz w:val="18"/>
                <w:szCs w:val="18"/>
                <w:lang w:val="en-US" w:eastAsia="zh-CN"/>
              </w:rPr>
              <w:t>3.</w:t>
            </w:r>
            <w:r>
              <w:rPr>
                <w:rFonts w:hint="eastAsia" w:ascii="仿宋" w:hAnsi="仿宋" w:eastAsia="仿宋" w:cs="仿宋"/>
                <w:sz w:val="18"/>
                <w:szCs w:val="18"/>
              </w:rPr>
              <w:t>明确专门安全生产机构，配齐配强专职安全工作人员，</w:t>
            </w:r>
            <w:r>
              <w:rPr>
                <w:rFonts w:hint="eastAsia" w:ascii="仿宋" w:hAnsi="仿宋" w:eastAsia="仿宋" w:cs="仿宋"/>
                <w:kern w:val="0"/>
                <w:sz w:val="18"/>
                <w:szCs w:val="18"/>
                <w:lang w:val="en-US" w:eastAsia="zh-CN" w:bidi="ar"/>
              </w:rPr>
              <w:t>建立健全风险管控及隐患排查双重预防机制，建立健全安全管理体系，杜绝违法经营及违章作业</w:t>
            </w:r>
            <w:r>
              <w:rPr>
                <w:rFonts w:hint="eastAsia" w:ascii="仿宋" w:hAnsi="仿宋" w:eastAsia="仿宋" w:cs="仿宋"/>
                <w:sz w:val="18"/>
                <w:szCs w:val="18"/>
              </w:rPr>
              <w:t>，加大重大隐患治理力度，加大安全生产投入，保障经费落实。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18"/>
                <w:szCs w:val="18"/>
                <w:lang w:val="en-US" w:eastAsia="zh-CN" w:bidi="ar"/>
              </w:rPr>
            </w:pPr>
            <w:r>
              <w:rPr>
                <w:rFonts w:hint="eastAsia" w:ascii="仿宋" w:hAnsi="仿宋" w:eastAsia="仿宋" w:cs="仿宋"/>
                <w:sz w:val="18"/>
                <w:szCs w:val="18"/>
                <w:lang w:val="en-US" w:eastAsia="zh-CN"/>
              </w:rPr>
              <w:t>4.负责公司安全生产的日常宣传教育，定期对驾驶员进行安全生产知识培训，承担安全生产监管责任，对运营车辆的安全生产实行动态监管。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18"/>
                <w:szCs w:val="18"/>
                <w:lang w:val="en-US" w:eastAsia="zh-CN" w:bidi="ar"/>
              </w:rPr>
            </w:pPr>
            <w:r>
              <w:rPr>
                <w:rFonts w:hint="eastAsia" w:ascii="仿宋" w:hAnsi="仿宋" w:eastAsia="仿宋" w:cs="仿宋"/>
                <w:sz w:val="18"/>
                <w:szCs w:val="18"/>
                <w:lang w:val="en-US" w:eastAsia="zh-CN"/>
              </w:rPr>
              <w:t>5.配合道路运输事故的抢险救援工作。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1719" w:type="dxa"/>
            <w:vMerge w:val="continue"/>
            <w:tcBorders>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18"/>
                <w:szCs w:val="18"/>
                <w:lang w:val="en-US" w:eastAsia="zh-CN" w:bidi="ar"/>
              </w:rPr>
            </w:pPr>
            <w:r>
              <w:rPr>
                <w:rFonts w:hint="eastAsia" w:ascii="仿宋" w:hAnsi="仿宋" w:eastAsia="仿宋" w:cs="仿宋"/>
                <w:sz w:val="18"/>
                <w:szCs w:val="18"/>
                <w:lang w:val="en-US" w:eastAsia="zh-CN"/>
              </w:rPr>
              <w:t>6.</w:t>
            </w:r>
            <w:r>
              <w:rPr>
                <w:rFonts w:hint="eastAsia" w:ascii="仿宋" w:hAnsi="仿宋" w:eastAsia="仿宋" w:cs="仿宋"/>
                <w:sz w:val="18"/>
                <w:szCs w:val="18"/>
              </w:rPr>
              <w:t>落实有关政策法律法规赋予的其他安全生产职责和任务。承办县局交办的其他安全生产事项。</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宋体" w:hAnsi="宋体" w:eastAsia="宋体" w:cs="宋体"/>
          <w:b/>
          <w:bCs/>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宋体" w:hAnsi="宋体" w:eastAsia="宋体" w:cs="宋体"/>
          <w:b/>
          <w:bCs/>
          <w:sz w:val="32"/>
          <w:szCs w:val="32"/>
        </w:rPr>
      </w:pPr>
      <w:r>
        <w:rPr>
          <w:rFonts w:hint="eastAsia" w:ascii="宋体" w:hAnsi="宋体" w:eastAsia="宋体" w:cs="宋体"/>
          <w:b/>
          <w:bCs/>
          <w:sz w:val="32"/>
          <w:szCs w:val="32"/>
          <w:lang w:eastAsia="zh-CN"/>
        </w:rPr>
        <w:t>淮滨</w:t>
      </w:r>
      <w:r>
        <w:rPr>
          <w:rFonts w:hint="eastAsia" w:ascii="宋体" w:hAnsi="宋体" w:eastAsia="宋体" w:cs="宋体"/>
          <w:b/>
          <w:bCs/>
          <w:sz w:val="32"/>
          <w:szCs w:val="32"/>
        </w:rPr>
        <w:t>县交通运输生产经营企业安全生产主体责任清单</w:t>
      </w:r>
    </w:p>
    <w:tbl>
      <w:tblPr>
        <w:tblStyle w:val="5"/>
        <w:tblW w:w="9072"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720"/>
        <w:gridCol w:w="1318"/>
        <w:gridCol w:w="703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eastAsia" w:ascii="仿宋" w:hAnsi="仿宋" w:eastAsia="仿宋" w:cs="仿宋"/>
                <w:sz w:val="21"/>
                <w:szCs w:val="21"/>
              </w:rPr>
            </w:pPr>
            <w:r>
              <w:rPr>
                <w:rFonts w:hint="eastAsia" w:ascii="仿宋" w:hAnsi="仿宋" w:eastAsia="仿宋" w:cs="仿宋"/>
                <w:sz w:val="21"/>
                <w:szCs w:val="21"/>
              </w:rPr>
              <w:t>序号</w:t>
            </w:r>
          </w:p>
        </w:tc>
        <w:tc>
          <w:tcPr>
            <w:tcW w:w="131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企业主体</w:t>
            </w:r>
          </w:p>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责</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任</w:t>
            </w: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具 体 款 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一</w:t>
            </w:r>
          </w:p>
        </w:tc>
        <w:tc>
          <w:tcPr>
            <w:tcW w:w="131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生产经营建设行为合法合规责任</w:t>
            </w: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w:t>
            </w:r>
            <w:r>
              <w:rPr>
                <w:rFonts w:hint="eastAsia" w:ascii="仿宋" w:hAnsi="仿宋" w:eastAsia="仿宋" w:cs="仿宋"/>
                <w:sz w:val="21"/>
                <w:szCs w:val="21"/>
              </w:rPr>
              <w:t>企业依法取得《工商营业执照》。</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公路水运工程施工企业依法取得《安全生产许可证》。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eastAsia="zh-CN"/>
              </w:rPr>
              <w:t>.</w:t>
            </w:r>
            <w:r>
              <w:rPr>
                <w:rFonts w:hint="eastAsia" w:ascii="仿宋" w:hAnsi="仿宋" w:eastAsia="仿宋" w:cs="仿宋"/>
                <w:sz w:val="21"/>
                <w:szCs w:val="21"/>
              </w:rPr>
              <w:t>道路运输企业要取得道路运输许可证，其他生产经营企业依据本行业法律法规的规定取得相关证照。且在证照范围内从事生产经营活动。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z w:val="21"/>
                <w:szCs w:val="21"/>
                <w:lang w:val="en-US" w:eastAsia="zh-CN"/>
              </w:rPr>
              <w:t>.</w:t>
            </w:r>
            <w:r>
              <w:rPr>
                <w:rFonts w:hint="eastAsia" w:ascii="仿宋" w:hAnsi="仿宋" w:eastAsia="仿宋" w:cs="仿宋"/>
                <w:sz w:val="21"/>
                <w:szCs w:val="21"/>
              </w:rPr>
              <w:t>生产经营企业新建、改建、扩建工程项目的安全设施和职业病防护设施，必须与主体工程同时设计、同时施工、同时投入生产和使用。安全设施投资应当纳入建设项目概算。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二</w:t>
            </w:r>
          </w:p>
        </w:tc>
        <w:tc>
          <w:tcPr>
            <w:tcW w:w="131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组织机构</w:t>
            </w:r>
          </w:p>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保障责任</w:t>
            </w: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w:t>
            </w:r>
            <w:r>
              <w:rPr>
                <w:rFonts w:hint="eastAsia" w:ascii="仿宋" w:hAnsi="仿宋" w:eastAsia="仿宋" w:cs="仿宋"/>
                <w:sz w:val="21"/>
                <w:szCs w:val="21"/>
              </w:rPr>
              <w:t>企业应当设置安全生产管理机构或者配备专职安全生产管理人员。企业设置的安全管理机构及管理人员符合行业要求。</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w:t>
            </w:r>
            <w:r>
              <w:rPr>
                <w:rFonts w:hint="eastAsia" w:ascii="仿宋" w:hAnsi="仿宋" w:eastAsia="仿宋" w:cs="仿宋"/>
                <w:sz w:val="21"/>
                <w:szCs w:val="21"/>
              </w:rPr>
              <w:t>公路水运施工单位的主要负责人、项目负责人、专项安全生产管理人员必须取得《安全生产考核证书》，方可参加公路水运工程投标及施工。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eastAsia="zh-CN"/>
              </w:rPr>
              <w:t>.</w:t>
            </w:r>
            <w:r>
              <w:rPr>
                <w:rFonts w:hint="eastAsia" w:ascii="仿宋" w:hAnsi="仿宋" w:eastAsia="仿宋" w:cs="仿宋"/>
                <w:sz w:val="21"/>
                <w:szCs w:val="21"/>
              </w:rPr>
              <w:t>施工单位应当按照每5000万元施工合同额配备一名的比例，配备专职安全生产管理人员，不足5000万元的至少配备一名。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z w:val="21"/>
                <w:szCs w:val="21"/>
                <w:lang w:val="en-US" w:eastAsia="zh-CN"/>
              </w:rPr>
              <w:t>.</w:t>
            </w:r>
            <w:r>
              <w:rPr>
                <w:rFonts w:hint="eastAsia" w:ascii="仿宋" w:hAnsi="仿宋" w:eastAsia="仿宋" w:cs="仿宋"/>
                <w:sz w:val="21"/>
                <w:szCs w:val="21"/>
              </w:rPr>
              <w:t>道路运输从业人员必须取得从业资格证方可从事经营性运输活动。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三</w:t>
            </w:r>
          </w:p>
        </w:tc>
        <w:tc>
          <w:tcPr>
            <w:tcW w:w="131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规章制度</w:t>
            </w:r>
          </w:p>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保障责任</w:t>
            </w: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w:t>
            </w:r>
            <w:r>
              <w:rPr>
                <w:rFonts w:hint="eastAsia" w:ascii="仿宋" w:hAnsi="仿宋" w:eastAsia="仿宋" w:cs="仿宋"/>
                <w:sz w:val="21"/>
                <w:szCs w:val="21"/>
              </w:rPr>
              <w:t>建立健全安全生产责任制；应当明确各岗位的责任人员、责任范围和考核标准内容。生产经营单位应当建立相应的机制，加强对安全生产责任制落实情况的监督考核，保证安全生产责任制的落实。</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w:t>
            </w:r>
            <w:r>
              <w:rPr>
                <w:rFonts w:hint="eastAsia" w:ascii="仿宋" w:hAnsi="仿宋" w:eastAsia="仿宋" w:cs="仿宋"/>
                <w:sz w:val="21"/>
                <w:szCs w:val="21"/>
              </w:rPr>
              <w:t>安全生产管理制度：（1）安全生产会议制度；（2）安全生产投入及安全生产费用提取和使用制度；（3）安全生产教育培训制度；（4）安全生产检查制度；（5）安全生产目标考核制度；（6）安全生产奖惩制度；（7）生产安全事故隐患排查治理制度；（8）职业卫生管理制度；（9）劳动防护用品管理制度；（10）特种作业人员管理制度；（11）重大危险源检测、监控、管理制度；（12）安全设施、设备管理制度；（13）生产安全事故报告、应急救援、调查处理、档案管理制度；（14）领导值班及交接班制度；（15）符合本行业、本单位生产特点的安全生产管理制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eastAsia="zh-CN"/>
              </w:rPr>
              <w:t>.</w:t>
            </w:r>
            <w:r>
              <w:rPr>
                <w:rFonts w:hint="eastAsia" w:ascii="仿宋" w:hAnsi="仿宋" w:eastAsia="仿宋" w:cs="仿宋"/>
                <w:sz w:val="21"/>
                <w:szCs w:val="21"/>
              </w:rPr>
              <w:t>安全操作规程：制定本企业符合国家标准、行业标准规定的岗位安全操作规程和作业规程。</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四</w:t>
            </w:r>
          </w:p>
        </w:tc>
        <w:tc>
          <w:tcPr>
            <w:tcW w:w="131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安全投入</w:t>
            </w:r>
          </w:p>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保障责任</w:t>
            </w: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应当按照规定提取和使用安全生产费用，专门用于改善安全生产条件，安全生产费用在成本中据实列支。提取标准及使用范围按《企业安全生产费用提取和使用管理办法》（财企〔2012〕16号）执行。</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w:t>
            </w:r>
            <w:r>
              <w:rPr>
                <w:rFonts w:hint="eastAsia" w:ascii="仿宋" w:hAnsi="仿宋" w:eastAsia="仿宋" w:cs="仿宋"/>
                <w:sz w:val="21"/>
                <w:szCs w:val="21"/>
              </w:rPr>
              <w:t>生产经营企业</w:t>
            </w:r>
            <w:r>
              <w:rPr>
                <w:rFonts w:hint="eastAsia" w:ascii="仿宋" w:hAnsi="仿宋" w:eastAsia="仿宋" w:cs="仿宋"/>
                <w:sz w:val="21"/>
                <w:szCs w:val="21"/>
                <w:lang w:eastAsia="zh-CN"/>
              </w:rPr>
              <w:t>、施工企业</w:t>
            </w:r>
            <w:r>
              <w:rPr>
                <w:rFonts w:hint="eastAsia" w:ascii="仿宋" w:hAnsi="仿宋" w:eastAsia="仿宋" w:cs="仿宋"/>
                <w:sz w:val="21"/>
                <w:szCs w:val="21"/>
              </w:rPr>
              <w:t>应当依法参加工伤保险，为从业人员缴纳保险费。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eastAsia="zh-CN"/>
              </w:rPr>
              <w:t>.</w:t>
            </w:r>
            <w:r>
              <w:rPr>
                <w:rFonts w:hint="eastAsia" w:ascii="仿宋" w:hAnsi="仿宋" w:eastAsia="仿宋" w:cs="仿宋"/>
                <w:sz w:val="21"/>
                <w:szCs w:val="21"/>
              </w:rPr>
              <w:t>大力推进实施安全生产责任保险。</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z w:val="21"/>
                <w:szCs w:val="21"/>
                <w:lang w:val="en-US" w:eastAsia="zh-CN"/>
              </w:rPr>
              <w:t>.</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应当安排用于配备劳动防护用品、进行安全生产培训的经费。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sz w:val="21"/>
                <w:szCs w:val="21"/>
                <w:lang w:val="en-US" w:eastAsia="zh-CN"/>
              </w:rPr>
              <w:t>.</w:t>
            </w:r>
            <w:r>
              <w:rPr>
                <w:rFonts w:hint="eastAsia" w:ascii="仿宋" w:hAnsi="仿宋" w:eastAsia="仿宋" w:cs="仿宋"/>
                <w:sz w:val="21"/>
                <w:szCs w:val="21"/>
              </w:rPr>
              <w:t>全面开展安全达标。深入开展企业达标为内容的安全生产标准 化建设，凡在规定时间内未实现达标的企业要依法暂扣其生产许可证、安全生产许可证，责令停产整顿；对整改逾期未达标的，提请政府要依法予以关闭。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restart"/>
            <w:tcBorders>
              <w:top w:val="outset" w:color="000000" w:sz="6" w:space="0"/>
              <w:left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五</w:t>
            </w:r>
          </w:p>
        </w:tc>
        <w:tc>
          <w:tcPr>
            <w:tcW w:w="1318" w:type="dxa"/>
            <w:vMerge w:val="restart"/>
            <w:tcBorders>
              <w:top w:val="outset" w:color="000000" w:sz="6" w:space="0"/>
              <w:left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教育培训</w:t>
            </w:r>
          </w:p>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保障责任</w:t>
            </w: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企业主要负责人和安全生产管理人员必须具备与本单位所从事的生产经营活动相应的安全生产知识和管理能力。安全生产监督管理职责的部门对其安全生产知识和管理能力考核合格。</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应当对从业人员进行安全生产教育和培训，未经安全生产教育和培训合格的从业人员，不得上岗作业。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使用被派遣劳动者的，应当将派遣劳动者纳入本单位从业人员统一管理，对被派遣劳动者进行岗位安全操作规程和安全操作技能的教育和培训。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2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接收中等职业学校、高等学校学生实习的，应当对实习学生进行相应的安全生产教育和培训，提供必要的劳动防护用品。学校应当协助生产经营单位对实习学生进行安全生产教育和培训。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采用新工艺、新技术、新材料或者使用新设备，必须了解、掌握其安全技术特性，采取有效的安全防护措施，并对从业人员进行专门的安全生产教育和培训。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公路水运施工单位的垂直运输机械作业人员、施工船舶作业人员、爆破作业人员、安装拆卸工、起重信号工、电工等国家规定的特种作业人员，必须按照国家规定经过专门的安全作业培训，并取得特种作业操作资格证书后，方可上岗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p>
        </w:tc>
        <w:tc>
          <w:tcPr>
            <w:tcW w:w="1318" w:type="dxa"/>
            <w:vMerge w:val="continue"/>
            <w:tcBorders>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应当建立安全生产教育和培训档案，如实记录安全生产教育和培训的时间、内容、参加人员以及考核结果等情况。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restart"/>
            <w:tcBorders>
              <w:top w:val="outset" w:color="000000" w:sz="6" w:space="0"/>
              <w:left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六</w:t>
            </w:r>
          </w:p>
        </w:tc>
        <w:tc>
          <w:tcPr>
            <w:tcW w:w="1318" w:type="dxa"/>
            <w:vMerge w:val="restart"/>
            <w:tcBorders>
              <w:top w:val="outset" w:color="000000" w:sz="6" w:space="0"/>
              <w:left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安全管理</w:t>
            </w:r>
          </w:p>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保障责任</w:t>
            </w: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安全设备的设计、制造、安装、使用、检测、维修、改造和报废，应当符合国家标准或者行业标准。生产经营单位必须对安全设备进行经常性维护、保养，并定期检测，保证正常运转。维护、保养、检测应当作好记录，并由有关人员签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使用的危险物品的容器、运输工具，以及涉及人身安全、危险性较大的特种设备，必须按照国家有关规定，由专业生产单位生产，并经具有专业资质的检测、检验机构检测、检验合格，取得安全使用证或者安全标志，方可投入使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不得使用应当淘汰的危及生产安全的工艺、设备。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生产、经营、储存、使用危险物品的车间、商店、仓库不得与员工宿舍在同一座建筑物内，并应当与员工宿舍保持安全距离。</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生产经营场所</w:t>
            </w:r>
            <w:r>
              <w:rPr>
                <w:rFonts w:hint="eastAsia" w:ascii="仿宋" w:hAnsi="仿宋" w:eastAsia="仿宋" w:cs="仿宋"/>
                <w:sz w:val="21"/>
                <w:szCs w:val="21"/>
                <w:lang w:eastAsia="zh-CN"/>
              </w:rPr>
              <w:t>、施工单位的场和</w:t>
            </w:r>
            <w:r>
              <w:rPr>
                <w:rFonts w:hint="eastAsia" w:ascii="仿宋" w:hAnsi="仿宋" w:eastAsia="仿宋" w:cs="仿宋"/>
                <w:sz w:val="21"/>
                <w:szCs w:val="21"/>
              </w:rPr>
              <w:t>员工宿舍应当设有符合紧急疏散要求、标志明显、保持畅通的出口。禁止锁闭、封堵生产经营场所或者员工宿舍的出口。</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应当在有较大危险因素的生产经营场所和有关设施、设备上，设置明显的安全警示标志。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进行爆破、吊装以及国务院安全生产监督管理部门会同国务院有关部门规定的其他危险作业，应当安排专门人员进行现场安全管理，确保操作规程的遵守和安全措施的落实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8.</w:t>
            </w:r>
            <w:r>
              <w:rPr>
                <w:rFonts w:hint="eastAsia" w:ascii="仿宋" w:hAnsi="仿宋" w:eastAsia="仿宋" w:cs="仿宋"/>
                <w:sz w:val="21"/>
                <w:szCs w:val="21"/>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不得将生产经营项目、场所、设备发包或者出租给不具备安全生产条件或者相应资质的单位或者个人。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10.</w:t>
            </w:r>
            <w:r>
              <w:rPr>
                <w:rFonts w:hint="eastAsia" w:ascii="仿宋" w:hAnsi="仿宋" w:eastAsia="仿宋" w:cs="仿宋"/>
                <w:sz w:val="21"/>
                <w:szCs w:val="21"/>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11.</w:t>
            </w:r>
            <w:r>
              <w:rPr>
                <w:rFonts w:hint="eastAsia" w:ascii="仿宋" w:hAnsi="仿宋" w:eastAsia="仿宋" w:cs="仿宋"/>
                <w:sz w:val="21"/>
                <w:szCs w:val="21"/>
              </w:rPr>
              <w:t>生产单位</w:t>
            </w:r>
            <w:r>
              <w:rPr>
                <w:rFonts w:hint="eastAsia" w:ascii="仿宋" w:hAnsi="仿宋" w:eastAsia="仿宋" w:cs="仿宋"/>
                <w:sz w:val="21"/>
                <w:szCs w:val="21"/>
                <w:lang w:eastAsia="zh-CN"/>
              </w:rPr>
              <w:t>、施工企业</w:t>
            </w:r>
            <w:r>
              <w:rPr>
                <w:rFonts w:hint="eastAsia" w:ascii="仿宋" w:hAnsi="仿宋" w:eastAsia="仿宋" w:cs="仿宋"/>
                <w:sz w:val="21"/>
                <w:szCs w:val="21"/>
              </w:rPr>
              <w:t>必须具备本行业安全生产标准 的安全生产系统、使用国家标准或行业标准的生产设备和安全设施。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12.</w:t>
            </w:r>
            <w:r>
              <w:rPr>
                <w:rFonts w:hint="eastAsia" w:ascii="仿宋" w:hAnsi="仿宋" w:eastAsia="仿宋" w:cs="仿宋"/>
                <w:sz w:val="21"/>
                <w:szCs w:val="21"/>
              </w:rPr>
              <w:t>生产经营企业</w:t>
            </w:r>
            <w:r>
              <w:rPr>
                <w:rFonts w:hint="eastAsia" w:ascii="仿宋" w:hAnsi="仿宋" w:eastAsia="仿宋" w:cs="仿宋"/>
                <w:sz w:val="21"/>
                <w:szCs w:val="21"/>
                <w:lang w:eastAsia="zh-CN"/>
              </w:rPr>
              <w:t>、施工企业</w:t>
            </w:r>
            <w:r>
              <w:rPr>
                <w:rFonts w:hint="eastAsia" w:ascii="仿宋" w:hAnsi="仿宋" w:eastAsia="仿宋" w:cs="仿宋"/>
                <w:sz w:val="21"/>
                <w:szCs w:val="21"/>
              </w:rPr>
              <w:t>必须建立健全本行业灾害预防治理机构、配备灾害预防治理专业队伍，配齐专业人员，配置灾害治理所需安全设备、仪表仪器，消除作业场所灾害危险。</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13.</w:t>
            </w:r>
            <w:r>
              <w:rPr>
                <w:rFonts w:hint="eastAsia" w:ascii="仿宋" w:hAnsi="仿宋" w:eastAsia="仿宋" w:cs="仿宋"/>
                <w:sz w:val="21"/>
                <w:szCs w:val="21"/>
              </w:rPr>
              <w:t>生产经营企业</w:t>
            </w:r>
            <w:r>
              <w:rPr>
                <w:rFonts w:hint="eastAsia" w:ascii="仿宋" w:hAnsi="仿宋" w:eastAsia="仿宋" w:cs="仿宋"/>
                <w:sz w:val="21"/>
                <w:szCs w:val="21"/>
                <w:lang w:eastAsia="zh-CN"/>
              </w:rPr>
              <w:t>、施工企业</w:t>
            </w:r>
            <w:r>
              <w:rPr>
                <w:rFonts w:hint="eastAsia" w:ascii="仿宋" w:hAnsi="仿宋" w:eastAsia="仿宋" w:cs="仿宋"/>
                <w:sz w:val="21"/>
                <w:szCs w:val="21"/>
              </w:rPr>
              <w:t>具有危险性的岗位或作业场所实行24小时安全监控和作业人员定位管理。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14.</w:t>
            </w:r>
            <w:r>
              <w:rPr>
                <w:rFonts w:hint="eastAsia" w:ascii="仿宋" w:hAnsi="仿宋" w:eastAsia="仿宋" w:cs="仿宋"/>
                <w:sz w:val="21"/>
                <w:szCs w:val="21"/>
              </w:rPr>
              <w:t>生产经营企业对存在安全生产风险的岗位设置告知牌，向从业人员告知作业岗位、场所存在的危险因素、后果、安全操作要求、防范措施以及事故应急措施。并设立明显标识，确保逃生通道畅通。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七</w:t>
            </w:r>
          </w:p>
        </w:tc>
        <w:tc>
          <w:tcPr>
            <w:tcW w:w="131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隐患排查</w:t>
            </w:r>
          </w:p>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治理责任</w:t>
            </w: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应当建立健全事故隐患排查治理制度。采取技术、管理措施，及时发现并消除事故隐患。事故隐患排查治理应当如实记录，并向从业人员通报。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1117" w:hRule="atLeast"/>
        </w:trPr>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是事故隐患排查、治理和防控的责任主体。生产经营单位应当建立健全事故隐患排查治理和建档监控等制度，逐级建立并落实从主要负责人到每个从业人员的隐患排查治理和监控责任制。</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应当保证事故隐患排查治理所需的资金，建立资金使用专项制度。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应当每季、每年对本单位事故隐患排查治理情况进行统计分析，并分别于下一季度15日前和下一年1月31日前向行业管理部门报送书面统计分析表。统计分析表应当由生产经营单位主要负责人签字。对于重大事故隐患，生产经营单位除依照前款规定报送外，应当及时向安全监管监察部门和行业管理部门报告。</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对于一般事故隐患，由生产经营单位负责人或者有关人员立即组织整改。对于重大事故隐患，由生产经营单位主要负责人组织制定并实施事故隐患治理方案。</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对重大危险源应当登记建档，进行定期检测、评估、监控，并制定应急预案，告知从业人员和相关人员在紧急情况下应当采取的应急措施。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826" w:hRule="atLeast"/>
        </w:trPr>
        <w:tc>
          <w:tcPr>
            <w:tcW w:w="720" w:type="dxa"/>
            <w:vMerge w:val="restart"/>
            <w:tcBorders>
              <w:top w:val="outset" w:color="000000" w:sz="6" w:space="0"/>
              <w:left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八</w:t>
            </w:r>
          </w:p>
        </w:tc>
        <w:tc>
          <w:tcPr>
            <w:tcW w:w="1318" w:type="dxa"/>
            <w:vMerge w:val="restart"/>
            <w:tcBorders>
              <w:top w:val="outset" w:color="000000" w:sz="6" w:space="0"/>
              <w:left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职业健康</w:t>
            </w:r>
          </w:p>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保障责任</w:t>
            </w: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必须为从业人员提供符合国家标准或者行业标准的劳动防护用品，并监督、教育从业人员按照使用规则佩戴、使用。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用人单位应当为劳动者创造符合国家职业卫生标准和卫生要求的工作环境和条件，并采取措施保障劳动者获得职业卫生保护。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39" w:hRule="atLeast"/>
        </w:trPr>
        <w:tc>
          <w:tcPr>
            <w:tcW w:w="72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both"/>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用人单位应当建立、健全职业病防治责任制，加强对职业病防治的管理，提高职业病防治水平，对本单位产生的职业病危害承担责任。</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用人单位应当实施由专人负责的职业病危害因素日常监测，并确保监测系统处于正常运行状态。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用人单位应当为劳动者建立职业健康监护档案，并按照规定的期限妥善保存。</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用人单位工作场所存在职业病目录所列职业病的危害因素的，应当及时、如实向所在地安全生产监督管理部门申报危害项目，接受监督。</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用人单位应当采取下列职业病防治管理措施：</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w:t>
            </w:r>
            <w:r>
              <w:rPr>
                <w:rFonts w:hint="eastAsia" w:ascii="仿宋" w:hAnsi="仿宋" w:eastAsia="仿宋" w:cs="仿宋"/>
                <w:sz w:val="21"/>
                <w:szCs w:val="21"/>
                <w:lang w:eastAsia="zh-CN"/>
              </w:rPr>
              <w:t>）</w:t>
            </w:r>
            <w:r>
              <w:rPr>
                <w:rFonts w:hint="eastAsia" w:ascii="仿宋" w:hAnsi="仿宋" w:eastAsia="仿宋" w:cs="仿宋"/>
                <w:sz w:val="21"/>
                <w:szCs w:val="21"/>
              </w:rPr>
              <w:t>设置或者指定职业卫生管理机构或者组织，配备专职或者兼职的职业卫生管理人员，负责本单位的职业病防治工作；</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w:t>
            </w:r>
            <w:r>
              <w:rPr>
                <w:rFonts w:hint="eastAsia" w:ascii="仿宋" w:hAnsi="仿宋" w:eastAsia="仿宋" w:cs="仿宋"/>
                <w:sz w:val="21"/>
                <w:szCs w:val="21"/>
              </w:rPr>
              <w:t>制定职业病防治计划和实施方案；</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w:t>
            </w:r>
            <w:r>
              <w:rPr>
                <w:rFonts w:hint="eastAsia" w:ascii="仿宋" w:hAnsi="仿宋" w:eastAsia="仿宋" w:cs="仿宋"/>
                <w:sz w:val="21"/>
                <w:szCs w:val="21"/>
              </w:rPr>
              <w:t>建立、健全职业卫生管理制度和操作规程；</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4</w:t>
            </w:r>
            <w:r>
              <w:rPr>
                <w:rFonts w:hint="eastAsia" w:ascii="仿宋" w:hAnsi="仿宋" w:eastAsia="仿宋" w:cs="仿宋"/>
                <w:sz w:val="21"/>
                <w:szCs w:val="21"/>
                <w:lang w:eastAsia="zh-CN"/>
              </w:rPr>
              <w:t>）</w:t>
            </w:r>
            <w:r>
              <w:rPr>
                <w:rFonts w:hint="eastAsia" w:ascii="仿宋" w:hAnsi="仿宋" w:eastAsia="仿宋" w:cs="仿宋"/>
                <w:sz w:val="21"/>
                <w:szCs w:val="21"/>
              </w:rPr>
              <w:t>建立、健全职业卫生档案和劳动者健康监护档案；</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5</w:t>
            </w:r>
            <w:r>
              <w:rPr>
                <w:rFonts w:hint="eastAsia" w:ascii="仿宋" w:hAnsi="仿宋" w:eastAsia="仿宋" w:cs="仿宋"/>
                <w:sz w:val="21"/>
                <w:szCs w:val="21"/>
                <w:lang w:eastAsia="zh-CN"/>
              </w:rPr>
              <w:t>）</w:t>
            </w:r>
            <w:r>
              <w:rPr>
                <w:rFonts w:hint="eastAsia" w:ascii="仿宋" w:hAnsi="仿宋" w:eastAsia="仿宋" w:cs="仿宋"/>
                <w:sz w:val="21"/>
                <w:szCs w:val="21"/>
              </w:rPr>
              <w:t>建立、健全工作场所职业病危害因素监测及评价制度；</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6</w:t>
            </w:r>
            <w:r>
              <w:rPr>
                <w:rFonts w:hint="eastAsia" w:ascii="仿宋" w:hAnsi="仿宋" w:eastAsia="仿宋" w:cs="仿宋"/>
                <w:sz w:val="21"/>
                <w:szCs w:val="21"/>
                <w:lang w:eastAsia="zh-CN"/>
              </w:rPr>
              <w:t>）</w:t>
            </w:r>
            <w:r>
              <w:rPr>
                <w:rFonts w:hint="eastAsia" w:ascii="仿宋" w:hAnsi="仿宋" w:eastAsia="仿宋" w:cs="仿宋"/>
                <w:sz w:val="21"/>
                <w:szCs w:val="21"/>
              </w:rPr>
              <w:t>建立、健全职业病危害事故应急救援预案。</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九</w:t>
            </w:r>
          </w:p>
        </w:tc>
        <w:tc>
          <w:tcPr>
            <w:tcW w:w="131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事故报告和应急救援责任</w:t>
            </w: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应当制定本单位生产安全事故应急救援预案，与所在地县级以上地方人民政府组织制定的生产安全事故应急救援预案相衔接，并定期组织演练。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576" w:hRule="atLeast"/>
        </w:trPr>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企业应当建立应急救援组织；应当配备必要的应急救援器材、设备和物资，并进行经常性维护、保养，保证正常运转。</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发生生产安全事故后，事故现场有关人员应当立即报告本单位负责人。单位负责人接到事故报告后，应当迅速采取有效措施，组织抢救，防止事故扩大，减少人员伤亡和财产损失，并按照国家有关规定立即如实报告交通部门，不得隐瞒不报、谎报或者迟报，不得故意破坏事故现场、毁灭有关证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65" w:hRule="atLeast"/>
        </w:trPr>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十</w:t>
            </w:r>
          </w:p>
        </w:tc>
        <w:tc>
          <w:tcPr>
            <w:tcW w:w="131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其   他</w:t>
            </w: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法律、法规、规章规定生产经营企业的其他安全生产责任。</w:t>
            </w:r>
          </w:p>
        </w:tc>
      </w:tr>
    </w:tbl>
    <w:p/>
    <w:p>
      <w:pPr>
        <w:keepNext w:val="0"/>
        <w:keepLines w:val="0"/>
        <w:pageBreakBefore w:val="0"/>
        <w:kinsoku/>
        <w:wordWrap/>
        <w:overflowPunct/>
        <w:topLinePunct w:val="0"/>
        <w:autoSpaceDE/>
        <w:autoSpaceDN/>
        <w:bidi w:val="0"/>
        <w:adjustRightInd/>
        <w:snapToGrid/>
        <w:ind w:left="0" w:right="0"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YzU4OWY1MWIwN2NjZDEyMDhlZTJiMDJkOWU4NzMifQ=="/>
  </w:docVars>
  <w:rsids>
    <w:rsidRoot w:val="13DC27D8"/>
    <w:rsid w:val="002F5F00"/>
    <w:rsid w:val="13DC27D8"/>
    <w:rsid w:val="3CB43FFF"/>
    <w:rsid w:val="414A1EAD"/>
    <w:rsid w:val="6E836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10690</Words>
  <Characters>10891</Characters>
  <Lines>0</Lines>
  <Paragraphs>0</Paragraphs>
  <TotalTime>3</TotalTime>
  <ScaleCrop>false</ScaleCrop>
  <LinksUpToDate>false</LinksUpToDate>
  <CharactersWithSpaces>10914</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2022-08-01T00:43:00Z</dcterms:created>
  <dc:creator>淮河之滨</dc:creator>
  <cp:lastModifiedBy>白河露边</cp:lastModifiedBy>
  <dcterms:modified xsi:type="dcterms:W3CDTF">2022-09-16T09:32:26Z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0472FEC049154CBEAE7ED5C7244DBC06</vt:lpwstr>
  </property>
</Properties>
</file>