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8851AD">
      <w:pPr>
        <w:ind w:firstLine="0" w:firstLineChars="0"/>
        <w:rPr>
          <w:rFonts w:hint="eastAsia" w:eastAsia="黑体"/>
        </w:rPr>
      </w:pPr>
      <w:r>
        <w:rPr>
          <w:rFonts w:hAnsi="黑体" w:eastAsia="黑体"/>
        </w:rPr>
        <w:t>附</w:t>
      </w:r>
      <w:r>
        <w:rPr>
          <w:rFonts w:hint="eastAsia" w:hAnsi="黑体" w:eastAsia="黑体"/>
        </w:rPr>
        <w:t xml:space="preserve">  </w:t>
      </w:r>
      <w:r>
        <w:rPr>
          <w:rFonts w:hAnsi="黑体" w:eastAsia="黑体"/>
        </w:rPr>
        <w:t>件</w:t>
      </w:r>
    </w:p>
    <w:p w14:paraId="31DC60BF">
      <w:pPr>
        <w:ind w:firstLine="0" w:firstLineChars="0"/>
        <w:rPr>
          <w:rFonts w:eastAsia="黑体"/>
        </w:rPr>
      </w:pPr>
    </w:p>
    <w:p w14:paraId="5A809EE7">
      <w:pPr>
        <w:spacing w:after="120" w:afterLines="50"/>
        <w:ind w:firstLine="0" w:firstLineChars="0"/>
        <w:jc w:val="center"/>
        <w:rPr>
          <w:rFonts w:hint="eastAsia" w:ascii="方正小标宋简体" w:eastAsia="方正小标宋简体"/>
          <w:sz w:val="44"/>
          <w:szCs w:val="44"/>
        </w:rPr>
      </w:pPr>
      <w:r>
        <w:rPr>
          <w:rFonts w:hint="eastAsia" w:ascii="方正小标宋简体" w:eastAsia="方正小标宋简体"/>
          <w:sz w:val="44"/>
          <w:szCs w:val="44"/>
        </w:rPr>
        <w:t>淮滨县奋战二季度确保“双过半”落实意见任务分解清单</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7986"/>
        <w:gridCol w:w="1216"/>
        <w:gridCol w:w="1893"/>
        <w:gridCol w:w="2302"/>
      </w:tblGrid>
      <w:tr w14:paraId="33F37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trPr>
        <w:tc>
          <w:tcPr>
            <w:tcW w:w="274" w:type="pct"/>
            <w:shd w:val="clear" w:color="auto" w:fill="auto"/>
            <w:noWrap/>
            <w:vAlign w:val="center"/>
          </w:tcPr>
          <w:p w14:paraId="59648BA4">
            <w:pPr>
              <w:spacing w:line="0" w:lineRule="atLeast"/>
              <w:ind w:firstLine="0" w:firstLineChars="0"/>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2816" w:type="pct"/>
            <w:shd w:val="clear" w:color="auto" w:fill="auto"/>
            <w:noWrap/>
            <w:vAlign w:val="center"/>
          </w:tcPr>
          <w:p w14:paraId="69563C41">
            <w:pPr>
              <w:spacing w:line="0" w:lineRule="atLeast"/>
              <w:ind w:firstLine="0" w:firstLineChars="0"/>
              <w:jc w:val="center"/>
              <w:rPr>
                <w:rFonts w:ascii="宋体" w:hAnsi="宋体" w:eastAsia="宋体"/>
                <w:color w:val="000000"/>
                <w:sz w:val="24"/>
                <w:szCs w:val="24"/>
              </w:rPr>
            </w:pPr>
            <w:r>
              <w:rPr>
                <w:rFonts w:hint="eastAsia" w:ascii="宋体" w:hAnsi="宋体" w:eastAsia="宋体"/>
                <w:color w:val="000000"/>
                <w:sz w:val="24"/>
                <w:szCs w:val="24"/>
              </w:rPr>
              <w:t>落实意见具体内容</w:t>
            </w:r>
          </w:p>
        </w:tc>
        <w:tc>
          <w:tcPr>
            <w:tcW w:w="429" w:type="pct"/>
            <w:shd w:val="clear" w:color="auto" w:fill="auto"/>
            <w:noWrap/>
            <w:vAlign w:val="center"/>
          </w:tcPr>
          <w:p w14:paraId="3DB5D3C5">
            <w:pPr>
              <w:spacing w:line="0" w:lineRule="atLeast"/>
              <w:ind w:firstLine="0" w:firstLineChars="0"/>
              <w:jc w:val="center"/>
              <w:rPr>
                <w:rFonts w:ascii="宋体" w:hAnsi="宋体" w:eastAsia="宋体"/>
                <w:color w:val="000000"/>
                <w:sz w:val="24"/>
                <w:szCs w:val="24"/>
              </w:rPr>
            </w:pPr>
            <w:r>
              <w:rPr>
                <w:rFonts w:hint="eastAsia" w:ascii="宋体" w:hAnsi="宋体" w:eastAsia="宋体"/>
                <w:color w:val="000000"/>
                <w:sz w:val="24"/>
                <w:szCs w:val="24"/>
              </w:rPr>
              <w:t>牵头领导</w:t>
            </w:r>
          </w:p>
        </w:tc>
        <w:tc>
          <w:tcPr>
            <w:tcW w:w="668" w:type="pct"/>
            <w:shd w:val="clear" w:color="auto" w:fill="auto"/>
            <w:noWrap/>
            <w:vAlign w:val="center"/>
          </w:tcPr>
          <w:p w14:paraId="1361D454">
            <w:pPr>
              <w:spacing w:line="0" w:lineRule="atLeast"/>
              <w:ind w:firstLine="0" w:firstLineChars="0"/>
              <w:jc w:val="center"/>
              <w:rPr>
                <w:rFonts w:ascii="宋体" w:hAnsi="宋体" w:eastAsia="宋体"/>
                <w:color w:val="000000"/>
                <w:sz w:val="24"/>
                <w:szCs w:val="24"/>
              </w:rPr>
            </w:pPr>
            <w:r>
              <w:rPr>
                <w:rFonts w:hint="eastAsia" w:ascii="宋体" w:hAnsi="宋体" w:eastAsia="宋体"/>
                <w:color w:val="000000"/>
                <w:sz w:val="24"/>
                <w:szCs w:val="24"/>
              </w:rPr>
              <w:t>牵头</w:t>
            </w:r>
            <w:bookmarkStart w:id="0" w:name="_GoBack"/>
            <w:bookmarkEnd w:id="0"/>
            <w:r>
              <w:rPr>
                <w:rFonts w:hint="eastAsia" w:ascii="宋体" w:hAnsi="宋体" w:eastAsia="宋体"/>
                <w:color w:val="000000"/>
                <w:sz w:val="24"/>
                <w:szCs w:val="24"/>
              </w:rPr>
              <w:t>单位</w:t>
            </w:r>
          </w:p>
        </w:tc>
        <w:tc>
          <w:tcPr>
            <w:tcW w:w="812" w:type="pct"/>
            <w:noWrap w:val="0"/>
            <w:vAlign w:val="center"/>
          </w:tcPr>
          <w:p w14:paraId="2E6C90CE">
            <w:pPr>
              <w:spacing w:line="0" w:lineRule="atLeast"/>
              <w:ind w:firstLine="0" w:firstLineChars="0"/>
              <w:jc w:val="center"/>
              <w:rPr>
                <w:rFonts w:ascii="宋体" w:hAnsi="宋体" w:eastAsia="宋体"/>
                <w:color w:val="000000"/>
                <w:sz w:val="24"/>
                <w:szCs w:val="24"/>
              </w:rPr>
            </w:pPr>
            <w:r>
              <w:rPr>
                <w:rFonts w:hint="eastAsia" w:ascii="宋体" w:hAnsi="宋体" w:eastAsia="宋体"/>
                <w:color w:val="000000"/>
                <w:sz w:val="24"/>
                <w:szCs w:val="24"/>
              </w:rPr>
              <w:t>责任单位</w:t>
            </w:r>
          </w:p>
        </w:tc>
      </w:tr>
      <w:tr w14:paraId="1B0C0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74" w:type="pct"/>
            <w:shd w:val="clear" w:color="auto" w:fill="auto"/>
            <w:noWrap w:val="0"/>
            <w:vAlign w:val="center"/>
          </w:tcPr>
          <w:p w14:paraId="3DC745A4">
            <w:pPr>
              <w:spacing w:line="0" w:lineRule="atLeast"/>
              <w:ind w:firstLine="0" w:firstLineChars="0"/>
              <w:jc w:val="center"/>
              <w:rPr>
                <w:rFonts w:ascii="宋体" w:hAnsi="宋体" w:eastAsia="宋体"/>
                <w:color w:val="000000"/>
                <w:sz w:val="24"/>
                <w:szCs w:val="24"/>
              </w:rPr>
            </w:pPr>
            <w:r>
              <w:rPr>
                <w:rFonts w:ascii="宋体" w:hAnsi="宋体" w:eastAsia="宋体"/>
                <w:color w:val="000000"/>
                <w:sz w:val="24"/>
                <w:szCs w:val="24"/>
              </w:rPr>
              <w:t>1</w:t>
            </w:r>
          </w:p>
        </w:tc>
        <w:tc>
          <w:tcPr>
            <w:tcW w:w="2816" w:type="pct"/>
            <w:shd w:val="clear" w:color="auto" w:fill="auto"/>
            <w:noWrap w:val="0"/>
            <w:vAlign w:val="center"/>
          </w:tcPr>
          <w:p w14:paraId="0600E3E5">
            <w:pPr>
              <w:spacing w:line="0" w:lineRule="atLeast"/>
              <w:ind w:firstLine="0" w:firstLineChars="0"/>
              <w:rPr>
                <w:rFonts w:ascii="宋体" w:hAnsi="宋体" w:eastAsia="宋体"/>
                <w:color w:val="000000"/>
                <w:sz w:val="24"/>
                <w:szCs w:val="24"/>
              </w:rPr>
            </w:pPr>
            <w:r>
              <w:rPr>
                <w:rFonts w:hint="eastAsia" w:ascii="宋体" w:hAnsi="宋体" w:eastAsia="宋体"/>
                <w:color w:val="000000"/>
                <w:sz w:val="24"/>
                <w:szCs w:val="24"/>
              </w:rPr>
              <w:t>梳理落实我县促进外贸稳量提质相关政策，健全重点外贸企业包联机制；汇总重点外贸企业融资需求，开展</w:t>
            </w:r>
            <w:r>
              <w:rPr>
                <w:rFonts w:ascii="宋体" w:hAnsi="宋体" w:eastAsia="宋体"/>
                <w:color w:val="000000"/>
                <w:sz w:val="24"/>
                <w:szCs w:val="24"/>
              </w:rPr>
              <w:t>“</w:t>
            </w:r>
            <w:r>
              <w:rPr>
                <w:rFonts w:hint="eastAsia" w:ascii="宋体" w:hAnsi="宋体" w:eastAsia="宋体"/>
                <w:color w:val="000000"/>
                <w:sz w:val="24"/>
                <w:szCs w:val="24"/>
              </w:rPr>
              <w:t>清单式</w:t>
            </w:r>
            <w:r>
              <w:rPr>
                <w:rFonts w:ascii="宋体" w:hAnsi="宋体" w:eastAsia="宋体"/>
                <w:color w:val="000000"/>
                <w:sz w:val="24"/>
                <w:szCs w:val="24"/>
              </w:rPr>
              <w:t>”</w:t>
            </w:r>
            <w:r>
              <w:rPr>
                <w:rFonts w:hint="eastAsia" w:ascii="宋体" w:hAnsi="宋体" w:eastAsia="宋体"/>
                <w:color w:val="000000"/>
                <w:sz w:val="24"/>
                <w:szCs w:val="24"/>
              </w:rPr>
              <w:t>管理，严格落实外贸发展扶持政策，按政策要求，及时拨付奖补资金。</w:t>
            </w:r>
          </w:p>
        </w:tc>
        <w:tc>
          <w:tcPr>
            <w:tcW w:w="429" w:type="pct"/>
            <w:shd w:val="clear" w:color="auto" w:fill="auto"/>
            <w:noWrap w:val="0"/>
            <w:vAlign w:val="center"/>
          </w:tcPr>
          <w:p w14:paraId="534D9474">
            <w:pPr>
              <w:spacing w:line="0" w:lineRule="atLeast"/>
              <w:ind w:firstLine="0" w:firstLineChars="0"/>
              <w:jc w:val="center"/>
              <w:rPr>
                <w:rFonts w:ascii="宋体" w:hAnsi="宋体" w:eastAsia="宋体"/>
                <w:color w:val="000000"/>
                <w:sz w:val="24"/>
                <w:szCs w:val="24"/>
              </w:rPr>
            </w:pPr>
            <w:r>
              <w:rPr>
                <w:rFonts w:hint="eastAsia" w:ascii="宋体" w:hAnsi="宋体" w:eastAsia="宋体"/>
                <w:color w:val="000000"/>
                <w:sz w:val="24"/>
                <w:szCs w:val="24"/>
              </w:rPr>
              <w:t>陈道华</w:t>
            </w:r>
          </w:p>
        </w:tc>
        <w:tc>
          <w:tcPr>
            <w:tcW w:w="668" w:type="pct"/>
            <w:shd w:val="clear" w:color="auto" w:fill="auto"/>
            <w:noWrap w:val="0"/>
            <w:vAlign w:val="center"/>
          </w:tcPr>
          <w:p w14:paraId="3EEC6059">
            <w:pPr>
              <w:spacing w:line="0" w:lineRule="atLeast"/>
              <w:ind w:firstLine="0" w:firstLineChars="0"/>
              <w:jc w:val="center"/>
              <w:rPr>
                <w:rFonts w:ascii="宋体" w:hAnsi="宋体" w:eastAsia="宋体"/>
                <w:color w:val="000000"/>
                <w:sz w:val="24"/>
                <w:szCs w:val="24"/>
              </w:rPr>
            </w:pPr>
            <w:r>
              <w:rPr>
                <w:rFonts w:hint="eastAsia" w:ascii="宋体" w:hAnsi="宋体" w:eastAsia="宋体"/>
                <w:color w:val="000000"/>
                <w:sz w:val="24"/>
                <w:szCs w:val="24"/>
              </w:rPr>
              <w:t>县商务工信局</w:t>
            </w:r>
          </w:p>
        </w:tc>
        <w:tc>
          <w:tcPr>
            <w:tcW w:w="812" w:type="pct"/>
            <w:noWrap w:val="0"/>
            <w:vAlign w:val="center"/>
          </w:tcPr>
          <w:p w14:paraId="5CB902ED">
            <w:pPr>
              <w:spacing w:line="0" w:lineRule="atLeast"/>
              <w:ind w:firstLine="0" w:firstLineChars="0"/>
              <w:jc w:val="center"/>
              <w:rPr>
                <w:rFonts w:hint="eastAsia" w:ascii="宋体" w:hAnsi="宋体" w:eastAsia="宋体"/>
                <w:color w:val="000000"/>
                <w:sz w:val="24"/>
                <w:szCs w:val="24"/>
              </w:rPr>
            </w:pPr>
            <w:r>
              <w:rPr>
                <w:rFonts w:hint="eastAsia" w:ascii="宋体" w:hAnsi="宋体" w:eastAsia="宋体"/>
                <w:color w:val="000000"/>
                <w:sz w:val="24"/>
                <w:szCs w:val="24"/>
              </w:rPr>
              <w:t>县开发区</w:t>
            </w:r>
          </w:p>
          <w:p w14:paraId="692C0431">
            <w:pPr>
              <w:spacing w:line="0" w:lineRule="atLeast"/>
              <w:ind w:firstLine="0" w:firstLineChars="0"/>
              <w:jc w:val="center"/>
              <w:rPr>
                <w:rFonts w:ascii="宋体" w:hAnsi="宋体" w:eastAsia="宋体"/>
                <w:color w:val="000000"/>
                <w:sz w:val="24"/>
                <w:szCs w:val="24"/>
              </w:rPr>
            </w:pPr>
            <w:r>
              <w:rPr>
                <w:rFonts w:hint="eastAsia" w:ascii="宋体" w:hAnsi="宋体" w:eastAsia="宋体"/>
                <w:color w:val="000000"/>
                <w:sz w:val="24"/>
                <w:szCs w:val="24"/>
              </w:rPr>
              <w:t>县财政局</w:t>
            </w:r>
          </w:p>
        </w:tc>
      </w:tr>
      <w:tr w14:paraId="4FE21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74" w:type="pct"/>
            <w:shd w:val="clear" w:color="auto" w:fill="auto"/>
            <w:noWrap w:val="0"/>
            <w:vAlign w:val="center"/>
          </w:tcPr>
          <w:p w14:paraId="7325391D">
            <w:pPr>
              <w:spacing w:line="0" w:lineRule="atLeast"/>
              <w:ind w:firstLine="0" w:firstLineChars="0"/>
              <w:jc w:val="center"/>
              <w:rPr>
                <w:rFonts w:ascii="宋体" w:hAnsi="宋体" w:eastAsia="宋体"/>
                <w:color w:val="000000"/>
                <w:sz w:val="24"/>
                <w:szCs w:val="24"/>
              </w:rPr>
            </w:pPr>
            <w:r>
              <w:rPr>
                <w:rFonts w:ascii="宋体" w:hAnsi="宋体" w:eastAsia="宋体"/>
                <w:color w:val="000000"/>
                <w:sz w:val="24"/>
                <w:szCs w:val="24"/>
              </w:rPr>
              <w:t>2</w:t>
            </w:r>
          </w:p>
        </w:tc>
        <w:tc>
          <w:tcPr>
            <w:tcW w:w="2816" w:type="pct"/>
            <w:shd w:val="clear" w:color="auto" w:fill="auto"/>
            <w:noWrap w:val="0"/>
            <w:vAlign w:val="center"/>
          </w:tcPr>
          <w:p w14:paraId="3BC0B2E0">
            <w:pPr>
              <w:spacing w:line="0" w:lineRule="atLeast"/>
              <w:ind w:firstLine="0" w:firstLineChars="0"/>
              <w:rPr>
                <w:rFonts w:ascii="宋体" w:hAnsi="宋体" w:eastAsia="宋体"/>
                <w:color w:val="000000"/>
                <w:sz w:val="24"/>
                <w:szCs w:val="24"/>
              </w:rPr>
            </w:pPr>
            <w:r>
              <w:rPr>
                <w:rFonts w:hint="eastAsia" w:ascii="宋体" w:hAnsi="宋体" w:eastAsia="宋体"/>
                <w:color w:val="000000"/>
                <w:sz w:val="24"/>
                <w:szCs w:val="24"/>
              </w:rPr>
              <w:t>落实上级关于支持小微企业融资协调工作机制推动金融加力支持外贸企业若干措施；在小微企业融资协调机制办公室增设外贸工作组，负责推进全县小微外贸企业的融资协调工作。</w:t>
            </w:r>
          </w:p>
        </w:tc>
        <w:tc>
          <w:tcPr>
            <w:tcW w:w="429" w:type="pct"/>
            <w:shd w:val="clear" w:color="auto" w:fill="auto"/>
            <w:noWrap w:val="0"/>
            <w:vAlign w:val="center"/>
          </w:tcPr>
          <w:p w14:paraId="2E495083">
            <w:pPr>
              <w:spacing w:line="0" w:lineRule="atLeast"/>
              <w:ind w:firstLine="0" w:firstLineChars="0"/>
              <w:jc w:val="center"/>
              <w:rPr>
                <w:rFonts w:ascii="宋体" w:hAnsi="宋体" w:eastAsia="宋体"/>
                <w:color w:val="000000"/>
                <w:sz w:val="24"/>
                <w:szCs w:val="24"/>
              </w:rPr>
            </w:pPr>
            <w:r>
              <w:rPr>
                <w:rFonts w:hint="eastAsia" w:ascii="宋体" w:hAnsi="宋体" w:eastAsia="宋体"/>
                <w:color w:val="000000"/>
                <w:sz w:val="24"/>
                <w:szCs w:val="24"/>
              </w:rPr>
              <w:t>陈道华</w:t>
            </w:r>
          </w:p>
        </w:tc>
        <w:tc>
          <w:tcPr>
            <w:tcW w:w="668" w:type="pct"/>
            <w:shd w:val="clear" w:color="auto" w:fill="auto"/>
            <w:noWrap w:val="0"/>
            <w:vAlign w:val="center"/>
          </w:tcPr>
          <w:p w14:paraId="17204BE3">
            <w:pPr>
              <w:spacing w:line="0" w:lineRule="atLeast"/>
              <w:ind w:firstLine="0" w:firstLineChars="0"/>
              <w:jc w:val="center"/>
              <w:rPr>
                <w:rFonts w:ascii="宋体" w:hAnsi="宋体" w:eastAsia="宋体"/>
                <w:color w:val="000000"/>
                <w:sz w:val="24"/>
                <w:szCs w:val="24"/>
              </w:rPr>
            </w:pPr>
            <w:r>
              <w:rPr>
                <w:rFonts w:hint="eastAsia" w:ascii="宋体" w:hAnsi="宋体" w:eastAsia="宋体"/>
                <w:color w:val="000000"/>
                <w:sz w:val="24"/>
                <w:szCs w:val="24"/>
              </w:rPr>
              <w:t>县商务工信局</w:t>
            </w:r>
          </w:p>
        </w:tc>
        <w:tc>
          <w:tcPr>
            <w:tcW w:w="812" w:type="pct"/>
            <w:noWrap w:val="0"/>
            <w:vAlign w:val="center"/>
          </w:tcPr>
          <w:p w14:paraId="77A629BC">
            <w:pPr>
              <w:spacing w:line="0" w:lineRule="atLeast"/>
              <w:ind w:firstLine="0" w:firstLineChars="0"/>
              <w:jc w:val="center"/>
              <w:rPr>
                <w:rFonts w:hint="eastAsia" w:ascii="宋体" w:hAnsi="宋体" w:eastAsia="宋体"/>
                <w:color w:val="000000"/>
                <w:sz w:val="24"/>
                <w:szCs w:val="24"/>
              </w:rPr>
            </w:pPr>
            <w:r>
              <w:rPr>
                <w:rFonts w:hint="eastAsia" w:ascii="宋体" w:hAnsi="宋体" w:eastAsia="宋体"/>
                <w:color w:val="000000"/>
                <w:sz w:val="24"/>
                <w:szCs w:val="24"/>
              </w:rPr>
              <w:t>县金融服务中心</w:t>
            </w:r>
          </w:p>
          <w:p w14:paraId="46990987">
            <w:pPr>
              <w:spacing w:line="0" w:lineRule="atLeast"/>
              <w:ind w:firstLine="0" w:firstLineChars="0"/>
              <w:jc w:val="center"/>
              <w:rPr>
                <w:rFonts w:hint="eastAsia" w:ascii="宋体" w:hAnsi="宋体" w:eastAsia="宋体"/>
                <w:color w:val="000000"/>
                <w:sz w:val="24"/>
                <w:szCs w:val="24"/>
              </w:rPr>
            </w:pPr>
            <w:r>
              <w:rPr>
                <w:rFonts w:hint="eastAsia" w:ascii="宋体" w:hAnsi="宋体" w:eastAsia="宋体"/>
                <w:color w:val="000000"/>
                <w:sz w:val="24"/>
                <w:szCs w:val="24"/>
              </w:rPr>
              <w:t>淮滨金融监管支局</w:t>
            </w:r>
          </w:p>
          <w:p w14:paraId="14CC7917">
            <w:pPr>
              <w:spacing w:line="0" w:lineRule="atLeast"/>
              <w:ind w:firstLine="0" w:firstLineChars="0"/>
              <w:jc w:val="center"/>
              <w:rPr>
                <w:rFonts w:hint="eastAsia" w:ascii="宋体" w:hAnsi="宋体" w:eastAsia="宋体"/>
                <w:color w:val="000000"/>
                <w:sz w:val="24"/>
                <w:szCs w:val="24"/>
              </w:rPr>
            </w:pPr>
            <w:r>
              <w:rPr>
                <w:rFonts w:hint="eastAsia" w:ascii="宋体" w:hAnsi="宋体" w:eastAsia="宋体"/>
                <w:color w:val="000000"/>
                <w:sz w:val="24"/>
                <w:szCs w:val="24"/>
              </w:rPr>
              <w:t>县发改委</w:t>
            </w:r>
          </w:p>
          <w:p w14:paraId="3E97E7FD">
            <w:pPr>
              <w:spacing w:line="0" w:lineRule="atLeast"/>
              <w:ind w:firstLine="0" w:firstLineChars="0"/>
              <w:jc w:val="center"/>
              <w:rPr>
                <w:rFonts w:ascii="宋体" w:hAnsi="宋体" w:eastAsia="宋体"/>
                <w:color w:val="000000"/>
                <w:sz w:val="24"/>
                <w:szCs w:val="24"/>
              </w:rPr>
            </w:pPr>
            <w:r>
              <w:rPr>
                <w:rFonts w:hint="eastAsia" w:ascii="宋体" w:hAnsi="宋体" w:eastAsia="宋体"/>
                <w:color w:val="000000"/>
                <w:sz w:val="24"/>
                <w:szCs w:val="24"/>
              </w:rPr>
              <w:t>县开发区</w:t>
            </w:r>
          </w:p>
        </w:tc>
      </w:tr>
      <w:tr w14:paraId="68041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74" w:type="pct"/>
            <w:shd w:val="clear" w:color="auto" w:fill="auto"/>
            <w:noWrap w:val="0"/>
            <w:vAlign w:val="center"/>
          </w:tcPr>
          <w:p w14:paraId="6B7DCCFD">
            <w:pPr>
              <w:spacing w:line="0" w:lineRule="atLeast"/>
              <w:ind w:firstLine="0" w:firstLineChars="0"/>
              <w:jc w:val="center"/>
              <w:rPr>
                <w:rFonts w:ascii="宋体" w:hAnsi="宋体" w:eastAsia="宋体"/>
                <w:color w:val="000000"/>
                <w:sz w:val="24"/>
                <w:szCs w:val="24"/>
              </w:rPr>
            </w:pPr>
            <w:r>
              <w:rPr>
                <w:rFonts w:ascii="宋体" w:hAnsi="宋体" w:eastAsia="宋体"/>
                <w:color w:val="000000"/>
                <w:sz w:val="24"/>
                <w:szCs w:val="24"/>
              </w:rPr>
              <w:t>3</w:t>
            </w:r>
          </w:p>
        </w:tc>
        <w:tc>
          <w:tcPr>
            <w:tcW w:w="2816" w:type="pct"/>
            <w:shd w:val="clear" w:color="auto" w:fill="auto"/>
            <w:noWrap/>
            <w:vAlign w:val="center"/>
          </w:tcPr>
          <w:p w14:paraId="0465CC8E">
            <w:pPr>
              <w:spacing w:line="0" w:lineRule="atLeast"/>
              <w:ind w:firstLine="0" w:firstLineChars="0"/>
              <w:rPr>
                <w:rFonts w:ascii="宋体" w:hAnsi="宋体" w:eastAsia="宋体"/>
                <w:color w:val="000000"/>
                <w:sz w:val="24"/>
                <w:szCs w:val="24"/>
              </w:rPr>
            </w:pPr>
            <w:r>
              <w:rPr>
                <w:rFonts w:hint="eastAsia" w:ascii="宋体" w:hAnsi="宋体" w:eastAsia="宋体"/>
                <w:color w:val="000000"/>
                <w:sz w:val="24"/>
                <w:szCs w:val="24"/>
              </w:rPr>
              <w:t>积极动员我县外贸企业参加</w:t>
            </w:r>
            <w:r>
              <w:rPr>
                <w:rFonts w:ascii="宋体" w:hAnsi="宋体" w:eastAsia="宋体"/>
                <w:color w:val="000000"/>
                <w:sz w:val="24"/>
                <w:szCs w:val="24"/>
              </w:rPr>
              <w:t>2025</w:t>
            </w:r>
            <w:r>
              <w:rPr>
                <w:rFonts w:hint="eastAsia" w:ascii="宋体" w:hAnsi="宋体" w:eastAsia="宋体"/>
                <w:color w:val="000000"/>
                <w:sz w:val="24"/>
                <w:szCs w:val="24"/>
              </w:rPr>
              <w:t>郑州跨境电商大会、河南投洽会、外贸优品网上行等活动，积极支持企业参加省推荐名录内的国际性展会，拓宽企业出口渠道。加快发展新业态新模式，开展</w:t>
            </w:r>
            <w:r>
              <w:rPr>
                <w:rFonts w:ascii="宋体" w:hAnsi="宋体" w:eastAsia="宋体"/>
                <w:color w:val="000000"/>
                <w:sz w:val="24"/>
                <w:szCs w:val="24"/>
              </w:rPr>
              <w:t>“</w:t>
            </w:r>
            <w:r>
              <w:rPr>
                <w:rFonts w:hint="eastAsia" w:ascii="宋体" w:hAnsi="宋体" w:eastAsia="宋体"/>
                <w:color w:val="000000"/>
                <w:sz w:val="24"/>
                <w:szCs w:val="24"/>
              </w:rPr>
              <w:t>跨境电商</w:t>
            </w:r>
            <w:r>
              <w:rPr>
                <w:rFonts w:ascii="宋体" w:hAnsi="宋体" w:eastAsia="宋体"/>
                <w:color w:val="000000"/>
                <w:sz w:val="24"/>
                <w:szCs w:val="24"/>
              </w:rPr>
              <w:t>+</w:t>
            </w:r>
            <w:r>
              <w:rPr>
                <w:rFonts w:hint="eastAsia" w:ascii="宋体" w:hAnsi="宋体" w:eastAsia="宋体"/>
                <w:color w:val="000000"/>
                <w:sz w:val="24"/>
                <w:szCs w:val="24"/>
              </w:rPr>
              <w:t>产业带</w:t>
            </w:r>
            <w:r>
              <w:rPr>
                <w:rFonts w:ascii="宋体" w:hAnsi="宋体" w:eastAsia="宋体"/>
                <w:color w:val="000000"/>
                <w:sz w:val="24"/>
                <w:szCs w:val="24"/>
              </w:rPr>
              <w:t>”</w:t>
            </w:r>
            <w:r>
              <w:rPr>
                <w:rFonts w:hint="eastAsia" w:ascii="宋体" w:hAnsi="宋体" w:eastAsia="宋体"/>
                <w:color w:val="000000"/>
                <w:sz w:val="24"/>
                <w:szCs w:val="24"/>
              </w:rPr>
              <w:t>对接活动，进一步扩大跨境业务进出口规模。</w:t>
            </w:r>
          </w:p>
        </w:tc>
        <w:tc>
          <w:tcPr>
            <w:tcW w:w="429" w:type="pct"/>
            <w:shd w:val="clear" w:color="auto" w:fill="auto"/>
            <w:noWrap/>
            <w:vAlign w:val="center"/>
          </w:tcPr>
          <w:p w14:paraId="2D1995C5">
            <w:pPr>
              <w:spacing w:line="0" w:lineRule="atLeast"/>
              <w:ind w:firstLine="0" w:firstLineChars="0"/>
              <w:jc w:val="center"/>
              <w:rPr>
                <w:rFonts w:ascii="宋体" w:hAnsi="宋体" w:eastAsia="宋体"/>
                <w:color w:val="000000"/>
                <w:sz w:val="24"/>
                <w:szCs w:val="24"/>
              </w:rPr>
            </w:pPr>
            <w:r>
              <w:rPr>
                <w:rFonts w:hint="eastAsia" w:ascii="宋体" w:hAnsi="宋体" w:eastAsia="宋体"/>
                <w:color w:val="000000"/>
                <w:sz w:val="24"/>
                <w:szCs w:val="24"/>
              </w:rPr>
              <w:t>陈道华</w:t>
            </w:r>
          </w:p>
        </w:tc>
        <w:tc>
          <w:tcPr>
            <w:tcW w:w="668" w:type="pct"/>
            <w:shd w:val="clear" w:color="auto" w:fill="auto"/>
            <w:noWrap/>
            <w:vAlign w:val="center"/>
          </w:tcPr>
          <w:p w14:paraId="76E4A38E">
            <w:pPr>
              <w:spacing w:line="0" w:lineRule="atLeast"/>
              <w:ind w:firstLine="0" w:firstLineChars="0"/>
              <w:jc w:val="center"/>
              <w:rPr>
                <w:rFonts w:ascii="宋体" w:hAnsi="宋体" w:eastAsia="宋体"/>
                <w:color w:val="000000"/>
                <w:sz w:val="24"/>
                <w:szCs w:val="24"/>
              </w:rPr>
            </w:pPr>
            <w:r>
              <w:rPr>
                <w:rFonts w:hint="eastAsia" w:ascii="宋体" w:hAnsi="宋体" w:eastAsia="宋体"/>
                <w:color w:val="000000"/>
                <w:sz w:val="24"/>
                <w:szCs w:val="24"/>
              </w:rPr>
              <w:t>县商务工信局</w:t>
            </w:r>
          </w:p>
        </w:tc>
        <w:tc>
          <w:tcPr>
            <w:tcW w:w="812" w:type="pct"/>
            <w:noWrap w:val="0"/>
            <w:vAlign w:val="center"/>
          </w:tcPr>
          <w:p w14:paraId="46671D77">
            <w:pPr>
              <w:spacing w:line="0" w:lineRule="atLeast"/>
              <w:ind w:firstLine="0" w:firstLineChars="0"/>
              <w:jc w:val="center"/>
              <w:rPr>
                <w:rFonts w:hint="eastAsia" w:ascii="宋体" w:hAnsi="宋体" w:eastAsia="宋体"/>
                <w:color w:val="000000"/>
                <w:sz w:val="24"/>
                <w:szCs w:val="24"/>
              </w:rPr>
            </w:pPr>
            <w:r>
              <w:rPr>
                <w:rFonts w:hint="eastAsia" w:ascii="宋体" w:hAnsi="宋体" w:eastAsia="宋体"/>
                <w:color w:val="000000"/>
                <w:sz w:val="24"/>
                <w:szCs w:val="24"/>
              </w:rPr>
              <w:t>县发改委</w:t>
            </w:r>
          </w:p>
          <w:p w14:paraId="166299B9">
            <w:pPr>
              <w:spacing w:line="0" w:lineRule="atLeast"/>
              <w:ind w:firstLine="0" w:firstLineChars="0"/>
              <w:jc w:val="center"/>
              <w:rPr>
                <w:rFonts w:ascii="宋体" w:hAnsi="宋体" w:eastAsia="宋体"/>
                <w:color w:val="000000"/>
                <w:sz w:val="24"/>
                <w:szCs w:val="24"/>
              </w:rPr>
            </w:pPr>
            <w:r>
              <w:rPr>
                <w:rFonts w:hint="eastAsia" w:ascii="宋体" w:hAnsi="宋体" w:eastAsia="宋体"/>
                <w:color w:val="000000"/>
                <w:sz w:val="24"/>
                <w:szCs w:val="24"/>
              </w:rPr>
              <w:t>县招商服务中心</w:t>
            </w:r>
          </w:p>
        </w:tc>
      </w:tr>
      <w:tr w14:paraId="17640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74" w:type="pct"/>
            <w:shd w:val="clear" w:color="auto" w:fill="auto"/>
            <w:noWrap w:val="0"/>
            <w:vAlign w:val="center"/>
          </w:tcPr>
          <w:p w14:paraId="7D1320AE">
            <w:pPr>
              <w:spacing w:line="0" w:lineRule="atLeast"/>
              <w:ind w:firstLine="0" w:firstLineChars="0"/>
              <w:jc w:val="center"/>
              <w:rPr>
                <w:rFonts w:ascii="宋体" w:hAnsi="宋体" w:eastAsia="宋体"/>
                <w:color w:val="000000"/>
                <w:sz w:val="24"/>
                <w:szCs w:val="24"/>
              </w:rPr>
            </w:pPr>
            <w:r>
              <w:rPr>
                <w:rFonts w:ascii="宋体" w:hAnsi="宋体" w:eastAsia="宋体"/>
                <w:color w:val="000000"/>
                <w:sz w:val="24"/>
                <w:szCs w:val="24"/>
              </w:rPr>
              <w:t>4</w:t>
            </w:r>
          </w:p>
        </w:tc>
        <w:tc>
          <w:tcPr>
            <w:tcW w:w="2816" w:type="pct"/>
            <w:shd w:val="clear" w:color="auto" w:fill="auto"/>
            <w:noWrap/>
            <w:vAlign w:val="center"/>
          </w:tcPr>
          <w:p w14:paraId="27E277BB">
            <w:pPr>
              <w:spacing w:line="0" w:lineRule="atLeast"/>
              <w:ind w:firstLine="0" w:firstLineChars="0"/>
              <w:rPr>
                <w:rFonts w:ascii="宋体" w:hAnsi="宋体" w:eastAsia="宋体" w:cs="宋体"/>
                <w:color w:val="000000"/>
                <w:sz w:val="24"/>
                <w:szCs w:val="24"/>
              </w:rPr>
            </w:pPr>
            <w:r>
              <w:rPr>
                <w:rFonts w:hint="eastAsia" w:ascii="宋体" w:hAnsi="宋体" w:eastAsia="宋体" w:cs="宋体"/>
                <w:color w:val="000000"/>
                <w:sz w:val="24"/>
                <w:szCs w:val="24"/>
              </w:rPr>
              <w:t>依据省市出台的新时期推动招商引资高质量发展指导意见，研究提出淮滨县落实措施，进一步规范招商引资行为，举办2025年淮滨县—长三角地区产业合作对接活动，邀请吴江河南商会、上海信阳商会等周边商协会代表及苏州本地企业家参会，争取签约一批主导产业项目；组织参加第四届中国—中东欧国家博览会暨国际消费品博览会，洽谈对接一批意向合作企业；开发区组建招商服务中心，对接长三角、珠三角等地纺织服装产业转移，开展招商活动。</w:t>
            </w:r>
          </w:p>
        </w:tc>
        <w:tc>
          <w:tcPr>
            <w:tcW w:w="429" w:type="pct"/>
            <w:shd w:val="clear" w:color="auto" w:fill="auto"/>
            <w:noWrap/>
            <w:vAlign w:val="center"/>
          </w:tcPr>
          <w:p w14:paraId="4A1226D6">
            <w:pPr>
              <w:spacing w:line="0" w:lineRule="atLeast"/>
              <w:ind w:firstLine="0" w:firstLineChars="0"/>
              <w:jc w:val="center"/>
              <w:rPr>
                <w:rFonts w:ascii="宋体" w:hAnsi="宋体" w:eastAsia="宋体"/>
                <w:color w:val="000000"/>
                <w:sz w:val="24"/>
                <w:szCs w:val="24"/>
              </w:rPr>
            </w:pPr>
            <w:r>
              <w:rPr>
                <w:rFonts w:hint="eastAsia" w:ascii="宋体" w:hAnsi="宋体" w:eastAsia="宋体"/>
                <w:color w:val="000000"/>
                <w:sz w:val="24"/>
                <w:szCs w:val="24"/>
              </w:rPr>
              <w:t>陈道华</w:t>
            </w:r>
          </w:p>
        </w:tc>
        <w:tc>
          <w:tcPr>
            <w:tcW w:w="668" w:type="pct"/>
            <w:shd w:val="clear" w:color="auto" w:fill="auto"/>
            <w:noWrap/>
            <w:vAlign w:val="center"/>
          </w:tcPr>
          <w:p w14:paraId="5B5958F7">
            <w:pPr>
              <w:spacing w:line="0" w:lineRule="atLeast"/>
              <w:ind w:firstLine="0" w:firstLineChars="0"/>
              <w:jc w:val="center"/>
              <w:rPr>
                <w:rFonts w:ascii="宋体" w:hAnsi="宋体" w:eastAsia="宋体"/>
                <w:color w:val="000000"/>
                <w:sz w:val="24"/>
                <w:szCs w:val="24"/>
              </w:rPr>
            </w:pPr>
            <w:r>
              <w:rPr>
                <w:rFonts w:hint="eastAsia" w:ascii="宋体" w:hAnsi="宋体" w:eastAsia="宋体"/>
                <w:color w:val="000000"/>
                <w:sz w:val="24"/>
                <w:szCs w:val="24"/>
              </w:rPr>
              <w:t>县招商服务中心</w:t>
            </w:r>
          </w:p>
        </w:tc>
        <w:tc>
          <w:tcPr>
            <w:tcW w:w="812" w:type="pct"/>
            <w:noWrap w:val="0"/>
            <w:vAlign w:val="center"/>
          </w:tcPr>
          <w:p w14:paraId="68C4227A">
            <w:pPr>
              <w:spacing w:line="0" w:lineRule="atLeast"/>
              <w:ind w:firstLine="0" w:firstLineChars="0"/>
              <w:jc w:val="center"/>
              <w:rPr>
                <w:rFonts w:hint="eastAsia" w:ascii="宋体" w:hAnsi="宋体" w:eastAsia="宋体"/>
                <w:color w:val="000000"/>
                <w:sz w:val="24"/>
                <w:szCs w:val="24"/>
              </w:rPr>
            </w:pPr>
            <w:r>
              <w:rPr>
                <w:rFonts w:hint="eastAsia" w:ascii="宋体" w:hAnsi="宋体" w:eastAsia="宋体"/>
                <w:color w:val="000000"/>
                <w:sz w:val="24"/>
                <w:szCs w:val="24"/>
              </w:rPr>
              <w:t>县商务工信局</w:t>
            </w:r>
          </w:p>
          <w:p w14:paraId="3711F106">
            <w:pPr>
              <w:spacing w:line="0" w:lineRule="atLeast"/>
              <w:ind w:firstLine="0" w:firstLineChars="0"/>
              <w:jc w:val="center"/>
              <w:rPr>
                <w:rFonts w:hint="eastAsia" w:ascii="宋体" w:hAnsi="宋体" w:eastAsia="宋体"/>
                <w:color w:val="000000"/>
                <w:sz w:val="24"/>
                <w:szCs w:val="24"/>
              </w:rPr>
            </w:pPr>
            <w:r>
              <w:rPr>
                <w:rFonts w:hint="eastAsia" w:ascii="宋体" w:hAnsi="宋体" w:eastAsia="宋体"/>
                <w:color w:val="000000"/>
                <w:sz w:val="24"/>
                <w:szCs w:val="24"/>
              </w:rPr>
              <w:t>县发改委</w:t>
            </w:r>
          </w:p>
          <w:p w14:paraId="31CF8E5C">
            <w:pPr>
              <w:spacing w:line="0" w:lineRule="atLeast"/>
              <w:ind w:firstLine="0" w:firstLineChars="0"/>
              <w:jc w:val="center"/>
              <w:rPr>
                <w:rFonts w:ascii="宋体" w:hAnsi="宋体" w:eastAsia="宋体"/>
                <w:color w:val="000000"/>
                <w:sz w:val="24"/>
                <w:szCs w:val="24"/>
              </w:rPr>
            </w:pPr>
            <w:r>
              <w:rPr>
                <w:rFonts w:hint="eastAsia" w:ascii="宋体" w:hAnsi="宋体" w:eastAsia="宋体"/>
                <w:color w:val="000000"/>
                <w:sz w:val="24"/>
                <w:szCs w:val="24"/>
              </w:rPr>
              <w:t>县开发区</w:t>
            </w:r>
          </w:p>
        </w:tc>
      </w:tr>
      <w:tr w14:paraId="5AE2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74" w:type="pct"/>
            <w:shd w:val="clear" w:color="auto" w:fill="auto"/>
            <w:noWrap w:val="0"/>
            <w:vAlign w:val="center"/>
          </w:tcPr>
          <w:p w14:paraId="55A512E5">
            <w:pPr>
              <w:spacing w:line="0" w:lineRule="atLeast"/>
              <w:ind w:firstLine="0" w:firstLineChars="0"/>
              <w:jc w:val="center"/>
              <w:rPr>
                <w:rFonts w:ascii="宋体" w:hAnsi="宋体" w:eastAsia="宋体"/>
                <w:color w:val="000000"/>
                <w:sz w:val="24"/>
                <w:szCs w:val="24"/>
              </w:rPr>
            </w:pPr>
            <w:r>
              <w:rPr>
                <w:rFonts w:ascii="宋体" w:hAnsi="宋体" w:eastAsia="宋体"/>
                <w:color w:val="000000"/>
                <w:sz w:val="24"/>
                <w:szCs w:val="24"/>
              </w:rPr>
              <w:t>5</w:t>
            </w:r>
          </w:p>
        </w:tc>
        <w:tc>
          <w:tcPr>
            <w:tcW w:w="2816" w:type="pct"/>
            <w:shd w:val="clear" w:color="auto" w:fill="auto"/>
            <w:noWrap/>
            <w:vAlign w:val="center"/>
          </w:tcPr>
          <w:p w14:paraId="2ABEA727">
            <w:pPr>
              <w:spacing w:line="0" w:lineRule="atLeast"/>
              <w:ind w:firstLine="0" w:firstLineChars="0"/>
              <w:rPr>
                <w:rFonts w:ascii="宋体" w:hAnsi="宋体" w:eastAsia="宋体"/>
                <w:color w:val="000000"/>
                <w:sz w:val="24"/>
                <w:szCs w:val="24"/>
              </w:rPr>
            </w:pPr>
            <w:r>
              <w:rPr>
                <w:rFonts w:hint="eastAsia" w:ascii="宋体" w:hAnsi="宋体" w:eastAsia="宋体"/>
                <w:color w:val="000000"/>
                <w:sz w:val="24"/>
                <w:szCs w:val="24"/>
              </w:rPr>
              <w:t>围绕</w:t>
            </w:r>
            <w:r>
              <w:rPr>
                <w:rFonts w:ascii="宋体" w:hAnsi="宋体" w:eastAsia="宋体"/>
                <w:color w:val="000000"/>
                <w:sz w:val="24"/>
                <w:szCs w:val="24"/>
              </w:rPr>
              <w:t>“</w:t>
            </w:r>
            <w:r>
              <w:rPr>
                <w:rFonts w:hint="eastAsia" w:ascii="宋体" w:hAnsi="宋体" w:eastAsia="宋体"/>
                <w:color w:val="000000"/>
                <w:sz w:val="24"/>
                <w:szCs w:val="24"/>
              </w:rPr>
              <w:t>乐购河南</w:t>
            </w:r>
            <w:r>
              <w:rPr>
                <w:rFonts w:ascii="宋体" w:hAnsi="宋体" w:eastAsia="宋体"/>
                <w:color w:val="000000"/>
                <w:sz w:val="24"/>
                <w:szCs w:val="24"/>
              </w:rPr>
              <w:t>·</w:t>
            </w:r>
            <w:r>
              <w:rPr>
                <w:rFonts w:hint="eastAsia" w:ascii="宋体" w:hAnsi="宋体" w:eastAsia="宋体"/>
                <w:color w:val="000000"/>
                <w:sz w:val="24"/>
                <w:szCs w:val="24"/>
              </w:rPr>
              <w:t>品质生活</w:t>
            </w:r>
            <w:r>
              <w:rPr>
                <w:rFonts w:ascii="宋体" w:hAnsi="宋体" w:eastAsia="宋体"/>
                <w:color w:val="000000"/>
                <w:sz w:val="24"/>
                <w:szCs w:val="24"/>
              </w:rPr>
              <w:t>”</w:t>
            </w:r>
            <w:r>
              <w:rPr>
                <w:rFonts w:hint="eastAsia" w:ascii="宋体" w:hAnsi="宋体" w:eastAsia="宋体"/>
                <w:color w:val="000000"/>
                <w:sz w:val="24"/>
                <w:szCs w:val="24"/>
              </w:rPr>
              <w:t>，办实第二季度促消费活动。加力扩围以旧换新，落实省农机、老旧营运货车等领域实施方案，出台家装厨卫、电动自行车等领域以旧换新实施细则。</w:t>
            </w:r>
          </w:p>
        </w:tc>
        <w:tc>
          <w:tcPr>
            <w:tcW w:w="429" w:type="pct"/>
            <w:shd w:val="clear" w:color="auto" w:fill="auto"/>
            <w:noWrap/>
            <w:vAlign w:val="center"/>
          </w:tcPr>
          <w:p w14:paraId="6001F6EC">
            <w:pPr>
              <w:spacing w:line="0" w:lineRule="atLeast"/>
              <w:ind w:firstLine="0" w:firstLineChars="0"/>
              <w:jc w:val="center"/>
              <w:rPr>
                <w:rFonts w:ascii="宋体" w:hAnsi="宋体" w:eastAsia="宋体"/>
                <w:color w:val="000000"/>
                <w:sz w:val="24"/>
                <w:szCs w:val="24"/>
              </w:rPr>
            </w:pPr>
            <w:r>
              <w:rPr>
                <w:rFonts w:hint="eastAsia" w:ascii="宋体" w:hAnsi="宋体" w:eastAsia="宋体"/>
                <w:color w:val="000000"/>
                <w:sz w:val="24"/>
                <w:szCs w:val="24"/>
              </w:rPr>
              <w:t>陈道华</w:t>
            </w:r>
          </w:p>
        </w:tc>
        <w:tc>
          <w:tcPr>
            <w:tcW w:w="668" w:type="pct"/>
            <w:shd w:val="clear" w:color="auto" w:fill="auto"/>
            <w:noWrap/>
            <w:vAlign w:val="center"/>
          </w:tcPr>
          <w:p w14:paraId="3AB7342D">
            <w:pPr>
              <w:spacing w:line="0" w:lineRule="atLeast"/>
              <w:ind w:firstLine="0" w:firstLineChars="0"/>
              <w:jc w:val="center"/>
              <w:rPr>
                <w:rFonts w:ascii="宋体" w:hAnsi="宋体" w:eastAsia="宋体"/>
                <w:color w:val="000000"/>
                <w:sz w:val="24"/>
                <w:szCs w:val="24"/>
              </w:rPr>
            </w:pPr>
            <w:r>
              <w:rPr>
                <w:rFonts w:hint="eastAsia" w:ascii="宋体" w:hAnsi="宋体" w:eastAsia="宋体"/>
                <w:color w:val="000000"/>
                <w:sz w:val="24"/>
                <w:szCs w:val="24"/>
              </w:rPr>
              <w:t>县商务工信局</w:t>
            </w:r>
          </w:p>
        </w:tc>
        <w:tc>
          <w:tcPr>
            <w:tcW w:w="812" w:type="pct"/>
            <w:noWrap w:val="0"/>
            <w:vAlign w:val="center"/>
          </w:tcPr>
          <w:p w14:paraId="33AB7454">
            <w:pPr>
              <w:spacing w:line="0" w:lineRule="atLeast"/>
              <w:ind w:firstLine="0" w:firstLineChars="0"/>
              <w:jc w:val="center"/>
              <w:rPr>
                <w:rFonts w:hint="eastAsia" w:ascii="宋体" w:hAnsi="宋体" w:eastAsia="宋体"/>
                <w:color w:val="000000"/>
                <w:sz w:val="24"/>
                <w:szCs w:val="24"/>
              </w:rPr>
            </w:pPr>
            <w:r>
              <w:rPr>
                <w:rFonts w:hint="eastAsia" w:ascii="宋体" w:hAnsi="宋体" w:eastAsia="宋体"/>
                <w:color w:val="000000"/>
                <w:sz w:val="24"/>
                <w:szCs w:val="24"/>
              </w:rPr>
              <w:t>县发改委</w:t>
            </w:r>
          </w:p>
          <w:p w14:paraId="2F28A84D">
            <w:pPr>
              <w:spacing w:line="0" w:lineRule="atLeast"/>
              <w:ind w:firstLine="0" w:firstLineChars="0"/>
              <w:jc w:val="center"/>
              <w:rPr>
                <w:rFonts w:hint="eastAsia" w:ascii="宋体" w:hAnsi="宋体" w:eastAsia="宋体"/>
                <w:color w:val="000000"/>
                <w:sz w:val="24"/>
                <w:szCs w:val="24"/>
              </w:rPr>
            </w:pPr>
            <w:r>
              <w:rPr>
                <w:rFonts w:hint="eastAsia" w:ascii="宋体" w:hAnsi="宋体" w:eastAsia="宋体"/>
                <w:color w:val="000000"/>
                <w:sz w:val="24"/>
                <w:szCs w:val="24"/>
              </w:rPr>
              <w:t>县农业农村局</w:t>
            </w:r>
          </w:p>
          <w:p w14:paraId="47BE1ECC">
            <w:pPr>
              <w:spacing w:line="0" w:lineRule="atLeast"/>
              <w:ind w:firstLine="0" w:firstLineChars="0"/>
              <w:jc w:val="center"/>
              <w:rPr>
                <w:rFonts w:hint="eastAsia" w:ascii="宋体" w:hAnsi="宋体" w:eastAsia="宋体"/>
                <w:color w:val="000000"/>
                <w:sz w:val="24"/>
                <w:szCs w:val="24"/>
              </w:rPr>
            </w:pPr>
            <w:r>
              <w:rPr>
                <w:rFonts w:hint="eastAsia" w:ascii="宋体" w:hAnsi="宋体" w:eastAsia="宋体"/>
                <w:color w:val="000000"/>
                <w:sz w:val="24"/>
                <w:szCs w:val="24"/>
              </w:rPr>
              <w:t>县交运局</w:t>
            </w:r>
          </w:p>
          <w:p w14:paraId="5426EB1B">
            <w:pPr>
              <w:spacing w:line="0" w:lineRule="atLeast"/>
              <w:ind w:firstLine="0" w:firstLineChars="0"/>
              <w:jc w:val="center"/>
              <w:rPr>
                <w:rFonts w:hint="eastAsia" w:ascii="宋体" w:hAnsi="宋体" w:eastAsia="宋体"/>
                <w:color w:val="000000"/>
                <w:sz w:val="24"/>
                <w:szCs w:val="24"/>
              </w:rPr>
            </w:pPr>
            <w:r>
              <w:rPr>
                <w:rFonts w:hint="eastAsia" w:ascii="宋体" w:hAnsi="宋体" w:eastAsia="宋体"/>
                <w:color w:val="000000"/>
                <w:sz w:val="24"/>
                <w:szCs w:val="24"/>
              </w:rPr>
              <w:t>县住建局</w:t>
            </w:r>
          </w:p>
          <w:p w14:paraId="4C281E38">
            <w:pPr>
              <w:spacing w:line="0" w:lineRule="atLeast"/>
              <w:ind w:firstLine="0" w:firstLineChars="0"/>
              <w:jc w:val="center"/>
              <w:rPr>
                <w:rFonts w:hint="eastAsia" w:ascii="宋体" w:hAnsi="宋体" w:eastAsia="宋体"/>
                <w:color w:val="000000"/>
                <w:sz w:val="24"/>
                <w:szCs w:val="24"/>
              </w:rPr>
            </w:pPr>
            <w:r>
              <w:rPr>
                <w:rFonts w:hint="eastAsia" w:ascii="宋体" w:hAnsi="宋体" w:eastAsia="宋体"/>
                <w:color w:val="000000"/>
                <w:sz w:val="24"/>
                <w:szCs w:val="24"/>
              </w:rPr>
              <w:t>县文广旅局</w:t>
            </w:r>
          </w:p>
          <w:p w14:paraId="29B0A94D">
            <w:pPr>
              <w:spacing w:line="0" w:lineRule="atLeast"/>
              <w:ind w:firstLine="0" w:firstLineChars="0"/>
              <w:jc w:val="center"/>
              <w:rPr>
                <w:rFonts w:ascii="宋体" w:hAnsi="宋体" w:eastAsia="宋体"/>
                <w:color w:val="000000"/>
                <w:sz w:val="24"/>
                <w:szCs w:val="24"/>
              </w:rPr>
            </w:pPr>
            <w:r>
              <w:rPr>
                <w:rFonts w:hint="eastAsia" w:ascii="宋体" w:hAnsi="宋体" w:eastAsia="宋体"/>
                <w:color w:val="000000"/>
                <w:sz w:val="24"/>
                <w:szCs w:val="24"/>
              </w:rPr>
              <w:t>县农机中心</w:t>
            </w:r>
          </w:p>
        </w:tc>
      </w:tr>
      <w:tr w14:paraId="03DDF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74" w:type="pct"/>
            <w:shd w:val="clear" w:color="auto" w:fill="auto"/>
            <w:noWrap w:val="0"/>
            <w:vAlign w:val="center"/>
          </w:tcPr>
          <w:p w14:paraId="1282D439">
            <w:pPr>
              <w:spacing w:line="0" w:lineRule="atLeast"/>
              <w:ind w:firstLine="0" w:firstLineChars="0"/>
              <w:jc w:val="center"/>
              <w:rPr>
                <w:rFonts w:ascii="宋体" w:hAnsi="宋体" w:eastAsia="宋体"/>
                <w:color w:val="000000"/>
                <w:sz w:val="24"/>
                <w:szCs w:val="24"/>
              </w:rPr>
            </w:pPr>
            <w:r>
              <w:rPr>
                <w:rFonts w:ascii="宋体" w:hAnsi="宋体" w:eastAsia="宋体"/>
                <w:color w:val="000000"/>
                <w:sz w:val="24"/>
                <w:szCs w:val="24"/>
              </w:rPr>
              <w:t>6</w:t>
            </w:r>
          </w:p>
        </w:tc>
        <w:tc>
          <w:tcPr>
            <w:tcW w:w="2816" w:type="pct"/>
            <w:shd w:val="clear" w:color="auto" w:fill="auto"/>
            <w:noWrap/>
            <w:vAlign w:val="center"/>
          </w:tcPr>
          <w:p w14:paraId="28A682CC">
            <w:pPr>
              <w:spacing w:line="0" w:lineRule="atLeast"/>
              <w:ind w:firstLine="0" w:firstLineChars="0"/>
              <w:rPr>
                <w:rFonts w:ascii="宋体" w:hAnsi="宋体" w:eastAsia="宋体"/>
                <w:color w:val="000000"/>
                <w:sz w:val="24"/>
                <w:szCs w:val="24"/>
              </w:rPr>
            </w:pPr>
            <w:r>
              <w:rPr>
                <w:rFonts w:hint="eastAsia" w:ascii="宋体" w:hAnsi="宋体" w:eastAsia="宋体"/>
                <w:color w:val="000000"/>
                <w:sz w:val="24"/>
                <w:szCs w:val="24"/>
              </w:rPr>
              <w:t>加快实施淮滨县静脉产业园，推进建筑垃圾资源化利用、生活垃圾绿色分拣中心等项目建设，加快构建完善先进的再生资源循环利用体系。</w:t>
            </w:r>
          </w:p>
        </w:tc>
        <w:tc>
          <w:tcPr>
            <w:tcW w:w="429" w:type="pct"/>
            <w:shd w:val="clear" w:color="auto" w:fill="auto"/>
            <w:noWrap/>
            <w:vAlign w:val="center"/>
          </w:tcPr>
          <w:p w14:paraId="6A50D1FE">
            <w:pPr>
              <w:spacing w:line="0" w:lineRule="atLeast"/>
              <w:ind w:firstLine="0" w:firstLineChars="0"/>
              <w:jc w:val="center"/>
              <w:rPr>
                <w:rFonts w:ascii="宋体" w:hAnsi="宋体" w:eastAsia="宋体"/>
                <w:color w:val="000000"/>
                <w:sz w:val="24"/>
                <w:szCs w:val="24"/>
              </w:rPr>
            </w:pPr>
            <w:r>
              <w:rPr>
                <w:rFonts w:hint="eastAsia" w:ascii="宋体" w:hAnsi="宋体" w:eastAsia="宋体"/>
                <w:color w:val="000000"/>
                <w:sz w:val="24"/>
                <w:szCs w:val="24"/>
              </w:rPr>
              <w:t>程  涛</w:t>
            </w:r>
          </w:p>
        </w:tc>
        <w:tc>
          <w:tcPr>
            <w:tcW w:w="668" w:type="pct"/>
            <w:shd w:val="clear" w:color="auto" w:fill="auto"/>
            <w:noWrap/>
            <w:vAlign w:val="center"/>
          </w:tcPr>
          <w:p w14:paraId="2CAF70CC">
            <w:pPr>
              <w:spacing w:line="0" w:lineRule="atLeast"/>
              <w:ind w:firstLine="0" w:firstLineChars="0"/>
              <w:jc w:val="center"/>
              <w:rPr>
                <w:rFonts w:ascii="宋体" w:hAnsi="宋体" w:eastAsia="宋体"/>
                <w:color w:val="000000"/>
                <w:sz w:val="24"/>
                <w:szCs w:val="24"/>
              </w:rPr>
            </w:pPr>
            <w:r>
              <w:rPr>
                <w:rFonts w:hint="eastAsia" w:ascii="宋体" w:hAnsi="宋体" w:eastAsia="宋体"/>
                <w:color w:val="000000"/>
                <w:sz w:val="24"/>
                <w:szCs w:val="24"/>
              </w:rPr>
              <w:t>县城管局</w:t>
            </w:r>
          </w:p>
        </w:tc>
        <w:tc>
          <w:tcPr>
            <w:tcW w:w="812" w:type="pct"/>
            <w:noWrap w:val="0"/>
            <w:vAlign w:val="center"/>
          </w:tcPr>
          <w:p w14:paraId="1C927536">
            <w:pPr>
              <w:spacing w:line="0" w:lineRule="atLeast"/>
              <w:ind w:firstLine="0" w:firstLineChars="0"/>
              <w:jc w:val="center"/>
              <w:rPr>
                <w:rFonts w:hint="eastAsia" w:ascii="宋体" w:hAnsi="宋体" w:eastAsia="宋体"/>
                <w:color w:val="000000"/>
                <w:sz w:val="24"/>
                <w:szCs w:val="24"/>
              </w:rPr>
            </w:pPr>
            <w:r>
              <w:rPr>
                <w:rFonts w:hint="eastAsia" w:ascii="宋体" w:hAnsi="宋体" w:eastAsia="宋体"/>
                <w:color w:val="000000"/>
                <w:sz w:val="24"/>
                <w:szCs w:val="24"/>
              </w:rPr>
              <w:t>县发改委</w:t>
            </w:r>
          </w:p>
          <w:p w14:paraId="16D2F891">
            <w:pPr>
              <w:spacing w:line="0" w:lineRule="atLeast"/>
              <w:ind w:firstLine="0" w:firstLineChars="0"/>
              <w:jc w:val="center"/>
              <w:rPr>
                <w:rFonts w:ascii="宋体" w:hAnsi="宋体" w:eastAsia="宋体"/>
                <w:color w:val="000000"/>
                <w:sz w:val="24"/>
                <w:szCs w:val="24"/>
              </w:rPr>
            </w:pPr>
            <w:r>
              <w:rPr>
                <w:rFonts w:hint="eastAsia" w:ascii="宋体" w:hAnsi="宋体" w:eastAsia="宋体"/>
                <w:color w:val="000000"/>
                <w:sz w:val="24"/>
                <w:szCs w:val="24"/>
              </w:rPr>
              <w:t>淮滨生态环境分局</w:t>
            </w:r>
          </w:p>
        </w:tc>
      </w:tr>
      <w:tr w14:paraId="6042E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74" w:type="pct"/>
            <w:shd w:val="clear" w:color="auto" w:fill="auto"/>
            <w:noWrap w:val="0"/>
            <w:vAlign w:val="center"/>
          </w:tcPr>
          <w:p w14:paraId="0B55538E">
            <w:pPr>
              <w:spacing w:line="0" w:lineRule="atLeast"/>
              <w:ind w:firstLine="0" w:firstLineChars="0"/>
              <w:jc w:val="center"/>
              <w:rPr>
                <w:rFonts w:ascii="宋体" w:hAnsi="宋体" w:eastAsia="宋体"/>
                <w:color w:val="000000"/>
                <w:sz w:val="24"/>
                <w:szCs w:val="24"/>
              </w:rPr>
            </w:pPr>
            <w:r>
              <w:rPr>
                <w:rFonts w:ascii="宋体" w:hAnsi="宋体" w:eastAsia="宋体"/>
                <w:color w:val="000000"/>
                <w:sz w:val="24"/>
                <w:szCs w:val="24"/>
              </w:rPr>
              <w:t>7</w:t>
            </w:r>
          </w:p>
        </w:tc>
        <w:tc>
          <w:tcPr>
            <w:tcW w:w="2816" w:type="pct"/>
            <w:shd w:val="clear" w:color="auto" w:fill="auto"/>
            <w:noWrap/>
            <w:vAlign w:val="center"/>
          </w:tcPr>
          <w:p w14:paraId="05FF9456">
            <w:pPr>
              <w:spacing w:line="0" w:lineRule="atLeast"/>
              <w:ind w:firstLine="0" w:firstLineChars="0"/>
              <w:rPr>
                <w:rFonts w:ascii="宋体" w:hAnsi="宋体" w:eastAsia="宋体"/>
                <w:color w:val="000000"/>
                <w:sz w:val="24"/>
                <w:szCs w:val="24"/>
              </w:rPr>
            </w:pPr>
            <w:r>
              <w:rPr>
                <w:rFonts w:hint="eastAsia" w:ascii="宋体" w:hAnsi="宋体" w:eastAsia="宋体"/>
                <w:color w:val="000000"/>
                <w:sz w:val="24"/>
                <w:szCs w:val="24"/>
              </w:rPr>
              <w:t>加快再生资源回收体系建设，加强对废旧家电家具等再生资源回收体系建设的支持力度，统筹用好相关专项资金，支持再生资源回收体系试点企业建设。加强对我县废钢铁、废铝、废塑料加工等再生资源综合利用规范条件企业的管理，加快推动我县再生资源循环利用产业发展。积极引导再生资源企业以县城、乡镇为重点，改造提升仓储配送中心、售后维修和家电回收等服务网点，进一步倡导完善</w:t>
            </w:r>
            <w:r>
              <w:rPr>
                <w:rFonts w:ascii="宋体" w:hAnsi="宋体" w:eastAsia="宋体"/>
                <w:color w:val="000000"/>
                <w:sz w:val="24"/>
                <w:szCs w:val="24"/>
              </w:rPr>
              <w:t>“</w:t>
            </w:r>
            <w:r>
              <w:rPr>
                <w:rFonts w:hint="eastAsia" w:ascii="宋体" w:hAnsi="宋体" w:eastAsia="宋体"/>
                <w:color w:val="000000"/>
                <w:sz w:val="24"/>
                <w:szCs w:val="24"/>
              </w:rPr>
              <w:t>互联网</w:t>
            </w:r>
            <w:r>
              <w:rPr>
                <w:rFonts w:ascii="宋体" w:hAnsi="宋体" w:eastAsia="宋体"/>
                <w:color w:val="000000"/>
                <w:sz w:val="24"/>
                <w:szCs w:val="24"/>
              </w:rPr>
              <w:t>+</w:t>
            </w:r>
            <w:r>
              <w:rPr>
                <w:rFonts w:hint="eastAsia" w:ascii="宋体" w:hAnsi="宋体" w:eastAsia="宋体"/>
                <w:color w:val="000000"/>
                <w:sz w:val="24"/>
                <w:szCs w:val="24"/>
              </w:rPr>
              <w:t>回收</w:t>
            </w:r>
            <w:r>
              <w:rPr>
                <w:rFonts w:ascii="宋体" w:hAnsi="宋体" w:eastAsia="宋体"/>
                <w:color w:val="000000"/>
                <w:sz w:val="24"/>
                <w:szCs w:val="24"/>
              </w:rPr>
              <w:t>”</w:t>
            </w:r>
            <w:r>
              <w:rPr>
                <w:rFonts w:hint="eastAsia" w:ascii="宋体" w:hAnsi="宋体" w:eastAsia="宋体"/>
                <w:color w:val="000000"/>
                <w:sz w:val="24"/>
                <w:szCs w:val="24"/>
              </w:rPr>
              <w:t>模式，争取政策资金支持。</w:t>
            </w:r>
          </w:p>
        </w:tc>
        <w:tc>
          <w:tcPr>
            <w:tcW w:w="429" w:type="pct"/>
            <w:shd w:val="clear" w:color="auto" w:fill="auto"/>
            <w:noWrap/>
            <w:vAlign w:val="center"/>
          </w:tcPr>
          <w:p w14:paraId="07573481">
            <w:pPr>
              <w:spacing w:line="0" w:lineRule="atLeast"/>
              <w:ind w:firstLine="0" w:firstLineChars="0"/>
              <w:jc w:val="center"/>
              <w:rPr>
                <w:rFonts w:ascii="宋体" w:hAnsi="宋体" w:eastAsia="宋体"/>
                <w:color w:val="000000"/>
                <w:sz w:val="24"/>
                <w:szCs w:val="24"/>
              </w:rPr>
            </w:pPr>
            <w:r>
              <w:rPr>
                <w:rFonts w:hint="eastAsia" w:ascii="宋体" w:hAnsi="宋体" w:eastAsia="宋体"/>
                <w:color w:val="000000"/>
                <w:sz w:val="24"/>
                <w:szCs w:val="24"/>
              </w:rPr>
              <w:t>陈道华</w:t>
            </w:r>
          </w:p>
        </w:tc>
        <w:tc>
          <w:tcPr>
            <w:tcW w:w="668" w:type="pct"/>
            <w:shd w:val="clear" w:color="auto" w:fill="auto"/>
            <w:noWrap/>
            <w:vAlign w:val="center"/>
          </w:tcPr>
          <w:p w14:paraId="7DF530FC">
            <w:pPr>
              <w:spacing w:line="0" w:lineRule="atLeast"/>
              <w:ind w:firstLine="0" w:firstLineChars="0"/>
              <w:jc w:val="center"/>
              <w:rPr>
                <w:rFonts w:ascii="宋体" w:hAnsi="宋体" w:eastAsia="宋体"/>
                <w:color w:val="000000"/>
                <w:sz w:val="24"/>
                <w:szCs w:val="24"/>
              </w:rPr>
            </w:pPr>
            <w:r>
              <w:rPr>
                <w:rFonts w:hint="eastAsia" w:ascii="宋体" w:hAnsi="宋体" w:eastAsia="宋体"/>
                <w:color w:val="000000"/>
                <w:sz w:val="24"/>
                <w:szCs w:val="24"/>
              </w:rPr>
              <w:t>县商务工信局</w:t>
            </w:r>
          </w:p>
        </w:tc>
        <w:tc>
          <w:tcPr>
            <w:tcW w:w="812" w:type="pct"/>
            <w:noWrap w:val="0"/>
            <w:vAlign w:val="center"/>
          </w:tcPr>
          <w:p w14:paraId="631D3A62">
            <w:pPr>
              <w:spacing w:line="0" w:lineRule="atLeast"/>
              <w:ind w:firstLine="0" w:firstLineChars="0"/>
              <w:jc w:val="center"/>
              <w:rPr>
                <w:rFonts w:hint="eastAsia" w:ascii="宋体" w:hAnsi="宋体" w:eastAsia="宋体"/>
                <w:color w:val="000000"/>
                <w:sz w:val="24"/>
                <w:szCs w:val="24"/>
              </w:rPr>
            </w:pPr>
            <w:r>
              <w:rPr>
                <w:rFonts w:hint="eastAsia" w:ascii="宋体" w:hAnsi="宋体" w:eastAsia="宋体"/>
                <w:color w:val="000000"/>
                <w:sz w:val="24"/>
                <w:szCs w:val="24"/>
              </w:rPr>
              <w:t>县财政局</w:t>
            </w:r>
          </w:p>
          <w:p w14:paraId="6A53E933">
            <w:pPr>
              <w:spacing w:line="0" w:lineRule="atLeast"/>
              <w:ind w:firstLine="0" w:firstLineChars="0"/>
              <w:jc w:val="center"/>
              <w:rPr>
                <w:rFonts w:hint="eastAsia" w:ascii="宋体" w:hAnsi="宋体" w:eastAsia="宋体"/>
                <w:color w:val="000000"/>
                <w:sz w:val="24"/>
                <w:szCs w:val="24"/>
              </w:rPr>
            </w:pPr>
            <w:r>
              <w:rPr>
                <w:rFonts w:hint="eastAsia" w:ascii="宋体" w:hAnsi="宋体" w:eastAsia="宋体"/>
                <w:color w:val="000000"/>
                <w:sz w:val="24"/>
                <w:szCs w:val="24"/>
              </w:rPr>
              <w:t>淮滨生态环境分局</w:t>
            </w:r>
          </w:p>
          <w:p w14:paraId="5E73ADC3">
            <w:pPr>
              <w:spacing w:line="0" w:lineRule="atLeast"/>
              <w:ind w:firstLine="0" w:firstLineChars="0"/>
              <w:jc w:val="center"/>
              <w:rPr>
                <w:rFonts w:hint="eastAsia" w:ascii="宋体" w:hAnsi="宋体" w:eastAsia="宋体"/>
                <w:color w:val="000000"/>
                <w:sz w:val="24"/>
                <w:szCs w:val="24"/>
              </w:rPr>
            </w:pPr>
            <w:r>
              <w:rPr>
                <w:rFonts w:hint="eastAsia" w:ascii="宋体" w:hAnsi="宋体" w:eastAsia="宋体"/>
                <w:color w:val="000000"/>
                <w:sz w:val="24"/>
                <w:szCs w:val="24"/>
              </w:rPr>
              <w:t>县发改委</w:t>
            </w:r>
          </w:p>
          <w:p w14:paraId="3FCFF7A6">
            <w:pPr>
              <w:spacing w:line="0" w:lineRule="atLeast"/>
              <w:ind w:firstLine="0" w:firstLineChars="0"/>
              <w:jc w:val="center"/>
              <w:rPr>
                <w:rFonts w:ascii="宋体" w:hAnsi="宋体" w:eastAsia="宋体"/>
                <w:color w:val="000000"/>
                <w:sz w:val="24"/>
                <w:szCs w:val="24"/>
              </w:rPr>
            </w:pPr>
            <w:r>
              <w:rPr>
                <w:rFonts w:hint="eastAsia" w:ascii="宋体" w:hAnsi="宋体" w:eastAsia="宋体"/>
                <w:color w:val="000000"/>
                <w:sz w:val="24"/>
                <w:szCs w:val="24"/>
              </w:rPr>
              <w:t>县供销社</w:t>
            </w:r>
          </w:p>
        </w:tc>
      </w:tr>
      <w:tr w14:paraId="26EF8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74" w:type="pct"/>
            <w:shd w:val="clear" w:color="auto" w:fill="auto"/>
            <w:noWrap w:val="0"/>
            <w:vAlign w:val="center"/>
          </w:tcPr>
          <w:p w14:paraId="1AC980C1">
            <w:pPr>
              <w:spacing w:line="0" w:lineRule="atLeast"/>
              <w:ind w:firstLine="0" w:firstLineChars="0"/>
              <w:jc w:val="center"/>
              <w:rPr>
                <w:rFonts w:ascii="宋体" w:hAnsi="宋体" w:eastAsia="宋体"/>
                <w:color w:val="000000"/>
                <w:sz w:val="24"/>
                <w:szCs w:val="24"/>
              </w:rPr>
            </w:pPr>
            <w:r>
              <w:rPr>
                <w:rFonts w:ascii="宋体" w:hAnsi="宋体" w:eastAsia="宋体"/>
                <w:color w:val="000000"/>
                <w:sz w:val="24"/>
                <w:szCs w:val="24"/>
              </w:rPr>
              <w:t>8</w:t>
            </w:r>
          </w:p>
        </w:tc>
        <w:tc>
          <w:tcPr>
            <w:tcW w:w="2816" w:type="pct"/>
            <w:shd w:val="clear" w:color="auto" w:fill="auto"/>
            <w:noWrap/>
            <w:vAlign w:val="center"/>
          </w:tcPr>
          <w:p w14:paraId="20C0CED5">
            <w:pPr>
              <w:spacing w:line="0" w:lineRule="atLeast"/>
              <w:ind w:firstLine="0" w:firstLineChars="0"/>
              <w:rPr>
                <w:rFonts w:ascii="宋体" w:hAnsi="宋体" w:eastAsia="宋体"/>
                <w:color w:val="000000"/>
                <w:sz w:val="24"/>
                <w:szCs w:val="24"/>
              </w:rPr>
            </w:pPr>
            <w:r>
              <w:rPr>
                <w:rFonts w:hint="eastAsia" w:ascii="宋体" w:hAnsi="宋体" w:eastAsia="宋体"/>
                <w:color w:val="000000"/>
                <w:sz w:val="24"/>
                <w:szCs w:val="24"/>
              </w:rPr>
              <w:t>以淮河文化赋能城市经济，谋划建设文旅休闲消费街区，积极组织向省、市推荐夜经济集聚区。</w:t>
            </w:r>
          </w:p>
        </w:tc>
        <w:tc>
          <w:tcPr>
            <w:tcW w:w="429" w:type="pct"/>
            <w:shd w:val="clear" w:color="auto" w:fill="auto"/>
            <w:noWrap/>
            <w:vAlign w:val="center"/>
          </w:tcPr>
          <w:p w14:paraId="427DD15F">
            <w:pPr>
              <w:spacing w:line="0" w:lineRule="atLeast"/>
              <w:ind w:firstLine="0" w:firstLineChars="0"/>
              <w:jc w:val="center"/>
              <w:rPr>
                <w:rFonts w:ascii="宋体" w:hAnsi="宋体" w:eastAsia="宋体"/>
                <w:color w:val="000000"/>
                <w:sz w:val="24"/>
                <w:szCs w:val="24"/>
              </w:rPr>
            </w:pPr>
            <w:r>
              <w:rPr>
                <w:rFonts w:hint="eastAsia" w:ascii="宋体" w:hAnsi="宋体" w:eastAsia="宋体"/>
                <w:color w:val="000000"/>
                <w:sz w:val="24"/>
                <w:szCs w:val="24"/>
              </w:rPr>
              <w:t>田怀玉</w:t>
            </w:r>
          </w:p>
        </w:tc>
        <w:tc>
          <w:tcPr>
            <w:tcW w:w="668" w:type="pct"/>
            <w:shd w:val="clear" w:color="auto" w:fill="auto"/>
            <w:noWrap/>
            <w:vAlign w:val="center"/>
          </w:tcPr>
          <w:p w14:paraId="7ABA0356">
            <w:pPr>
              <w:spacing w:line="0" w:lineRule="atLeast"/>
              <w:ind w:firstLine="0" w:firstLineChars="0"/>
              <w:jc w:val="center"/>
              <w:rPr>
                <w:rFonts w:ascii="宋体" w:hAnsi="宋体" w:eastAsia="宋体"/>
                <w:color w:val="000000"/>
                <w:sz w:val="24"/>
                <w:szCs w:val="24"/>
              </w:rPr>
            </w:pPr>
            <w:r>
              <w:rPr>
                <w:rFonts w:hint="eastAsia" w:ascii="宋体" w:hAnsi="宋体" w:eastAsia="宋体"/>
                <w:color w:val="000000"/>
                <w:sz w:val="24"/>
                <w:szCs w:val="24"/>
              </w:rPr>
              <w:t>县文广旅局</w:t>
            </w:r>
          </w:p>
        </w:tc>
        <w:tc>
          <w:tcPr>
            <w:tcW w:w="812" w:type="pct"/>
            <w:noWrap w:val="0"/>
            <w:vAlign w:val="center"/>
          </w:tcPr>
          <w:p w14:paraId="73A85609">
            <w:pPr>
              <w:spacing w:line="0" w:lineRule="atLeast"/>
              <w:ind w:firstLine="0" w:firstLineChars="0"/>
              <w:jc w:val="center"/>
              <w:rPr>
                <w:rFonts w:hint="eastAsia" w:ascii="宋体" w:hAnsi="宋体" w:eastAsia="宋体"/>
                <w:color w:val="000000"/>
                <w:sz w:val="24"/>
                <w:szCs w:val="24"/>
              </w:rPr>
            </w:pPr>
            <w:r>
              <w:rPr>
                <w:rFonts w:hint="eastAsia" w:ascii="宋体" w:hAnsi="宋体" w:eastAsia="宋体"/>
                <w:color w:val="000000"/>
                <w:sz w:val="24"/>
                <w:szCs w:val="24"/>
              </w:rPr>
              <w:t>县城管局</w:t>
            </w:r>
          </w:p>
          <w:p w14:paraId="6E99F978">
            <w:pPr>
              <w:spacing w:line="0" w:lineRule="atLeast"/>
              <w:ind w:firstLine="0" w:firstLineChars="0"/>
              <w:jc w:val="center"/>
              <w:rPr>
                <w:rFonts w:hint="eastAsia" w:ascii="宋体" w:hAnsi="宋体" w:eastAsia="宋体"/>
                <w:color w:val="000000"/>
                <w:sz w:val="24"/>
                <w:szCs w:val="24"/>
              </w:rPr>
            </w:pPr>
            <w:r>
              <w:rPr>
                <w:rFonts w:hint="eastAsia" w:ascii="宋体" w:hAnsi="宋体" w:eastAsia="宋体"/>
                <w:color w:val="000000"/>
                <w:sz w:val="24"/>
                <w:szCs w:val="24"/>
              </w:rPr>
              <w:t>县发改委</w:t>
            </w:r>
          </w:p>
          <w:p w14:paraId="507A430C">
            <w:pPr>
              <w:spacing w:line="0" w:lineRule="atLeast"/>
              <w:ind w:firstLine="0" w:firstLineChars="0"/>
              <w:jc w:val="center"/>
              <w:rPr>
                <w:rFonts w:ascii="宋体" w:hAnsi="宋体" w:eastAsia="宋体"/>
                <w:color w:val="000000"/>
                <w:sz w:val="24"/>
                <w:szCs w:val="24"/>
              </w:rPr>
            </w:pPr>
            <w:r>
              <w:rPr>
                <w:rFonts w:hint="eastAsia" w:ascii="宋体" w:hAnsi="宋体" w:eastAsia="宋体"/>
                <w:color w:val="000000"/>
                <w:sz w:val="24"/>
                <w:szCs w:val="24"/>
              </w:rPr>
              <w:t>县淮河文化园区</w:t>
            </w:r>
          </w:p>
        </w:tc>
      </w:tr>
      <w:tr w14:paraId="60EB9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74" w:type="pct"/>
            <w:shd w:val="clear" w:color="auto" w:fill="auto"/>
            <w:noWrap w:val="0"/>
            <w:vAlign w:val="center"/>
          </w:tcPr>
          <w:p w14:paraId="47DECC22">
            <w:pPr>
              <w:spacing w:line="0" w:lineRule="atLeast"/>
              <w:ind w:firstLine="0" w:firstLineChars="0"/>
              <w:jc w:val="center"/>
              <w:rPr>
                <w:rFonts w:ascii="宋体" w:hAnsi="宋体" w:eastAsia="宋体"/>
                <w:color w:val="000000"/>
                <w:sz w:val="24"/>
                <w:szCs w:val="24"/>
              </w:rPr>
            </w:pPr>
            <w:r>
              <w:rPr>
                <w:rFonts w:ascii="宋体" w:hAnsi="宋体" w:eastAsia="宋体"/>
                <w:color w:val="000000"/>
                <w:sz w:val="24"/>
                <w:szCs w:val="24"/>
              </w:rPr>
              <w:t>9</w:t>
            </w:r>
          </w:p>
        </w:tc>
        <w:tc>
          <w:tcPr>
            <w:tcW w:w="2816" w:type="pct"/>
            <w:shd w:val="clear" w:color="auto" w:fill="auto"/>
            <w:noWrap/>
            <w:vAlign w:val="center"/>
          </w:tcPr>
          <w:p w14:paraId="76875812">
            <w:pPr>
              <w:spacing w:line="0" w:lineRule="atLeast"/>
              <w:ind w:firstLine="0" w:firstLineChars="0"/>
              <w:rPr>
                <w:rFonts w:ascii="宋体" w:hAnsi="宋体" w:eastAsia="宋体"/>
                <w:color w:val="000000"/>
                <w:sz w:val="24"/>
                <w:szCs w:val="24"/>
              </w:rPr>
            </w:pPr>
            <w:r>
              <w:rPr>
                <w:rFonts w:hint="eastAsia" w:ascii="宋体" w:hAnsi="宋体" w:eastAsia="宋体"/>
                <w:color w:val="000000"/>
                <w:sz w:val="24"/>
                <w:szCs w:val="24"/>
              </w:rPr>
              <w:t>持续做好白名单项目</w:t>
            </w:r>
            <w:r>
              <w:rPr>
                <w:rFonts w:ascii="宋体" w:hAnsi="宋体" w:eastAsia="宋体"/>
                <w:color w:val="000000"/>
                <w:sz w:val="24"/>
                <w:szCs w:val="24"/>
              </w:rPr>
              <w:t>“</w:t>
            </w:r>
            <w:r>
              <w:rPr>
                <w:rFonts w:hint="eastAsia" w:ascii="宋体" w:hAnsi="宋体" w:eastAsia="宋体"/>
                <w:color w:val="000000"/>
                <w:sz w:val="24"/>
                <w:szCs w:val="24"/>
              </w:rPr>
              <w:t>挖潜</w:t>
            </w:r>
            <w:r>
              <w:rPr>
                <w:rFonts w:ascii="宋体" w:hAnsi="宋体" w:eastAsia="宋体"/>
                <w:color w:val="000000"/>
                <w:sz w:val="24"/>
                <w:szCs w:val="24"/>
              </w:rPr>
              <w:t>”</w:t>
            </w:r>
            <w:r>
              <w:rPr>
                <w:rFonts w:hint="eastAsia" w:ascii="宋体" w:hAnsi="宋体" w:eastAsia="宋体"/>
                <w:color w:val="000000"/>
                <w:sz w:val="24"/>
                <w:szCs w:val="24"/>
              </w:rPr>
              <w:t>工作，围绕加强房地产</w:t>
            </w:r>
            <w:r>
              <w:rPr>
                <w:rFonts w:ascii="宋体" w:hAnsi="宋体" w:eastAsia="宋体"/>
                <w:color w:val="000000"/>
                <w:sz w:val="24"/>
                <w:szCs w:val="24"/>
              </w:rPr>
              <w:t>“</w:t>
            </w:r>
            <w:r>
              <w:rPr>
                <w:rFonts w:hint="eastAsia" w:ascii="宋体" w:hAnsi="宋体" w:eastAsia="宋体"/>
                <w:color w:val="000000"/>
                <w:sz w:val="24"/>
                <w:szCs w:val="24"/>
              </w:rPr>
              <w:t>白名单</w:t>
            </w:r>
            <w:r>
              <w:rPr>
                <w:rFonts w:ascii="宋体" w:hAnsi="宋体" w:eastAsia="宋体"/>
                <w:color w:val="000000"/>
                <w:sz w:val="24"/>
                <w:szCs w:val="24"/>
              </w:rPr>
              <w:t>”</w:t>
            </w:r>
            <w:r>
              <w:rPr>
                <w:rFonts w:hint="eastAsia" w:ascii="宋体" w:hAnsi="宋体" w:eastAsia="宋体"/>
                <w:color w:val="000000"/>
                <w:sz w:val="24"/>
                <w:szCs w:val="24"/>
              </w:rPr>
              <w:t>项目贷款投放，扩大收购存量商品房规模，</w:t>
            </w:r>
            <w:r>
              <w:rPr>
                <w:rFonts w:ascii="宋体" w:hAnsi="宋体" w:eastAsia="宋体"/>
                <w:color w:val="000000"/>
                <w:sz w:val="24"/>
                <w:szCs w:val="24"/>
              </w:rPr>
              <w:t>2025</w:t>
            </w:r>
            <w:r>
              <w:rPr>
                <w:rFonts w:hint="eastAsia" w:ascii="宋体" w:hAnsi="宋体" w:eastAsia="宋体"/>
                <w:color w:val="000000"/>
                <w:sz w:val="24"/>
                <w:szCs w:val="24"/>
              </w:rPr>
              <w:t>年</w:t>
            </w:r>
            <w:r>
              <w:rPr>
                <w:rFonts w:ascii="宋体" w:hAnsi="宋体" w:eastAsia="宋体"/>
                <w:color w:val="000000"/>
                <w:sz w:val="24"/>
                <w:szCs w:val="24"/>
              </w:rPr>
              <w:t>6</w:t>
            </w:r>
            <w:r>
              <w:rPr>
                <w:rFonts w:hint="eastAsia" w:ascii="宋体" w:hAnsi="宋体" w:eastAsia="宋体"/>
                <w:color w:val="000000"/>
                <w:sz w:val="24"/>
                <w:szCs w:val="24"/>
              </w:rPr>
              <w:t>月底前基本完成保交房项目交付。持续落实</w:t>
            </w:r>
            <w:r>
              <w:rPr>
                <w:rFonts w:ascii="宋体" w:hAnsi="宋体" w:eastAsia="宋体"/>
                <w:color w:val="000000"/>
                <w:sz w:val="24"/>
                <w:szCs w:val="24"/>
              </w:rPr>
              <w:t>“</w:t>
            </w:r>
            <w:r>
              <w:rPr>
                <w:rFonts w:hint="eastAsia" w:ascii="宋体" w:hAnsi="宋体" w:eastAsia="宋体"/>
                <w:color w:val="000000"/>
                <w:sz w:val="24"/>
                <w:szCs w:val="24"/>
              </w:rPr>
              <w:t>购房财政奖补</w:t>
            </w:r>
            <w:r>
              <w:rPr>
                <w:rFonts w:ascii="宋体" w:hAnsi="宋体" w:eastAsia="宋体"/>
                <w:color w:val="000000"/>
                <w:sz w:val="24"/>
                <w:szCs w:val="24"/>
              </w:rPr>
              <w:t>”</w:t>
            </w:r>
            <w:r>
              <w:rPr>
                <w:rFonts w:hint="eastAsia" w:ascii="宋体" w:hAnsi="宋体" w:eastAsia="宋体"/>
                <w:color w:val="000000"/>
                <w:sz w:val="24"/>
                <w:szCs w:val="24"/>
              </w:rPr>
              <w:t>专项工作，围绕对购买居家适老化改造产品的老年人家庭，按照适老化改造；按照其购买居家适老化改造产品总费用的</w:t>
            </w:r>
            <w:r>
              <w:rPr>
                <w:rFonts w:ascii="宋体" w:hAnsi="宋体" w:eastAsia="宋体"/>
                <w:color w:val="000000"/>
                <w:sz w:val="24"/>
                <w:szCs w:val="24"/>
              </w:rPr>
              <w:t>30%</w:t>
            </w:r>
            <w:r>
              <w:rPr>
                <w:rFonts w:hint="eastAsia" w:ascii="宋体" w:hAnsi="宋体" w:eastAsia="宋体"/>
                <w:color w:val="000000"/>
                <w:sz w:val="24"/>
                <w:szCs w:val="24"/>
              </w:rPr>
              <w:t>给予补贴，每房补贴上限为</w:t>
            </w:r>
            <w:r>
              <w:rPr>
                <w:rFonts w:ascii="宋体" w:hAnsi="宋体" w:eastAsia="宋体"/>
                <w:color w:val="000000"/>
                <w:sz w:val="24"/>
                <w:szCs w:val="24"/>
              </w:rPr>
              <w:t>1.2</w:t>
            </w:r>
            <w:r>
              <w:rPr>
                <w:rFonts w:hint="eastAsia" w:ascii="宋体" w:hAnsi="宋体" w:eastAsia="宋体"/>
                <w:color w:val="000000"/>
                <w:sz w:val="24"/>
                <w:szCs w:val="24"/>
              </w:rPr>
              <w:t>万元。</w:t>
            </w:r>
          </w:p>
        </w:tc>
        <w:tc>
          <w:tcPr>
            <w:tcW w:w="429" w:type="pct"/>
            <w:shd w:val="clear" w:color="auto" w:fill="auto"/>
            <w:noWrap/>
            <w:vAlign w:val="center"/>
          </w:tcPr>
          <w:p w14:paraId="653C8E54">
            <w:pPr>
              <w:spacing w:line="0" w:lineRule="atLeast"/>
              <w:ind w:firstLine="0" w:firstLineChars="0"/>
              <w:jc w:val="center"/>
              <w:rPr>
                <w:rFonts w:ascii="宋体" w:hAnsi="宋体" w:eastAsia="宋体"/>
                <w:color w:val="000000"/>
                <w:sz w:val="24"/>
                <w:szCs w:val="24"/>
              </w:rPr>
            </w:pPr>
            <w:r>
              <w:rPr>
                <w:rFonts w:hint="eastAsia" w:ascii="宋体" w:hAnsi="宋体" w:eastAsia="宋体"/>
                <w:color w:val="000000"/>
                <w:sz w:val="24"/>
                <w:szCs w:val="24"/>
              </w:rPr>
              <w:t>程  涛</w:t>
            </w:r>
          </w:p>
        </w:tc>
        <w:tc>
          <w:tcPr>
            <w:tcW w:w="668" w:type="pct"/>
            <w:shd w:val="clear" w:color="auto" w:fill="auto"/>
            <w:noWrap/>
            <w:vAlign w:val="center"/>
          </w:tcPr>
          <w:p w14:paraId="06A942CF">
            <w:pPr>
              <w:spacing w:line="0" w:lineRule="atLeast"/>
              <w:ind w:firstLine="0" w:firstLineChars="0"/>
              <w:jc w:val="center"/>
              <w:rPr>
                <w:rFonts w:ascii="宋体" w:hAnsi="宋体" w:eastAsia="宋体"/>
                <w:color w:val="000000"/>
                <w:sz w:val="24"/>
                <w:szCs w:val="24"/>
              </w:rPr>
            </w:pPr>
            <w:r>
              <w:rPr>
                <w:rFonts w:hint="eastAsia" w:ascii="宋体" w:hAnsi="宋体" w:eastAsia="宋体"/>
                <w:color w:val="000000"/>
                <w:sz w:val="24"/>
                <w:szCs w:val="24"/>
              </w:rPr>
              <w:t>县房管中心</w:t>
            </w:r>
          </w:p>
        </w:tc>
        <w:tc>
          <w:tcPr>
            <w:tcW w:w="812" w:type="pct"/>
            <w:noWrap w:val="0"/>
            <w:vAlign w:val="center"/>
          </w:tcPr>
          <w:p w14:paraId="66ACA931">
            <w:pPr>
              <w:spacing w:line="0" w:lineRule="atLeast"/>
              <w:ind w:firstLine="0" w:firstLineChars="0"/>
              <w:jc w:val="center"/>
              <w:rPr>
                <w:rFonts w:hint="eastAsia" w:ascii="宋体" w:hAnsi="宋体" w:eastAsia="宋体"/>
                <w:color w:val="000000"/>
                <w:sz w:val="24"/>
                <w:szCs w:val="24"/>
              </w:rPr>
            </w:pPr>
            <w:r>
              <w:rPr>
                <w:rFonts w:hint="eastAsia" w:ascii="宋体" w:hAnsi="宋体" w:eastAsia="宋体"/>
                <w:color w:val="000000"/>
                <w:sz w:val="24"/>
                <w:szCs w:val="24"/>
              </w:rPr>
              <w:t>淮滨金融监管支局</w:t>
            </w:r>
          </w:p>
          <w:p w14:paraId="5959020B">
            <w:pPr>
              <w:spacing w:line="0" w:lineRule="atLeast"/>
              <w:ind w:firstLine="0" w:firstLineChars="0"/>
              <w:jc w:val="center"/>
              <w:rPr>
                <w:rFonts w:hint="eastAsia" w:ascii="宋体" w:hAnsi="宋体" w:eastAsia="宋体"/>
                <w:color w:val="000000"/>
                <w:sz w:val="24"/>
                <w:szCs w:val="24"/>
              </w:rPr>
            </w:pPr>
            <w:r>
              <w:rPr>
                <w:rFonts w:hint="eastAsia" w:ascii="宋体" w:hAnsi="宋体" w:eastAsia="宋体"/>
                <w:color w:val="000000"/>
                <w:sz w:val="24"/>
                <w:szCs w:val="24"/>
              </w:rPr>
              <w:t>县民政局</w:t>
            </w:r>
          </w:p>
          <w:p w14:paraId="3D72866E">
            <w:pPr>
              <w:spacing w:line="0" w:lineRule="atLeast"/>
              <w:ind w:firstLine="0" w:firstLineChars="0"/>
              <w:jc w:val="center"/>
              <w:rPr>
                <w:rFonts w:ascii="宋体" w:hAnsi="宋体" w:eastAsia="宋体"/>
                <w:color w:val="000000"/>
                <w:sz w:val="24"/>
                <w:szCs w:val="24"/>
              </w:rPr>
            </w:pPr>
            <w:r>
              <w:rPr>
                <w:rFonts w:hint="eastAsia" w:ascii="宋体" w:hAnsi="宋体" w:eastAsia="宋体"/>
                <w:color w:val="000000"/>
                <w:sz w:val="24"/>
                <w:szCs w:val="24"/>
              </w:rPr>
              <w:t>县住建局</w:t>
            </w:r>
          </w:p>
        </w:tc>
      </w:tr>
      <w:tr w14:paraId="2CDA1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74" w:type="pct"/>
            <w:shd w:val="clear" w:color="auto" w:fill="auto"/>
            <w:noWrap w:val="0"/>
            <w:vAlign w:val="center"/>
          </w:tcPr>
          <w:p w14:paraId="1C1192DC">
            <w:pPr>
              <w:spacing w:line="0" w:lineRule="atLeast"/>
              <w:ind w:firstLine="0" w:firstLineChars="0"/>
              <w:jc w:val="center"/>
              <w:rPr>
                <w:rFonts w:ascii="宋体" w:hAnsi="宋体" w:eastAsia="宋体"/>
                <w:color w:val="000000"/>
                <w:sz w:val="24"/>
                <w:szCs w:val="24"/>
              </w:rPr>
            </w:pPr>
            <w:r>
              <w:rPr>
                <w:rFonts w:ascii="宋体" w:hAnsi="宋体" w:eastAsia="宋体"/>
                <w:color w:val="000000"/>
                <w:sz w:val="24"/>
                <w:szCs w:val="24"/>
              </w:rPr>
              <w:t>10</w:t>
            </w:r>
          </w:p>
        </w:tc>
        <w:tc>
          <w:tcPr>
            <w:tcW w:w="2816" w:type="pct"/>
            <w:shd w:val="clear" w:color="auto" w:fill="auto"/>
            <w:noWrap/>
            <w:vAlign w:val="center"/>
          </w:tcPr>
          <w:p w14:paraId="24E1B951">
            <w:pPr>
              <w:spacing w:line="0" w:lineRule="atLeast"/>
              <w:ind w:firstLine="0" w:firstLineChars="0"/>
              <w:rPr>
                <w:rFonts w:ascii="宋体" w:hAnsi="宋体" w:eastAsia="宋体"/>
                <w:color w:val="000000"/>
                <w:sz w:val="24"/>
                <w:szCs w:val="24"/>
              </w:rPr>
            </w:pPr>
            <w:r>
              <w:rPr>
                <w:rFonts w:hint="eastAsia" w:ascii="宋体" w:hAnsi="宋体" w:eastAsia="宋体"/>
                <w:color w:val="000000"/>
                <w:sz w:val="24"/>
                <w:szCs w:val="24"/>
              </w:rPr>
              <w:t>持续开展老旧小区改造工程。针对</w:t>
            </w:r>
            <w:r>
              <w:rPr>
                <w:rFonts w:ascii="宋体" w:hAnsi="宋体" w:eastAsia="宋体"/>
                <w:color w:val="000000"/>
                <w:sz w:val="24"/>
                <w:szCs w:val="24"/>
              </w:rPr>
              <w:t>2025</w:t>
            </w:r>
            <w:r>
              <w:rPr>
                <w:rFonts w:hint="eastAsia" w:ascii="宋体" w:hAnsi="宋体" w:eastAsia="宋体"/>
                <w:color w:val="000000"/>
                <w:sz w:val="24"/>
                <w:szCs w:val="24"/>
              </w:rPr>
              <w:t>年</w:t>
            </w:r>
            <w:r>
              <w:rPr>
                <w:rFonts w:ascii="宋体" w:hAnsi="宋体" w:eastAsia="宋体"/>
                <w:color w:val="000000"/>
                <w:sz w:val="24"/>
                <w:szCs w:val="24"/>
              </w:rPr>
              <w:t>14</w:t>
            </w:r>
            <w:r>
              <w:rPr>
                <w:rFonts w:hint="eastAsia" w:ascii="宋体" w:hAnsi="宋体" w:eastAsia="宋体"/>
                <w:color w:val="000000"/>
                <w:sz w:val="24"/>
                <w:szCs w:val="24"/>
              </w:rPr>
              <w:t>个老旧小区改造计划工作目标，严格老旧小区改造资金管理，加快推进改造进度；做好建筑业企业第二季度产值申报工作。</w:t>
            </w:r>
          </w:p>
        </w:tc>
        <w:tc>
          <w:tcPr>
            <w:tcW w:w="429" w:type="pct"/>
            <w:shd w:val="clear" w:color="auto" w:fill="auto"/>
            <w:noWrap/>
            <w:vAlign w:val="center"/>
          </w:tcPr>
          <w:p w14:paraId="3418BF12">
            <w:pPr>
              <w:spacing w:line="0" w:lineRule="atLeast"/>
              <w:ind w:firstLine="0" w:firstLineChars="0"/>
              <w:jc w:val="center"/>
              <w:rPr>
                <w:rFonts w:ascii="宋体" w:hAnsi="宋体" w:eastAsia="宋体"/>
                <w:color w:val="000000"/>
                <w:sz w:val="24"/>
                <w:szCs w:val="24"/>
              </w:rPr>
            </w:pPr>
            <w:r>
              <w:rPr>
                <w:rFonts w:hint="eastAsia" w:ascii="宋体" w:hAnsi="宋体" w:eastAsia="宋体"/>
                <w:color w:val="000000"/>
                <w:sz w:val="24"/>
                <w:szCs w:val="24"/>
              </w:rPr>
              <w:t>程涛</w:t>
            </w:r>
          </w:p>
        </w:tc>
        <w:tc>
          <w:tcPr>
            <w:tcW w:w="668" w:type="pct"/>
            <w:shd w:val="clear" w:color="auto" w:fill="auto"/>
            <w:noWrap/>
            <w:vAlign w:val="center"/>
          </w:tcPr>
          <w:p w14:paraId="01D1ADC4">
            <w:pPr>
              <w:spacing w:line="0" w:lineRule="atLeast"/>
              <w:ind w:firstLine="0" w:firstLineChars="0"/>
              <w:jc w:val="center"/>
              <w:rPr>
                <w:rFonts w:ascii="宋体" w:hAnsi="宋体" w:eastAsia="宋体"/>
                <w:color w:val="000000"/>
                <w:sz w:val="24"/>
                <w:szCs w:val="24"/>
              </w:rPr>
            </w:pPr>
            <w:r>
              <w:rPr>
                <w:rFonts w:hint="eastAsia" w:ascii="宋体" w:hAnsi="宋体" w:eastAsia="宋体"/>
                <w:color w:val="000000"/>
                <w:sz w:val="24"/>
                <w:szCs w:val="24"/>
              </w:rPr>
              <w:t>县住建局</w:t>
            </w:r>
          </w:p>
        </w:tc>
        <w:tc>
          <w:tcPr>
            <w:tcW w:w="812" w:type="pct"/>
            <w:noWrap w:val="0"/>
            <w:vAlign w:val="center"/>
          </w:tcPr>
          <w:p w14:paraId="5D372D0F">
            <w:pPr>
              <w:spacing w:line="0" w:lineRule="atLeast"/>
              <w:ind w:firstLine="0" w:firstLineChars="0"/>
              <w:jc w:val="center"/>
              <w:rPr>
                <w:rFonts w:hint="eastAsia" w:ascii="宋体" w:hAnsi="宋体" w:eastAsia="宋体"/>
                <w:color w:val="000000"/>
                <w:sz w:val="24"/>
                <w:szCs w:val="24"/>
              </w:rPr>
            </w:pPr>
            <w:r>
              <w:rPr>
                <w:rFonts w:hint="eastAsia" w:ascii="宋体" w:hAnsi="宋体" w:eastAsia="宋体"/>
                <w:color w:val="000000"/>
                <w:sz w:val="24"/>
                <w:szCs w:val="24"/>
              </w:rPr>
              <w:t>县房管中心</w:t>
            </w:r>
          </w:p>
          <w:p w14:paraId="610905B4">
            <w:pPr>
              <w:spacing w:line="0" w:lineRule="atLeast"/>
              <w:ind w:firstLine="0" w:firstLineChars="0"/>
              <w:jc w:val="center"/>
              <w:rPr>
                <w:rFonts w:hint="eastAsia" w:ascii="宋体" w:hAnsi="宋体" w:eastAsia="宋体"/>
                <w:color w:val="000000"/>
                <w:sz w:val="24"/>
                <w:szCs w:val="24"/>
              </w:rPr>
            </w:pPr>
            <w:r>
              <w:rPr>
                <w:rFonts w:hint="eastAsia" w:ascii="宋体" w:hAnsi="宋体" w:eastAsia="宋体"/>
                <w:color w:val="000000"/>
                <w:sz w:val="24"/>
                <w:szCs w:val="24"/>
              </w:rPr>
              <w:t>县公路事业发展中心</w:t>
            </w:r>
          </w:p>
          <w:p w14:paraId="0515B2D4">
            <w:pPr>
              <w:spacing w:line="0" w:lineRule="atLeast"/>
              <w:ind w:firstLine="0" w:firstLineChars="0"/>
              <w:jc w:val="center"/>
              <w:rPr>
                <w:rFonts w:ascii="宋体" w:hAnsi="宋体" w:eastAsia="宋体"/>
                <w:color w:val="000000"/>
                <w:sz w:val="24"/>
                <w:szCs w:val="24"/>
              </w:rPr>
            </w:pPr>
            <w:r>
              <w:rPr>
                <w:rFonts w:hint="eastAsia" w:ascii="宋体" w:hAnsi="宋体" w:eastAsia="宋体"/>
                <w:color w:val="000000"/>
                <w:sz w:val="24"/>
                <w:szCs w:val="24"/>
              </w:rPr>
              <w:t>县财政局</w:t>
            </w:r>
          </w:p>
        </w:tc>
      </w:tr>
      <w:tr w14:paraId="5F163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74" w:type="pct"/>
            <w:shd w:val="clear" w:color="auto" w:fill="auto"/>
            <w:noWrap w:val="0"/>
            <w:vAlign w:val="center"/>
          </w:tcPr>
          <w:p w14:paraId="13DD0C44">
            <w:pPr>
              <w:spacing w:line="0" w:lineRule="atLeast"/>
              <w:ind w:firstLine="0" w:firstLineChars="0"/>
              <w:jc w:val="center"/>
              <w:rPr>
                <w:rFonts w:ascii="宋体" w:hAnsi="宋体" w:eastAsia="宋体"/>
                <w:color w:val="000000"/>
                <w:sz w:val="24"/>
                <w:szCs w:val="24"/>
              </w:rPr>
            </w:pPr>
            <w:r>
              <w:rPr>
                <w:rFonts w:ascii="宋体" w:hAnsi="宋体" w:eastAsia="宋体"/>
                <w:color w:val="000000"/>
                <w:sz w:val="24"/>
                <w:szCs w:val="24"/>
              </w:rPr>
              <w:t>11</w:t>
            </w:r>
          </w:p>
        </w:tc>
        <w:tc>
          <w:tcPr>
            <w:tcW w:w="2816" w:type="pct"/>
            <w:shd w:val="clear" w:color="auto" w:fill="auto"/>
            <w:noWrap/>
            <w:vAlign w:val="center"/>
          </w:tcPr>
          <w:p w14:paraId="2818862F">
            <w:pPr>
              <w:spacing w:line="0" w:lineRule="atLeast"/>
              <w:ind w:firstLine="0" w:firstLineChars="0"/>
              <w:rPr>
                <w:rFonts w:ascii="宋体" w:hAnsi="宋体" w:eastAsia="宋体"/>
                <w:color w:val="000000"/>
                <w:sz w:val="24"/>
                <w:szCs w:val="24"/>
              </w:rPr>
            </w:pPr>
            <w:r>
              <w:rPr>
                <w:rFonts w:hint="eastAsia" w:ascii="宋体" w:hAnsi="宋体" w:eastAsia="宋体"/>
                <w:color w:val="000000"/>
                <w:sz w:val="24"/>
                <w:szCs w:val="24"/>
              </w:rPr>
              <w:t>严格落实</w:t>
            </w:r>
            <w:r>
              <w:rPr>
                <w:rFonts w:ascii="宋体" w:hAnsi="宋体" w:eastAsia="宋体"/>
                <w:color w:val="000000"/>
                <w:sz w:val="24"/>
                <w:szCs w:val="24"/>
              </w:rPr>
              <w:t>2025</w:t>
            </w:r>
            <w:r>
              <w:rPr>
                <w:rFonts w:hint="eastAsia" w:ascii="宋体" w:hAnsi="宋体" w:eastAsia="宋体"/>
                <w:color w:val="000000"/>
                <w:sz w:val="24"/>
                <w:szCs w:val="24"/>
              </w:rPr>
              <w:t>年省重大项目</w:t>
            </w:r>
            <w:r>
              <w:rPr>
                <w:rFonts w:ascii="宋体" w:hAnsi="宋体" w:eastAsia="宋体"/>
                <w:color w:val="000000"/>
                <w:sz w:val="24"/>
                <w:szCs w:val="24"/>
              </w:rPr>
              <w:t>“</w:t>
            </w:r>
            <w:r>
              <w:rPr>
                <w:rFonts w:hint="eastAsia" w:ascii="宋体" w:hAnsi="宋体" w:eastAsia="宋体"/>
                <w:color w:val="000000"/>
                <w:sz w:val="24"/>
                <w:szCs w:val="24"/>
              </w:rPr>
              <w:t>双百工程</w:t>
            </w:r>
            <w:r>
              <w:rPr>
                <w:rFonts w:ascii="宋体" w:hAnsi="宋体" w:eastAsia="宋体"/>
                <w:color w:val="000000"/>
                <w:sz w:val="24"/>
                <w:szCs w:val="24"/>
              </w:rPr>
              <w:t>”</w:t>
            </w:r>
            <w:r>
              <w:rPr>
                <w:rFonts w:hint="eastAsia" w:ascii="宋体" w:hAnsi="宋体" w:eastAsia="宋体"/>
                <w:color w:val="000000"/>
                <w:sz w:val="24"/>
                <w:szCs w:val="24"/>
              </w:rPr>
              <w:t>工作方案，按照</w:t>
            </w:r>
            <w:r>
              <w:rPr>
                <w:rFonts w:ascii="宋体" w:hAnsi="宋体" w:eastAsia="宋体"/>
                <w:color w:val="000000"/>
                <w:sz w:val="24"/>
                <w:szCs w:val="24"/>
              </w:rPr>
              <w:t>“</w:t>
            </w:r>
            <w:r>
              <w:rPr>
                <w:rFonts w:hint="eastAsia" w:ascii="宋体" w:hAnsi="宋体" w:eastAsia="宋体"/>
                <w:color w:val="000000"/>
                <w:sz w:val="24"/>
                <w:szCs w:val="24"/>
              </w:rPr>
              <w:t>一项目一专班、一项目一方案</w:t>
            </w:r>
            <w:r>
              <w:rPr>
                <w:rFonts w:ascii="宋体" w:hAnsi="宋体" w:eastAsia="宋体"/>
                <w:color w:val="000000"/>
                <w:sz w:val="24"/>
                <w:szCs w:val="24"/>
              </w:rPr>
              <w:t>”</w:t>
            </w:r>
            <w:r>
              <w:rPr>
                <w:rFonts w:hint="eastAsia" w:ascii="宋体" w:hAnsi="宋体" w:eastAsia="宋体"/>
                <w:color w:val="000000"/>
                <w:sz w:val="24"/>
                <w:szCs w:val="24"/>
              </w:rPr>
              <w:t>推进原则，全力推动项目实施。分指挥部开展重大基础设施项目集中督导和调度，协调解决项目建设中的困难问题，</w:t>
            </w:r>
            <w:r>
              <w:rPr>
                <w:rFonts w:ascii="宋体" w:hAnsi="宋体" w:eastAsia="宋体"/>
                <w:color w:val="000000"/>
                <w:sz w:val="24"/>
                <w:szCs w:val="24"/>
              </w:rPr>
              <w:t>2025</w:t>
            </w:r>
            <w:r>
              <w:rPr>
                <w:rFonts w:hint="eastAsia" w:ascii="宋体" w:hAnsi="宋体" w:eastAsia="宋体"/>
                <w:color w:val="000000"/>
                <w:sz w:val="24"/>
                <w:szCs w:val="24"/>
              </w:rPr>
              <w:t>年</w:t>
            </w:r>
            <w:r>
              <w:rPr>
                <w:rFonts w:ascii="宋体" w:hAnsi="宋体" w:eastAsia="宋体"/>
                <w:color w:val="000000"/>
                <w:sz w:val="24"/>
                <w:szCs w:val="24"/>
              </w:rPr>
              <w:t>6</w:t>
            </w:r>
            <w:r>
              <w:rPr>
                <w:rFonts w:hint="eastAsia" w:ascii="宋体" w:hAnsi="宋体" w:eastAsia="宋体"/>
                <w:color w:val="000000"/>
                <w:sz w:val="24"/>
                <w:szCs w:val="24"/>
              </w:rPr>
              <w:t>月底前实现项目全覆盖。积极做好全省重大项目集中观摩活动，</w:t>
            </w:r>
            <w:r>
              <w:rPr>
                <w:rFonts w:ascii="宋体" w:hAnsi="宋体" w:eastAsia="宋体"/>
                <w:color w:val="000000"/>
                <w:sz w:val="24"/>
                <w:szCs w:val="24"/>
              </w:rPr>
              <w:t>6</w:t>
            </w:r>
            <w:r>
              <w:rPr>
                <w:rFonts w:hint="eastAsia" w:ascii="宋体" w:hAnsi="宋体" w:eastAsia="宋体"/>
                <w:color w:val="000000"/>
                <w:sz w:val="24"/>
                <w:szCs w:val="24"/>
              </w:rPr>
              <w:t>月底前</w:t>
            </w:r>
            <w:r>
              <w:rPr>
                <w:rFonts w:ascii="宋体" w:hAnsi="宋体" w:eastAsia="宋体"/>
                <w:color w:val="000000"/>
                <w:sz w:val="24"/>
                <w:szCs w:val="24"/>
              </w:rPr>
              <w:t>2024</w:t>
            </w:r>
            <w:r>
              <w:rPr>
                <w:rFonts w:hint="eastAsia" w:ascii="宋体" w:hAnsi="宋体" w:eastAsia="宋体"/>
                <w:color w:val="000000"/>
                <w:sz w:val="24"/>
                <w:szCs w:val="24"/>
              </w:rPr>
              <w:t>年</w:t>
            </w:r>
            <w:r>
              <w:rPr>
                <w:rFonts w:ascii="宋体" w:hAnsi="宋体" w:eastAsia="宋体"/>
                <w:color w:val="000000"/>
                <w:sz w:val="24"/>
                <w:szCs w:val="24"/>
              </w:rPr>
              <w:t>25</w:t>
            </w:r>
            <w:r>
              <w:rPr>
                <w:rFonts w:hint="eastAsia" w:ascii="宋体" w:hAnsi="宋体" w:eastAsia="宋体"/>
                <w:color w:val="000000"/>
                <w:sz w:val="24"/>
                <w:szCs w:val="24"/>
              </w:rPr>
              <w:t>个专项债券项目全部开工，</w:t>
            </w:r>
            <w:r>
              <w:rPr>
                <w:rFonts w:ascii="宋体" w:hAnsi="宋体" w:eastAsia="宋体"/>
                <w:color w:val="000000"/>
                <w:sz w:val="24"/>
                <w:szCs w:val="24"/>
              </w:rPr>
              <w:t>6</w:t>
            </w:r>
            <w:r>
              <w:rPr>
                <w:rFonts w:hint="eastAsia" w:ascii="宋体" w:hAnsi="宋体" w:eastAsia="宋体"/>
                <w:color w:val="000000"/>
                <w:sz w:val="24"/>
                <w:szCs w:val="24"/>
              </w:rPr>
              <w:t>个省重点项目、</w:t>
            </w:r>
            <w:r>
              <w:rPr>
                <w:rFonts w:ascii="宋体" w:hAnsi="宋体" w:eastAsia="宋体"/>
                <w:color w:val="000000"/>
                <w:sz w:val="24"/>
                <w:szCs w:val="24"/>
              </w:rPr>
              <w:t>2</w:t>
            </w:r>
            <w:r>
              <w:rPr>
                <w:rFonts w:hint="eastAsia" w:ascii="宋体" w:hAnsi="宋体" w:eastAsia="宋体"/>
                <w:color w:val="000000"/>
                <w:sz w:val="24"/>
                <w:szCs w:val="24"/>
              </w:rPr>
              <w:t>个</w:t>
            </w:r>
            <w:r>
              <w:rPr>
                <w:rFonts w:ascii="宋体" w:hAnsi="宋体" w:eastAsia="宋体"/>
                <w:color w:val="000000"/>
                <w:sz w:val="24"/>
                <w:szCs w:val="24"/>
              </w:rPr>
              <w:t>“</w:t>
            </w:r>
            <w:r>
              <w:rPr>
                <w:rFonts w:hint="eastAsia" w:ascii="宋体" w:hAnsi="宋体" w:eastAsia="宋体"/>
                <w:color w:val="000000"/>
                <w:sz w:val="24"/>
                <w:szCs w:val="24"/>
              </w:rPr>
              <w:t>双百工程</w:t>
            </w:r>
            <w:r>
              <w:rPr>
                <w:rFonts w:ascii="宋体" w:hAnsi="宋体" w:eastAsia="宋体"/>
                <w:color w:val="000000"/>
                <w:sz w:val="24"/>
                <w:szCs w:val="24"/>
              </w:rPr>
              <w:t>”</w:t>
            </w:r>
            <w:r>
              <w:rPr>
                <w:rFonts w:hint="eastAsia" w:ascii="宋体" w:hAnsi="宋体" w:eastAsia="宋体"/>
                <w:color w:val="000000"/>
                <w:sz w:val="24"/>
                <w:szCs w:val="24"/>
              </w:rPr>
              <w:t>项目、</w:t>
            </w:r>
            <w:r>
              <w:rPr>
                <w:rFonts w:ascii="宋体" w:hAnsi="宋体" w:eastAsia="宋体"/>
                <w:color w:val="000000"/>
                <w:sz w:val="24"/>
                <w:szCs w:val="24"/>
              </w:rPr>
              <w:t>24</w:t>
            </w:r>
            <w:r>
              <w:rPr>
                <w:rFonts w:hint="eastAsia" w:ascii="宋体" w:hAnsi="宋体" w:eastAsia="宋体"/>
                <w:color w:val="000000"/>
                <w:sz w:val="24"/>
                <w:szCs w:val="24"/>
              </w:rPr>
              <w:t>个市重点项目投资额均完成年度计划的</w:t>
            </w:r>
            <w:r>
              <w:rPr>
                <w:rFonts w:ascii="宋体" w:hAnsi="宋体" w:eastAsia="宋体"/>
                <w:color w:val="000000"/>
                <w:sz w:val="24"/>
                <w:szCs w:val="24"/>
              </w:rPr>
              <w:t>60%</w:t>
            </w:r>
            <w:r>
              <w:rPr>
                <w:rFonts w:hint="eastAsia" w:ascii="宋体" w:hAnsi="宋体" w:eastAsia="宋体"/>
                <w:color w:val="000000"/>
                <w:sz w:val="24"/>
                <w:szCs w:val="24"/>
              </w:rPr>
              <w:t>以上，</w:t>
            </w:r>
            <w:r>
              <w:rPr>
                <w:rFonts w:ascii="宋体" w:hAnsi="宋体" w:eastAsia="宋体"/>
                <w:color w:val="000000"/>
                <w:sz w:val="24"/>
                <w:szCs w:val="24"/>
              </w:rPr>
              <w:t>7</w:t>
            </w:r>
            <w:r>
              <w:rPr>
                <w:rFonts w:hint="eastAsia" w:ascii="宋体" w:hAnsi="宋体" w:eastAsia="宋体"/>
                <w:color w:val="000000"/>
                <w:sz w:val="24"/>
                <w:szCs w:val="24"/>
              </w:rPr>
              <w:t>类重点项目总入库率达到</w:t>
            </w:r>
            <w:r>
              <w:rPr>
                <w:rFonts w:ascii="宋体" w:hAnsi="宋体" w:eastAsia="宋体"/>
                <w:color w:val="000000"/>
                <w:sz w:val="24"/>
                <w:szCs w:val="24"/>
              </w:rPr>
              <w:t>50%</w:t>
            </w:r>
            <w:r>
              <w:rPr>
                <w:rFonts w:hint="eastAsia" w:ascii="宋体" w:hAnsi="宋体" w:eastAsia="宋体"/>
                <w:color w:val="000000"/>
                <w:sz w:val="24"/>
                <w:szCs w:val="24"/>
              </w:rPr>
              <w:t>以上。</w:t>
            </w:r>
          </w:p>
        </w:tc>
        <w:tc>
          <w:tcPr>
            <w:tcW w:w="429" w:type="pct"/>
            <w:shd w:val="clear" w:color="auto" w:fill="auto"/>
            <w:noWrap/>
            <w:vAlign w:val="center"/>
          </w:tcPr>
          <w:p w14:paraId="3EA68059">
            <w:pPr>
              <w:spacing w:line="0" w:lineRule="atLeast"/>
              <w:ind w:firstLine="0" w:firstLineChars="0"/>
              <w:jc w:val="center"/>
              <w:rPr>
                <w:rFonts w:ascii="宋体" w:hAnsi="宋体" w:eastAsia="宋体"/>
                <w:color w:val="000000"/>
                <w:sz w:val="24"/>
                <w:szCs w:val="24"/>
              </w:rPr>
            </w:pPr>
            <w:r>
              <w:rPr>
                <w:rFonts w:hint="eastAsia" w:ascii="宋体" w:hAnsi="宋体" w:eastAsia="宋体"/>
                <w:color w:val="000000"/>
                <w:sz w:val="24"/>
                <w:szCs w:val="24"/>
              </w:rPr>
              <w:t>李菲漓</w:t>
            </w:r>
          </w:p>
        </w:tc>
        <w:tc>
          <w:tcPr>
            <w:tcW w:w="668" w:type="pct"/>
            <w:shd w:val="clear" w:color="auto" w:fill="auto"/>
            <w:noWrap/>
            <w:vAlign w:val="center"/>
          </w:tcPr>
          <w:p w14:paraId="16569ADA">
            <w:pPr>
              <w:spacing w:line="0" w:lineRule="atLeast"/>
              <w:ind w:firstLine="0" w:firstLineChars="0"/>
              <w:jc w:val="center"/>
              <w:rPr>
                <w:rFonts w:ascii="宋体" w:hAnsi="宋体" w:eastAsia="宋体"/>
                <w:color w:val="000000"/>
                <w:sz w:val="24"/>
                <w:szCs w:val="24"/>
              </w:rPr>
            </w:pPr>
            <w:r>
              <w:rPr>
                <w:rFonts w:hint="eastAsia" w:ascii="宋体" w:hAnsi="宋体" w:eastAsia="宋体"/>
                <w:color w:val="000000"/>
                <w:sz w:val="24"/>
                <w:szCs w:val="24"/>
              </w:rPr>
              <w:t>县发改委</w:t>
            </w:r>
          </w:p>
        </w:tc>
        <w:tc>
          <w:tcPr>
            <w:tcW w:w="812" w:type="pct"/>
            <w:noWrap w:val="0"/>
            <w:vAlign w:val="center"/>
          </w:tcPr>
          <w:p w14:paraId="6CC39A22">
            <w:pPr>
              <w:spacing w:line="0" w:lineRule="atLeast"/>
              <w:ind w:firstLine="0" w:firstLineChars="0"/>
              <w:jc w:val="center"/>
              <w:rPr>
                <w:rFonts w:hint="eastAsia" w:ascii="宋体" w:hAnsi="宋体" w:eastAsia="宋体"/>
                <w:color w:val="000000"/>
                <w:sz w:val="24"/>
                <w:szCs w:val="24"/>
              </w:rPr>
            </w:pPr>
            <w:r>
              <w:rPr>
                <w:rFonts w:hint="eastAsia" w:ascii="宋体" w:hAnsi="宋体" w:eastAsia="宋体"/>
                <w:color w:val="000000"/>
                <w:sz w:val="24"/>
                <w:szCs w:val="24"/>
              </w:rPr>
              <w:t>县财政局</w:t>
            </w:r>
          </w:p>
          <w:p w14:paraId="4DDD7998">
            <w:pPr>
              <w:spacing w:line="0" w:lineRule="atLeast"/>
              <w:ind w:firstLine="0" w:firstLineChars="0"/>
              <w:jc w:val="center"/>
              <w:rPr>
                <w:rFonts w:hint="eastAsia" w:ascii="宋体" w:hAnsi="宋体" w:eastAsia="宋体"/>
                <w:color w:val="000000"/>
                <w:sz w:val="24"/>
                <w:szCs w:val="24"/>
              </w:rPr>
            </w:pPr>
            <w:r>
              <w:rPr>
                <w:rFonts w:hint="eastAsia" w:ascii="宋体" w:hAnsi="宋体" w:eastAsia="宋体"/>
                <w:color w:val="000000"/>
                <w:sz w:val="24"/>
                <w:szCs w:val="24"/>
              </w:rPr>
              <w:t>县项目推进中心</w:t>
            </w:r>
          </w:p>
          <w:p w14:paraId="0CB1E3A0">
            <w:pPr>
              <w:spacing w:line="0" w:lineRule="atLeast"/>
              <w:ind w:firstLine="0" w:firstLineChars="0"/>
              <w:jc w:val="center"/>
              <w:rPr>
                <w:rFonts w:hint="eastAsia" w:ascii="宋体" w:hAnsi="宋体" w:eastAsia="宋体"/>
                <w:color w:val="000000"/>
                <w:sz w:val="24"/>
                <w:szCs w:val="24"/>
              </w:rPr>
            </w:pPr>
            <w:r>
              <w:rPr>
                <w:rFonts w:hint="eastAsia" w:ascii="宋体" w:hAnsi="宋体" w:eastAsia="宋体"/>
                <w:color w:val="000000"/>
                <w:sz w:val="24"/>
                <w:szCs w:val="24"/>
              </w:rPr>
              <w:t>县商务工信局</w:t>
            </w:r>
          </w:p>
          <w:p w14:paraId="4AF9ADF7">
            <w:pPr>
              <w:spacing w:line="0" w:lineRule="atLeast"/>
              <w:ind w:firstLine="0" w:firstLineChars="0"/>
              <w:jc w:val="center"/>
              <w:rPr>
                <w:rFonts w:hint="eastAsia" w:ascii="宋体" w:hAnsi="宋体" w:eastAsia="宋体"/>
                <w:color w:val="000000"/>
                <w:sz w:val="24"/>
                <w:szCs w:val="24"/>
              </w:rPr>
            </w:pPr>
            <w:r>
              <w:rPr>
                <w:rFonts w:hint="eastAsia" w:ascii="宋体" w:hAnsi="宋体" w:eastAsia="宋体"/>
                <w:color w:val="000000"/>
                <w:sz w:val="24"/>
                <w:szCs w:val="24"/>
              </w:rPr>
              <w:t>县开发区</w:t>
            </w:r>
          </w:p>
          <w:p w14:paraId="4D98364E">
            <w:pPr>
              <w:spacing w:line="0" w:lineRule="atLeast"/>
              <w:ind w:firstLine="0" w:firstLineChars="0"/>
              <w:jc w:val="center"/>
              <w:rPr>
                <w:rFonts w:hint="eastAsia" w:ascii="宋体" w:hAnsi="宋体" w:eastAsia="宋体"/>
                <w:color w:val="000000"/>
                <w:sz w:val="24"/>
                <w:szCs w:val="24"/>
              </w:rPr>
            </w:pPr>
            <w:r>
              <w:rPr>
                <w:rFonts w:hint="eastAsia" w:ascii="宋体" w:hAnsi="宋体" w:eastAsia="宋体"/>
                <w:color w:val="000000"/>
                <w:sz w:val="24"/>
                <w:szCs w:val="24"/>
              </w:rPr>
              <w:t>县交运局</w:t>
            </w:r>
          </w:p>
          <w:p w14:paraId="075087D8">
            <w:pPr>
              <w:spacing w:line="0" w:lineRule="atLeast"/>
              <w:ind w:firstLine="0" w:firstLineChars="0"/>
              <w:jc w:val="center"/>
              <w:rPr>
                <w:rFonts w:hint="eastAsia" w:ascii="宋体" w:hAnsi="宋体" w:eastAsia="宋体"/>
                <w:color w:val="000000"/>
                <w:sz w:val="24"/>
                <w:szCs w:val="24"/>
              </w:rPr>
            </w:pPr>
            <w:r>
              <w:rPr>
                <w:rFonts w:hint="eastAsia" w:ascii="宋体" w:hAnsi="宋体" w:eastAsia="宋体"/>
                <w:color w:val="000000"/>
                <w:sz w:val="24"/>
                <w:szCs w:val="24"/>
              </w:rPr>
              <w:t>县临港产业集聚区</w:t>
            </w:r>
          </w:p>
          <w:p w14:paraId="7ED33E3E">
            <w:pPr>
              <w:spacing w:line="0" w:lineRule="atLeast"/>
              <w:ind w:firstLine="0" w:firstLineChars="0"/>
              <w:jc w:val="center"/>
              <w:rPr>
                <w:rFonts w:ascii="宋体" w:hAnsi="宋体" w:eastAsia="宋体"/>
                <w:color w:val="000000"/>
                <w:sz w:val="24"/>
                <w:szCs w:val="24"/>
              </w:rPr>
            </w:pPr>
            <w:r>
              <w:rPr>
                <w:rFonts w:hint="eastAsia" w:ascii="宋体" w:hAnsi="宋体" w:eastAsia="宋体"/>
                <w:color w:val="000000"/>
                <w:sz w:val="24"/>
                <w:szCs w:val="24"/>
              </w:rPr>
              <w:t>县文广旅局</w:t>
            </w:r>
          </w:p>
        </w:tc>
      </w:tr>
      <w:tr w14:paraId="6083F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74" w:type="pct"/>
            <w:shd w:val="clear" w:color="auto" w:fill="auto"/>
            <w:noWrap w:val="0"/>
            <w:vAlign w:val="center"/>
          </w:tcPr>
          <w:p w14:paraId="0217EA13">
            <w:pPr>
              <w:spacing w:line="0" w:lineRule="atLeast"/>
              <w:ind w:firstLine="0" w:firstLineChars="0"/>
              <w:jc w:val="center"/>
              <w:rPr>
                <w:rFonts w:ascii="宋体" w:hAnsi="宋体" w:eastAsia="宋体"/>
                <w:color w:val="000000"/>
                <w:sz w:val="24"/>
                <w:szCs w:val="24"/>
              </w:rPr>
            </w:pPr>
            <w:r>
              <w:rPr>
                <w:rFonts w:ascii="宋体" w:hAnsi="宋体" w:eastAsia="宋体"/>
                <w:color w:val="000000"/>
                <w:sz w:val="24"/>
                <w:szCs w:val="24"/>
              </w:rPr>
              <w:t>12</w:t>
            </w:r>
          </w:p>
        </w:tc>
        <w:tc>
          <w:tcPr>
            <w:tcW w:w="2816" w:type="pct"/>
            <w:shd w:val="clear" w:color="auto" w:fill="auto"/>
            <w:noWrap/>
            <w:vAlign w:val="center"/>
          </w:tcPr>
          <w:p w14:paraId="387A7CFF">
            <w:pPr>
              <w:spacing w:line="0" w:lineRule="atLeast"/>
              <w:ind w:firstLine="0" w:firstLineChars="0"/>
              <w:rPr>
                <w:rFonts w:ascii="宋体" w:hAnsi="宋体" w:eastAsia="宋体"/>
                <w:color w:val="000000"/>
                <w:sz w:val="24"/>
                <w:szCs w:val="24"/>
              </w:rPr>
            </w:pPr>
            <w:r>
              <w:rPr>
                <w:rFonts w:hint="eastAsia" w:ascii="宋体" w:hAnsi="宋体" w:eastAsia="宋体"/>
                <w:color w:val="000000"/>
                <w:sz w:val="24"/>
                <w:szCs w:val="24"/>
              </w:rPr>
              <w:t>落实好《河南省人民政府办公厅关于印发加力推动基础设施投资回升向好若干措施的通知》（豫政办〔</w:t>
            </w:r>
            <w:r>
              <w:rPr>
                <w:rFonts w:ascii="宋体" w:hAnsi="宋体" w:eastAsia="宋体"/>
                <w:color w:val="000000"/>
                <w:sz w:val="24"/>
                <w:szCs w:val="24"/>
              </w:rPr>
              <w:t>2025</w:t>
            </w:r>
            <w:r>
              <w:rPr>
                <w:rFonts w:hint="eastAsia" w:ascii="宋体" w:hAnsi="宋体" w:eastAsia="宋体"/>
                <w:color w:val="000000"/>
                <w:sz w:val="24"/>
                <w:szCs w:val="24"/>
              </w:rPr>
              <w:t>〕</w:t>
            </w:r>
            <w:r>
              <w:rPr>
                <w:rFonts w:ascii="宋体" w:hAnsi="宋体" w:eastAsia="宋体"/>
                <w:color w:val="000000"/>
                <w:sz w:val="24"/>
                <w:szCs w:val="24"/>
              </w:rPr>
              <w:t>21</w:t>
            </w:r>
            <w:r>
              <w:rPr>
                <w:rFonts w:hint="eastAsia" w:ascii="宋体" w:hAnsi="宋体" w:eastAsia="宋体"/>
                <w:color w:val="000000"/>
                <w:sz w:val="24"/>
                <w:szCs w:val="24"/>
              </w:rPr>
              <w:t>号），用足用好专项债券用作项目资本金政策，谋划储备一批专项债券用作项目资本金的重点项目。规范实施政府和社会资本合作新机制，用好特许经营模式，吸引民间投资参与水利、市政等领域项目建设。加大政策宣传力度，推动符合条件的项目申报发行基础设施领域不动产投资信托基金。</w:t>
            </w:r>
          </w:p>
        </w:tc>
        <w:tc>
          <w:tcPr>
            <w:tcW w:w="429" w:type="pct"/>
            <w:shd w:val="clear" w:color="auto" w:fill="auto"/>
            <w:noWrap/>
            <w:vAlign w:val="center"/>
          </w:tcPr>
          <w:p w14:paraId="6E6AF676">
            <w:pPr>
              <w:spacing w:line="0" w:lineRule="atLeast"/>
              <w:ind w:firstLine="0" w:firstLineChars="0"/>
              <w:jc w:val="center"/>
              <w:rPr>
                <w:rFonts w:ascii="宋体" w:hAnsi="宋体" w:eastAsia="宋体"/>
                <w:color w:val="000000"/>
                <w:sz w:val="24"/>
                <w:szCs w:val="24"/>
              </w:rPr>
            </w:pPr>
            <w:r>
              <w:rPr>
                <w:rFonts w:hint="eastAsia" w:ascii="宋体" w:hAnsi="宋体" w:eastAsia="宋体"/>
                <w:color w:val="000000"/>
                <w:sz w:val="24"/>
                <w:szCs w:val="24"/>
              </w:rPr>
              <w:t>李菲漓</w:t>
            </w:r>
          </w:p>
        </w:tc>
        <w:tc>
          <w:tcPr>
            <w:tcW w:w="668" w:type="pct"/>
            <w:shd w:val="clear" w:color="auto" w:fill="auto"/>
            <w:noWrap/>
            <w:vAlign w:val="center"/>
          </w:tcPr>
          <w:p w14:paraId="67F0838F">
            <w:pPr>
              <w:spacing w:line="0" w:lineRule="atLeast"/>
              <w:ind w:firstLine="0" w:firstLineChars="0"/>
              <w:jc w:val="center"/>
              <w:rPr>
                <w:rFonts w:ascii="宋体" w:hAnsi="宋体" w:eastAsia="宋体"/>
                <w:color w:val="000000"/>
                <w:sz w:val="24"/>
                <w:szCs w:val="24"/>
              </w:rPr>
            </w:pPr>
            <w:r>
              <w:rPr>
                <w:rFonts w:hint="eastAsia" w:ascii="宋体" w:hAnsi="宋体" w:eastAsia="宋体"/>
                <w:color w:val="000000"/>
                <w:sz w:val="24"/>
                <w:szCs w:val="24"/>
              </w:rPr>
              <w:t>县发改委</w:t>
            </w:r>
          </w:p>
        </w:tc>
        <w:tc>
          <w:tcPr>
            <w:tcW w:w="812" w:type="pct"/>
            <w:noWrap w:val="0"/>
            <w:vAlign w:val="center"/>
          </w:tcPr>
          <w:p w14:paraId="354D47E5">
            <w:pPr>
              <w:spacing w:line="0" w:lineRule="atLeast"/>
              <w:ind w:firstLine="0" w:firstLineChars="0"/>
              <w:jc w:val="center"/>
              <w:rPr>
                <w:rFonts w:hint="eastAsia" w:ascii="宋体" w:hAnsi="宋体" w:eastAsia="宋体"/>
                <w:color w:val="000000"/>
                <w:sz w:val="24"/>
                <w:szCs w:val="24"/>
              </w:rPr>
            </w:pPr>
            <w:r>
              <w:rPr>
                <w:rFonts w:hint="eastAsia" w:ascii="宋体" w:hAnsi="宋体" w:eastAsia="宋体"/>
                <w:color w:val="000000"/>
                <w:sz w:val="24"/>
                <w:szCs w:val="24"/>
              </w:rPr>
              <w:t>县财政局</w:t>
            </w:r>
          </w:p>
          <w:p w14:paraId="2E81879D">
            <w:pPr>
              <w:spacing w:line="0" w:lineRule="atLeast"/>
              <w:ind w:firstLine="0" w:firstLineChars="0"/>
              <w:jc w:val="center"/>
              <w:rPr>
                <w:rFonts w:hint="eastAsia" w:ascii="宋体" w:hAnsi="宋体" w:eastAsia="宋体"/>
                <w:color w:val="000000"/>
                <w:sz w:val="24"/>
                <w:szCs w:val="24"/>
              </w:rPr>
            </w:pPr>
            <w:r>
              <w:rPr>
                <w:rFonts w:hint="eastAsia" w:ascii="宋体" w:hAnsi="宋体" w:eastAsia="宋体"/>
                <w:color w:val="000000"/>
                <w:sz w:val="24"/>
                <w:szCs w:val="24"/>
              </w:rPr>
              <w:t>县水利局</w:t>
            </w:r>
          </w:p>
          <w:p w14:paraId="0230C740">
            <w:pPr>
              <w:spacing w:line="0" w:lineRule="atLeast"/>
              <w:ind w:firstLine="0" w:firstLineChars="0"/>
              <w:jc w:val="center"/>
              <w:rPr>
                <w:rFonts w:hint="eastAsia" w:ascii="宋体" w:hAnsi="宋体" w:eastAsia="宋体"/>
                <w:color w:val="000000"/>
                <w:sz w:val="24"/>
                <w:szCs w:val="24"/>
              </w:rPr>
            </w:pPr>
            <w:r>
              <w:rPr>
                <w:rFonts w:hint="eastAsia" w:ascii="宋体" w:hAnsi="宋体" w:eastAsia="宋体"/>
                <w:color w:val="000000"/>
                <w:sz w:val="24"/>
                <w:szCs w:val="24"/>
              </w:rPr>
              <w:t>县城管局</w:t>
            </w:r>
          </w:p>
          <w:p w14:paraId="32264B99">
            <w:pPr>
              <w:spacing w:line="0" w:lineRule="atLeast"/>
              <w:ind w:firstLine="0" w:firstLineChars="0"/>
              <w:jc w:val="center"/>
              <w:rPr>
                <w:rFonts w:hint="eastAsia" w:ascii="宋体" w:hAnsi="宋体" w:eastAsia="宋体"/>
                <w:color w:val="000000"/>
                <w:sz w:val="24"/>
                <w:szCs w:val="24"/>
              </w:rPr>
            </w:pPr>
            <w:r>
              <w:rPr>
                <w:rFonts w:hint="eastAsia" w:ascii="宋体" w:hAnsi="宋体" w:eastAsia="宋体"/>
                <w:color w:val="000000"/>
                <w:sz w:val="24"/>
                <w:szCs w:val="24"/>
              </w:rPr>
              <w:t>县交运局</w:t>
            </w:r>
          </w:p>
          <w:p w14:paraId="532CFA01">
            <w:pPr>
              <w:spacing w:line="0" w:lineRule="atLeast"/>
              <w:ind w:firstLine="0" w:firstLineChars="0"/>
              <w:jc w:val="center"/>
              <w:rPr>
                <w:rFonts w:ascii="宋体" w:hAnsi="宋体" w:eastAsia="宋体"/>
                <w:color w:val="000000"/>
                <w:sz w:val="24"/>
                <w:szCs w:val="24"/>
              </w:rPr>
            </w:pPr>
            <w:r>
              <w:rPr>
                <w:rFonts w:hint="eastAsia" w:ascii="宋体" w:hAnsi="宋体" w:eastAsia="宋体"/>
                <w:color w:val="000000"/>
                <w:sz w:val="24"/>
                <w:szCs w:val="24"/>
              </w:rPr>
              <w:t>县公路事业发展中心</w:t>
            </w:r>
          </w:p>
        </w:tc>
      </w:tr>
      <w:tr w14:paraId="6A333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74" w:type="pct"/>
            <w:shd w:val="clear" w:color="auto" w:fill="auto"/>
            <w:noWrap w:val="0"/>
            <w:vAlign w:val="center"/>
          </w:tcPr>
          <w:p w14:paraId="13FCF43C">
            <w:pPr>
              <w:spacing w:line="0" w:lineRule="atLeast"/>
              <w:ind w:firstLine="0" w:firstLineChars="0"/>
              <w:jc w:val="center"/>
              <w:rPr>
                <w:rFonts w:ascii="宋体" w:hAnsi="宋体" w:eastAsia="宋体"/>
                <w:color w:val="000000"/>
                <w:sz w:val="24"/>
                <w:szCs w:val="24"/>
              </w:rPr>
            </w:pPr>
            <w:r>
              <w:rPr>
                <w:rFonts w:ascii="宋体" w:hAnsi="宋体" w:eastAsia="宋体"/>
                <w:color w:val="000000"/>
                <w:sz w:val="24"/>
                <w:szCs w:val="24"/>
              </w:rPr>
              <w:t>13</w:t>
            </w:r>
          </w:p>
        </w:tc>
        <w:tc>
          <w:tcPr>
            <w:tcW w:w="2816" w:type="pct"/>
            <w:shd w:val="clear" w:color="auto" w:fill="auto"/>
            <w:noWrap/>
            <w:vAlign w:val="center"/>
          </w:tcPr>
          <w:p w14:paraId="7EC1089B">
            <w:pPr>
              <w:spacing w:line="0" w:lineRule="atLeast"/>
              <w:ind w:firstLine="0" w:firstLineChars="0"/>
              <w:rPr>
                <w:rFonts w:ascii="宋体" w:hAnsi="宋体" w:eastAsia="宋体"/>
                <w:color w:val="000000"/>
                <w:sz w:val="24"/>
                <w:szCs w:val="24"/>
              </w:rPr>
            </w:pPr>
            <w:r>
              <w:rPr>
                <w:rFonts w:hint="eastAsia" w:ascii="宋体" w:hAnsi="宋体" w:eastAsia="宋体"/>
                <w:color w:val="000000"/>
                <w:sz w:val="24"/>
                <w:szCs w:val="24"/>
              </w:rPr>
              <w:t>开工建设港口扩容提质工程、绿色船舶项目，加快推进疏港铁路专用线、航道提升、船舶制造核心区、四湖同运等项目建设进度。</w:t>
            </w:r>
          </w:p>
        </w:tc>
        <w:tc>
          <w:tcPr>
            <w:tcW w:w="429" w:type="pct"/>
            <w:shd w:val="clear" w:color="auto" w:fill="auto"/>
            <w:noWrap/>
            <w:vAlign w:val="center"/>
          </w:tcPr>
          <w:p w14:paraId="7268B755">
            <w:pPr>
              <w:spacing w:line="0" w:lineRule="atLeast"/>
              <w:ind w:firstLine="0" w:firstLineChars="0"/>
              <w:jc w:val="center"/>
              <w:rPr>
                <w:rFonts w:ascii="宋体" w:hAnsi="宋体" w:eastAsia="宋体"/>
                <w:color w:val="000000"/>
                <w:sz w:val="24"/>
                <w:szCs w:val="24"/>
              </w:rPr>
            </w:pPr>
            <w:r>
              <w:rPr>
                <w:rFonts w:hint="eastAsia" w:ascii="宋体" w:hAnsi="宋体" w:eastAsia="宋体"/>
                <w:color w:val="000000"/>
                <w:sz w:val="24"/>
                <w:szCs w:val="24"/>
              </w:rPr>
              <w:t>田怀玉</w:t>
            </w:r>
          </w:p>
        </w:tc>
        <w:tc>
          <w:tcPr>
            <w:tcW w:w="668" w:type="pct"/>
            <w:shd w:val="clear" w:color="auto" w:fill="auto"/>
            <w:noWrap/>
            <w:vAlign w:val="center"/>
          </w:tcPr>
          <w:p w14:paraId="58634902">
            <w:pPr>
              <w:spacing w:line="0" w:lineRule="atLeast"/>
              <w:ind w:firstLine="0" w:firstLineChars="0"/>
              <w:jc w:val="center"/>
              <w:rPr>
                <w:rFonts w:ascii="宋体" w:hAnsi="宋体" w:eastAsia="宋体"/>
                <w:color w:val="000000"/>
                <w:sz w:val="24"/>
                <w:szCs w:val="24"/>
              </w:rPr>
            </w:pPr>
            <w:r>
              <w:rPr>
                <w:rFonts w:hint="eastAsia" w:ascii="宋体" w:hAnsi="宋体" w:eastAsia="宋体"/>
                <w:color w:val="000000"/>
                <w:sz w:val="24"/>
                <w:szCs w:val="24"/>
              </w:rPr>
              <w:t>县交运局</w:t>
            </w:r>
          </w:p>
        </w:tc>
        <w:tc>
          <w:tcPr>
            <w:tcW w:w="812" w:type="pct"/>
            <w:noWrap w:val="0"/>
            <w:vAlign w:val="center"/>
          </w:tcPr>
          <w:p w14:paraId="0B8405B3">
            <w:pPr>
              <w:spacing w:line="0" w:lineRule="atLeast"/>
              <w:ind w:firstLine="0" w:firstLineChars="0"/>
              <w:jc w:val="center"/>
              <w:rPr>
                <w:rFonts w:hint="eastAsia" w:ascii="宋体" w:hAnsi="宋体" w:eastAsia="宋体"/>
                <w:color w:val="000000"/>
                <w:sz w:val="24"/>
                <w:szCs w:val="24"/>
              </w:rPr>
            </w:pPr>
            <w:r>
              <w:rPr>
                <w:rFonts w:hint="eastAsia" w:ascii="宋体" w:hAnsi="宋体" w:eastAsia="宋体"/>
                <w:color w:val="000000"/>
                <w:sz w:val="24"/>
                <w:szCs w:val="24"/>
              </w:rPr>
              <w:t>县发改委</w:t>
            </w:r>
          </w:p>
          <w:p w14:paraId="4FD74E79">
            <w:pPr>
              <w:spacing w:line="0" w:lineRule="atLeast"/>
              <w:ind w:firstLine="0" w:firstLineChars="0"/>
              <w:jc w:val="center"/>
              <w:rPr>
                <w:rFonts w:hint="eastAsia" w:ascii="宋体" w:hAnsi="宋体" w:eastAsia="宋体"/>
                <w:color w:val="000000"/>
                <w:sz w:val="24"/>
                <w:szCs w:val="24"/>
              </w:rPr>
            </w:pPr>
            <w:r>
              <w:rPr>
                <w:rFonts w:hint="eastAsia" w:ascii="宋体" w:hAnsi="宋体" w:eastAsia="宋体"/>
                <w:color w:val="000000"/>
                <w:sz w:val="24"/>
                <w:szCs w:val="24"/>
              </w:rPr>
              <w:t>县文广旅局</w:t>
            </w:r>
          </w:p>
          <w:p w14:paraId="5B293396">
            <w:pPr>
              <w:spacing w:line="0" w:lineRule="atLeast"/>
              <w:ind w:firstLine="0" w:firstLineChars="0"/>
              <w:jc w:val="center"/>
              <w:rPr>
                <w:rFonts w:ascii="宋体" w:hAnsi="宋体" w:eastAsia="宋体"/>
                <w:color w:val="000000"/>
                <w:sz w:val="24"/>
                <w:szCs w:val="24"/>
              </w:rPr>
            </w:pPr>
            <w:r>
              <w:rPr>
                <w:rFonts w:hint="eastAsia" w:ascii="宋体" w:hAnsi="宋体" w:eastAsia="宋体"/>
                <w:color w:val="000000"/>
                <w:sz w:val="24"/>
                <w:szCs w:val="24"/>
              </w:rPr>
              <w:t>县临港产业集聚区</w:t>
            </w:r>
          </w:p>
        </w:tc>
      </w:tr>
      <w:tr w14:paraId="5181D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74" w:type="pct"/>
            <w:shd w:val="clear" w:color="auto" w:fill="auto"/>
            <w:noWrap w:val="0"/>
            <w:vAlign w:val="center"/>
          </w:tcPr>
          <w:p w14:paraId="55B3E5E7">
            <w:pPr>
              <w:spacing w:line="0" w:lineRule="atLeast"/>
              <w:ind w:firstLine="0" w:firstLineChars="0"/>
              <w:jc w:val="center"/>
              <w:rPr>
                <w:rFonts w:ascii="宋体" w:hAnsi="宋体" w:eastAsia="宋体"/>
                <w:color w:val="000000"/>
                <w:sz w:val="24"/>
                <w:szCs w:val="24"/>
              </w:rPr>
            </w:pPr>
            <w:r>
              <w:rPr>
                <w:rFonts w:ascii="宋体" w:hAnsi="宋体" w:eastAsia="宋体"/>
                <w:color w:val="000000"/>
                <w:sz w:val="24"/>
                <w:szCs w:val="24"/>
              </w:rPr>
              <w:t>14</w:t>
            </w:r>
          </w:p>
        </w:tc>
        <w:tc>
          <w:tcPr>
            <w:tcW w:w="2816" w:type="pct"/>
            <w:shd w:val="clear" w:color="auto" w:fill="auto"/>
            <w:noWrap/>
            <w:vAlign w:val="center"/>
          </w:tcPr>
          <w:p w14:paraId="285E00FD">
            <w:pPr>
              <w:spacing w:line="0" w:lineRule="atLeast"/>
              <w:ind w:firstLine="0" w:firstLineChars="0"/>
              <w:rPr>
                <w:rFonts w:ascii="宋体" w:hAnsi="宋体" w:eastAsia="宋体"/>
                <w:color w:val="000000"/>
                <w:sz w:val="24"/>
                <w:szCs w:val="24"/>
              </w:rPr>
            </w:pPr>
            <w:r>
              <w:rPr>
                <w:rFonts w:hint="eastAsia" w:ascii="宋体" w:hAnsi="宋体" w:eastAsia="宋体"/>
                <w:color w:val="000000"/>
                <w:sz w:val="24"/>
                <w:szCs w:val="24"/>
              </w:rPr>
              <w:t>开工建设鼎信公司开发区</w:t>
            </w:r>
            <w:r>
              <w:rPr>
                <w:rFonts w:ascii="宋体" w:hAnsi="宋体" w:eastAsia="宋体"/>
                <w:color w:val="000000"/>
                <w:sz w:val="24"/>
                <w:szCs w:val="24"/>
              </w:rPr>
              <w:t>100</w:t>
            </w:r>
            <w:r>
              <w:rPr>
                <w:rFonts w:hint="eastAsia" w:ascii="宋体" w:hAnsi="宋体" w:eastAsia="宋体"/>
                <w:color w:val="000000"/>
                <w:sz w:val="24"/>
                <w:szCs w:val="24"/>
              </w:rPr>
              <w:t>兆瓦</w:t>
            </w:r>
            <w:r>
              <w:rPr>
                <w:rFonts w:ascii="宋体" w:hAnsi="宋体" w:eastAsia="宋体"/>
                <w:color w:val="000000"/>
                <w:sz w:val="24"/>
                <w:szCs w:val="24"/>
              </w:rPr>
              <w:t>/200</w:t>
            </w:r>
            <w:r>
              <w:rPr>
                <w:rFonts w:hint="eastAsia" w:ascii="宋体" w:hAnsi="宋体" w:eastAsia="宋体"/>
                <w:color w:val="000000"/>
                <w:sz w:val="24"/>
                <w:szCs w:val="24"/>
              </w:rPr>
              <w:t>兆瓦时独立共享储能电站；加快推进开发区</w:t>
            </w:r>
            <w:r>
              <w:rPr>
                <w:rFonts w:ascii="宋体" w:hAnsi="宋体" w:eastAsia="宋体"/>
                <w:color w:val="000000"/>
                <w:sz w:val="24"/>
                <w:szCs w:val="24"/>
              </w:rPr>
              <w:t>23</w:t>
            </w:r>
            <w:r>
              <w:rPr>
                <w:rFonts w:hint="eastAsia" w:ascii="宋体" w:hAnsi="宋体" w:eastAsia="宋体"/>
                <w:color w:val="000000"/>
                <w:sz w:val="24"/>
                <w:szCs w:val="24"/>
              </w:rPr>
              <w:t>个区中园源网荷储一体化项目全覆盖；积极推动</w:t>
            </w:r>
            <w:r>
              <w:rPr>
                <w:rFonts w:ascii="宋体" w:hAnsi="宋体" w:eastAsia="宋体"/>
                <w:color w:val="000000"/>
                <w:sz w:val="24"/>
                <w:szCs w:val="24"/>
              </w:rPr>
              <w:t>“</w:t>
            </w:r>
            <w:r>
              <w:rPr>
                <w:rFonts w:hint="eastAsia" w:ascii="宋体" w:hAnsi="宋体" w:eastAsia="宋体"/>
                <w:color w:val="000000"/>
                <w:sz w:val="24"/>
                <w:szCs w:val="24"/>
              </w:rPr>
              <w:t>千乡万村</w:t>
            </w:r>
            <w:r>
              <w:rPr>
                <w:rFonts w:ascii="宋体" w:hAnsi="宋体" w:eastAsia="宋体"/>
                <w:color w:val="000000"/>
                <w:sz w:val="24"/>
                <w:szCs w:val="24"/>
              </w:rPr>
              <w:t>”</w:t>
            </w:r>
            <w:r>
              <w:rPr>
                <w:rFonts w:hint="eastAsia" w:ascii="宋体" w:hAnsi="宋体" w:eastAsia="宋体"/>
                <w:color w:val="000000"/>
                <w:sz w:val="24"/>
                <w:szCs w:val="24"/>
              </w:rPr>
              <w:t>驭风行动试点工作，加快</w:t>
            </w:r>
            <w:r>
              <w:rPr>
                <w:rFonts w:ascii="宋体" w:hAnsi="宋体" w:eastAsia="宋体"/>
                <w:color w:val="000000"/>
                <w:sz w:val="24"/>
                <w:szCs w:val="24"/>
              </w:rPr>
              <w:t>20</w:t>
            </w:r>
            <w:r>
              <w:rPr>
                <w:rFonts w:hint="eastAsia" w:ascii="宋体" w:hAnsi="宋体" w:eastAsia="宋体"/>
                <w:color w:val="000000"/>
                <w:sz w:val="24"/>
                <w:szCs w:val="24"/>
              </w:rPr>
              <w:t>兆瓦试点项目前期工作；持续提升电网承载能力，有序发展户用分布式屋顶光伏。</w:t>
            </w:r>
          </w:p>
        </w:tc>
        <w:tc>
          <w:tcPr>
            <w:tcW w:w="429" w:type="pct"/>
            <w:shd w:val="clear" w:color="auto" w:fill="auto"/>
            <w:noWrap/>
            <w:vAlign w:val="center"/>
          </w:tcPr>
          <w:p w14:paraId="5A83FF87">
            <w:pPr>
              <w:spacing w:line="0" w:lineRule="atLeast"/>
              <w:ind w:firstLine="0" w:firstLineChars="0"/>
              <w:jc w:val="center"/>
              <w:rPr>
                <w:rFonts w:ascii="宋体" w:hAnsi="宋体" w:eastAsia="宋体"/>
                <w:color w:val="000000"/>
                <w:sz w:val="24"/>
                <w:szCs w:val="24"/>
              </w:rPr>
            </w:pPr>
            <w:r>
              <w:rPr>
                <w:rFonts w:hint="eastAsia" w:ascii="宋体" w:hAnsi="宋体" w:eastAsia="宋体"/>
                <w:color w:val="000000"/>
                <w:sz w:val="24"/>
                <w:szCs w:val="24"/>
              </w:rPr>
              <w:t>陈道华</w:t>
            </w:r>
          </w:p>
        </w:tc>
        <w:tc>
          <w:tcPr>
            <w:tcW w:w="668" w:type="pct"/>
            <w:shd w:val="clear" w:color="auto" w:fill="auto"/>
            <w:noWrap/>
            <w:vAlign w:val="center"/>
          </w:tcPr>
          <w:p w14:paraId="16E19275">
            <w:pPr>
              <w:spacing w:line="0" w:lineRule="atLeast"/>
              <w:ind w:firstLine="0" w:firstLineChars="0"/>
              <w:jc w:val="center"/>
              <w:rPr>
                <w:rFonts w:ascii="宋体" w:hAnsi="宋体" w:eastAsia="宋体"/>
                <w:color w:val="000000"/>
                <w:sz w:val="24"/>
                <w:szCs w:val="24"/>
              </w:rPr>
            </w:pPr>
            <w:r>
              <w:rPr>
                <w:rFonts w:hint="eastAsia" w:ascii="宋体" w:hAnsi="宋体" w:eastAsia="宋体"/>
                <w:color w:val="000000"/>
                <w:sz w:val="24"/>
                <w:szCs w:val="24"/>
              </w:rPr>
              <w:t>县开发区</w:t>
            </w:r>
          </w:p>
        </w:tc>
        <w:tc>
          <w:tcPr>
            <w:tcW w:w="812" w:type="pct"/>
            <w:noWrap w:val="0"/>
            <w:vAlign w:val="center"/>
          </w:tcPr>
          <w:p w14:paraId="04DEBF53">
            <w:pPr>
              <w:spacing w:line="0" w:lineRule="atLeast"/>
              <w:ind w:firstLine="0" w:firstLineChars="0"/>
              <w:jc w:val="center"/>
              <w:rPr>
                <w:rFonts w:hint="eastAsia" w:ascii="宋体" w:hAnsi="宋体" w:eastAsia="宋体"/>
                <w:color w:val="000000"/>
                <w:sz w:val="24"/>
                <w:szCs w:val="24"/>
              </w:rPr>
            </w:pPr>
            <w:r>
              <w:rPr>
                <w:rFonts w:hint="eastAsia" w:ascii="宋体" w:hAnsi="宋体" w:eastAsia="宋体"/>
                <w:color w:val="000000"/>
                <w:sz w:val="24"/>
                <w:szCs w:val="24"/>
              </w:rPr>
              <w:t>县发改委</w:t>
            </w:r>
          </w:p>
          <w:p w14:paraId="66EF9AC7">
            <w:pPr>
              <w:spacing w:line="0" w:lineRule="atLeast"/>
              <w:ind w:firstLine="0" w:firstLineChars="0"/>
              <w:jc w:val="center"/>
              <w:rPr>
                <w:rFonts w:hint="eastAsia" w:ascii="宋体" w:hAnsi="宋体" w:eastAsia="宋体"/>
                <w:color w:val="000000"/>
                <w:sz w:val="24"/>
                <w:szCs w:val="24"/>
              </w:rPr>
            </w:pPr>
            <w:r>
              <w:rPr>
                <w:rFonts w:hint="eastAsia" w:ascii="宋体" w:hAnsi="宋体" w:eastAsia="宋体"/>
                <w:color w:val="000000"/>
                <w:sz w:val="24"/>
                <w:szCs w:val="24"/>
              </w:rPr>
              <w:t>县供电公司</w:t>
            </w:r>
          </w:p>
          <w:p w14:paraId="56B41810">
            <w:pPr>
              <w:spacing w:line="0" w:lineRule="atLeast"/>
              <w:ind w:firstLine="0" w:firstLineChars="0"/>
              <w:jc w:val="center"/>
              <w:rPr>
                <w:rFonts w:ascii="宋体" w:hAnsi="宋体" w:eastAsia="宋体"/>
                <w:color w:val="000000"/>
                <w:sz w:val="24"/>
                <w:szCs w:val="24"/>
              </w:rPr>
            </w:pPr>
            <w:r>
              <w:rPr>
                <w:rFonts w:hint="eastAsia" w:ascii="宋体" w:hAnsi="宋体" w:eastAsia="宋体"/>
                <w:color w:val="000000"/>
                <w:sz w:val="24"/>
                <w:szCs w:val="24"/>
              </w:rPr>
              <w:t>县逊德公司</w:t>
            </w:r>
          </w:p>
        </w:tc>
      </w:tr>
      <w:tr w14:paraId="5EBF3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74" w:type="pct"/>
            <w:shd w:val="clear" w:color="auto" w:fill="auto"/>
            <w:noWrap w:val="0"/>
            <w:vAlign w:val="center"/>
          </w:tcPr>
          <w:p w14:paraId="4F448FF7">
            <w:pPr>
              <w:spacing w:line="0" w:lineRule="atLeast"/>
              <w:ind w:firstLine="0" w:firstLineChars="0"/>
              <w:jc w:val="center"/>
              <w:rPr>
                <w:rFonts w:ascii="宋体" w:hAnsi="宋体" w:eastAsia="宋体"/>
                <w:color w:val="000000"/>
                <w:sz w:val="24"/>
                <w:szCs w:val="24"/>
              </w:rPr>
            </w:pPr>
            <w:r>
              <w:rPr>
                <w:rFonts w:ascii="宋体" w:hAnsi="宋体" w:eastAsia="宋体"/>
                <w:color w:val="000000"/>
                <w:sz w:val="24"/>
                <w:szCs w:val="24"/>
              </w:rPr>
              <w:t>15</w:t>
            </w:r>
          </w:p>
        </w:tc>
        <w:tc>
          <w:tcPr>
            <w:tcW w:w="2816" w:type="pct"/>
            <w:shd w:val="clear" w:color="auto" w:fill="auto"/>
            <w:noWrap/>
            <w:vAlign w:val="center"/>
          </w:tcPr>
          <w:p w14:paraId="2E765084">
            <w:pPr>
              <w:spacing w:line="0" w:lineRule="atLeast"/>
              <w:ind w:firstLine="0" w:firstLineChars="0"/>
              <w:rPr>
                <w:rFonts w:ascii="宋体" w:hAnsi="宋体" w:eastAsia="宋体"/>
                <w:color w:val="000000"/>
                <w:sz w:val="24"/>
                <w:szCs w:val="24"/>
              </w:rPr>
            </w:pPr>
            <w:r>
              <w:rPr>
                <w:rFonts w:hint="eastAsia" w:ascii="宋体" w:hAnsi="宋体" w:eastAsia="宋体"/>
                <w:color w:val="000000"/>
                <w:sz w:val="24"/>
                <w:szCs w:val="24"/>
              </w:rPr>
              <w:t>全力推进大别山临淮灌区项目前期手续，编制现代水网建设规划。</w:t>
            </w:r>
          </w:p>
        </w:tc>
        <w:tc>
          <w:tcPr>
            <w:tcW w:w="429" w:type="pct"/>
            <w:shd w:val="clear" w:color="auto" w:fill="auto"/>
            <w:noWrap/>
            <w:vAlign w:val="center"/>
          </w:tcPr>
          <w:p w14:paraId="2EC02BA5">
            <w:pPr>
              <w:spacing w:line="0" w:lineRule="atLeast"/>
              <w:ind w:firstLine="0" w:firstLineChars="0"/>
              <w:jc w:val="center"/>
              <w:rPr>
                <w:rFonts w:ascii="宋体" w:hAnsi="宋体" w:eastAsia="宋体"/>
                <w:color w:val="000000"/>
                <w:sz w:val="24"/>
                <w:szCs w:val="24"/>
              </w:rPr>
            </w:pPr>
            <w:r>
              <w:rPr>
                <w:rFonts w:hint="eastAsia" w:ascii="宋体" w:hAnsi="宋体" w:eastAsia="宋体"/>
                <w:color w:val="000000"/>
                <w:sz w:val="24"/>
                <w:szCs w:val="24"/>
              </w:rPr>
              <w:t>李  栋</w:t>
            </w:r>
          </w:p>
        </w:tc>
        <w:tc>
          <w:tcPr>
            <w:tcW w:w="668" w:type="pct"/>
            <w:shd w:val="clear" w:color="auto" w:fill="auto"/>
            <w:noWrap/>
            <w:vAlign w:val="center"/>
          </w:tcPr>
          <w:p w14:paraId="39F3793E">
            <w:pPr>
              <w:spacing w:line="0" w:lineRule="atLeast"/>
              <w:ind w:firstLine="0" w:firstLineChars="0"/>
              <w:jc w:val="center"/>
              <w:rPr>
                <w:rFonts w:ascii="宋体" w:hAnsi="宋体" w:eastAsia="宋体"/>
                <w:color w:val="000000"/>
                <w:sz w:val="24"/>
                <w:szCs w:val="24"/>
              </w:rPr>
            </w:pPr>
            <w:r>
              <w:rPr>
                <w:rFonts w:hint="eastAsia" w:ascii="宋体" w:hAnsi="宋体" w:eastAsia="宋体"/>
                <w:color w:val="000000"/>
                <w:sz w:val="24"/>
                <w:szCs w:val="24"/>
              </w:rPr>
              <w:t>县水利局</w:t>
            </w:r>
          </w:p>
        </w:tc>
        <w:tc>
          <w:tcPr>
            <w:tcW w:w="812" w:type="pct"/>
            <w:noWrap w:val="0"/>
            <w:vAlign w:val="center"/>
          </w:tcPr>
          <w:p w14:paraId="7985B546">
            <w:pPr>
              <w:spacing w:line="0" w:lineRule="atLeast"/>
              <w:ind w:firstLine="0" w:firstLineChars="0"/>
              <w:jc w:val="center"/>
              <w:rPr>
                <w:rFonts w:ascii="宋体" w:hAnsi="宋体" w:eastAsia="宋体"/>
                <w:color w:val="000000"/>
                <w:sz w:val="24"/>
                <w:szCs w:val="24"/>
              </w:rPr>
            </w:pPr>
            <w:r>
              <w:rPr>
                <w:rFonts w:hint="eastAsia" w:ascii="宋体" w:hAnsi="宋体" w:eastAsia="宋体"/>
                <w:color w:val="000000"/>
                <w:sz w:val="24"/>
                <w:szCs w:val="24"/>
              </w:rPr>
              <w:t>县发改委</w:t>
            </w:r>
          </w:p>
        </w:tc>
      </w:tr>
      <w:tr w14:paraId="76455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74" w:type="pct"/>
            <w:shd w:val="clear" w:color="auto" w:fill="auto"/>
            <w:noWrap w:val="0"/>
            <w:vAlign w:val="center"/>
          </w:tcPr>
          <w:p w14:paraId="33D7481E">
            <w:pPr>
              <w:spacing w:line="0" w:lineRule="atLeast"/>
              <w:ind w:firstLine="0" w:firstLineChars="0"/>
              <w:jc w:val="center"/>
              <w:rPr>
                <w:rFonts w:ascii="宋体" w:hAnsi="宋体" w:eastAsia="宋体"/>
                <w:color w:val="000000"/>
                <w:sz w:val="24"/>
                <w:szCs w:val="24"/>
              </w:rPr>
            </w:pPr>
            <w:r>
              <w:rPr>
                <w:rFonts w:ascii="宋体" w:hAnsi="宋体" w:eastAsia="宋体"/>
                <w:color w:val="000000"/>
                <w:sz w:val="24"/>
                <w:szCs w:val="24"/>
              </w:rPr>
              <w:t>16</w:t>
            </w:r>
          </w:p>
        </w:tc>
        <w:tc>
          <w:tcPr>
            <w:tcW w:w="2816" w:type="pct"/>
            <w:shd w:val="clear" w:color="auto" w:fill="auto"/>
            <w:noWrap/>
            <w:vAlign w:val="center"/>
          </w:tcPr>
          <w:p w14:paraId="49C83637">
            <w:pPr>
              <w:spacing w:line="0" w:lineRule="atLeast"/>
              <w:ind w:firstLine="0" w:firstLineChars="0"/>
              <w:rPr>
                <w:rFonts w:ascii="宋体" w:hAnsi="宋体" w:eastAsia="宋体"/>
                <w:color w:val="000000"/>
                <w:sz w:val="24"/>
                <w:szCs w:val="24"/>
              </w:rPr>
            </w:pPr>
            <w:r>
              <w:rPr>
                <w:rFonts w:hint="eastAsia" w:ascii="宋体" w:hAnsi="宋体" w:eastAsia="宋体"/>
                <w:color w:val="000000"/>
                <w:sz w:val="24"/>
                <w:szCs w:val="24"/>
              </w:rPr>
              <w:t>细化</w:t>
            </w:r>
            <w:r>
              <w:rPr>
                <w:rFonts w:ascii="宋体" w:hAnsi="宋体" w:eastAsia="宋体"/>
                <w:color w:val="000000"/>
                <w:sz w:val="24"/>
                <w:szCs w:val="24"/>
              </w:rPr>
              <w:t>90</w:t>
            </w:r>
            <w:r>
              <w:rPr>
                <w:rFonts w:hint="eastAsia" w:ascii="宋体" w:hAnsi="宋体" w:eastAsia="宋体"/>
                <w:color w:val="000000"/>
                <w:sz w:val="24"/>
                <w:szCs w:val="24"/>
              </w:rPr>
              <w:t>家企业包保服务方案并建立台账，收集汇编淮滨县惠企政策，督导各相关单位开展惠企政策宣讲活动，帮助重点工业企业申请资金奖补，助力企业纾困解难；落实《河南省支持企业“小升规”若干措施》（豫政办〔2025〕19号），支持企业入规纳统；开展政银企对接活动不少于</w:t>
            </w:r>
            <w:r>
              <w:rPr>
                <w:rFonts w:ascii="宋体" w:hAnsi="宋体" w:eastAsia="宋体"/>
                <w:color w:val="000000"/>
                <w:sz w:val="24"/>
                <w:szCs w:val="24"/>
              </w:rPr>
              <w:t>12</w:t>
            </w:r>
            <w:r>
              <w:rPr>
                <w:rFonts w:hint="eastAsia" w:ascii="宋体" w:hAnsi="宋体" w:eastAsia="宋体"/>
                <w:color w:val="000000"/>
                <w:sz w:val="24"/>
                <w:szCs w:val="24"/>
              </w:rPr>
              <w:t>场次，帮助企业解决融资难问题；开发区落实工业企业、工业项目班子成员包保责任制。</w:t>
            </w:r>
          </w:p>
        </w:tc>
        <w:tc>
          <w:tcPr>
            <w:tcW w:w="429" w:type="pct"/>
            <w:shd w:val="clear" w:color="auto" w:fill="auto"/>
            <w:noWrap/>
            <w:vAlign w:val="center"/>
          </w:tcPr>
          <w:p w14:paraId="32282B47">
            <w:pPr>
              <w:spacing w:line="0" w:lineRule="atLeast"/>
              <w:ind w:firstLine="0" w:firstLineChars="0"/>
              <w:jc w:val="center"/>
              <w:rPr>
                <w:rFonts w:ascii="宋体" w:hAnsi="宋体" w:eastAsia="宋体"/>
                <w:color w:val="000000"/>
                <w:sz w:val="24"/>
                <w:szCs w:val="24"/>
              </w:rPr>
            </w:pPr>
            <w:r>
              <w:rPr>
                <w:rFonts w:hint="eastAsia" w:ascii="宋体" w:hAnsi="宋体" w:eastAsia="宋体"/>
                <w:color w:val="000000"/>
                <w:sz w:val="24"/>
                <w:szCs w:val="24"/>
              </w:rPr>
              <w:t>陈道华</w:t>
            </w:r>
          </w:p>
        </w:tc>
        <w:tc>
          <w:tcPr>
            <w:tcW w:w="668" w:type="pct"/>
            <w:shd w:val="clear" w:color="auto" w:fill="auto"/>
            <w:noWrap/>
            <w:vAlign w:val="center"/>
          </w:tcPr>
          <w:p w14:paraId="71D88F9B">
            <w:pPr>
              <w:spacing w:line="0" w:lineRule="atLeast"/>
              <w:ind w:firstLine="0" w:firstLineChars="0"/>
              <w:jc w:val="center"/>
              <w:rPr>
                <w:rFonts w:ascii="宋体" w:hAnsi="宋体" w:eastAsia="宋体"/>
                <w:color w:val="000000"/>
                <w:sz w:val="24"/>
                <w:szCs w:val="24"/>
              </w:rPr>
            </w:pPr>
            <w:r>
              <w:rPr>
                <w:rFonts w:hint="eastAsia" w:ascii="宋体" w:hAnsi="宋体" w:eastAsia="宋体"/>
                <w:color w:val="000000"/>
                <w:sz w:val="24"/>
                <w:szCs w:val="24"/>
              </w:rPr>
              <w:t>县商务工信局</w:t>
            </w:r>
          </w:p>
        </w:tc>
        <w:tc>
          <w:tcPr>
            <w:tcW w:w="812" w:type="pct"/>
            <w:noWrap w:val="0"/>
            <w:vAlign w:val="center"/>
          </w:tcPr>
          <w:p w14:paraId="299D0061">
            <w:pPr>
              <w:spacing w:line="0" w:lineRule="atLeast"/>
              <w:ind w:firstLine="0" w:firstLineChars="0"/>
              <w:jc w:val="center"/>
              <w:rPr>
                <w:rFonts w:hint="eastAsia" w:ascii="宋体" w:hAnsi="宋体" w:eastAsia="宋体"/>
                <w:color w:val="000000"/>
                <w:sz w:val="24"/>
                <w:szCs w:val="24"/>
              </w:rPr>
            </w:pPr>
            <w:r>
              <w:rPr>
                <w:rFonts w:hint="eastAsia" w:ascii="宋体" w:hAnsi="宋体" w:eastAsia="宋体"/>
                <w:color w:val="000000"/>
                <w:sz w:val="24"/>
                <w:szCs w:val="24"/>
              </w:rPr>
              <w:t>县发改委</w:t>
            </w:r>
          </w:p>
          <w:p w14:paraId="4A20E828">
            <w:pPr>
              <w:spacing w:line="0" w:lineRule="atLeast"/>
              <w:ind w:firstLine="0" w:firstLineChars="0"/>
              <w:jc w:val="center"/>
              <w:rPr>
                <w:rFonts w:hint="eastAsia" w:ascii="宋体" w:hAnsi="宋体" w:eastAsia="宋体"/>
                <w:color w:val="000000"/>
                <w:sz w:val="24"/>
                <w:szCs w:val="24"/>
              </w:rPr>
            </w:pPr>
            <w:r>
              <w:rPr>
                <w:rFonts w:hint="eastAsia" w:ascii="宋体" w:hAnsi="宋体" w:eastAsia="宋体"/>
                <w:color w:val="000000"/>
                <w:sz w:val="24"/>
                <w:szCs w:val="24"/>
              </w:rPr>
              <w:t>县金融服务中心</w:t>
            </w:r>
          </w:p>
          <w:p w14:paraId="44B397A1">
            <w:pPr>
              <w:spacing w:line="0" w:lineRule="atLeast"/>
              <w:ind w:firstLine="0" w:firstLineChars="0"/>
              <w:jc w:val="center"/>
              <w:rPr>
                <w:rFonts w:hint="eastAsia" w:ascii="宋体" w:hAnsi="宋体" w:eastAsia="宋体"/>
                <w:color w:val="000000"/>
                <w:sz w:val="24"/>
                <w:szCs w:val="24"/>
              </w:rPr>
            </w:pPr>
            <w:r>
              <w:rPr>
                <w:rFonts w:hint="eastAsia" w:ascii="宋体" w:hAnsi="宋体" w:eastAsia="宋体"/>
                <w:color w:val="000000"/>
                <w:sz w:val="24"/>
                <w:szCs w:val="24"/>
              </w:rPr>
              <w:t>县开发区</w:t>
            </w:r>
          </w:p>
          <w:p w14:paraId="0131F4F3">
            <w:pPr>
              <w:spacing w:line="0" w:lineRule="atLeast"/>
              <w:ind w:firstLine="0" w:firstLineChars="0"/>
              <w:jc w:val="center"/>
              <w:rPr>
                <w:rFonts w:ascii="宋体" w:hAnsi="宋体" w:eastAsia="宋体"/>
                <w:color w:val="000000"/>
                <w:sz w:val="24"/>
                <w:szCs w:val="24"/>
              </w:rPr>
            </w:pPr>
            <w:r>
              <w:rPr>
                <w:rFonts w:hint="eastAsia" w:ascii="宋体" w:hAnsi="宋体" w:eastAsia="宋体"/>
                <w:color w:val="000000"/>
                <w:sz w:val="24"/>
                <w:szCs w:val="24"/>
              </w:rPr>
              <w:t>各乡镇（街道）</w:t>
            </w:r>
          </w:p>
        </w:tc>
      </w:tr>
      <w:tr w14:paraId="4D0E5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74" w:type="pct"/>
            <w:shd w:val="clear" w:color="auto" w:fill="auto"/>
            <w:noWrap w:val="0"/>
            <w:vAlign w:val="center"/>
          </w:tcPr>
          <w:p w14:paraId="1D48F376">
            <w:pPr>
              <w:spacing w:line="0" w:lineRule="atLeast"/>
              <w:ind w:firstLine="0" w:firstLineChars="0"/>
              <w:jc w:val="center"/>
              <w:rPr>
                <w:rFonts w:ascii="宋体" w:hAnsi="宋体" w:eastAsia="宋体"/>
                <w:color w:val="000000"/>
                <w:sz w:val="24"/>
                <w:szCs w:val="24"/>
              </w:rPr>
            </w:pPr>
            <w:r>
              <w:rPr>
                <w:rFonts w:ascii="宋体" w:hAnsi="宋体" w:eastAsia="宋体"/>
                <w:color w:val="000000"/>
                <w:sz w:val="24"/>
                <w:szCs w:val="24"/>
              </w:rPr>
              <w:t>17</w:t>
            </w:r>
          </w:p>
        </w:tc>
        <w:tc>
          <w:tcPr>
            <w:tcW w:w="2816" w:type="pct"/>
            <w:shd w:val="clear" w:color="auto" w:fill="auto"/>
            <w:noWrap/>
            <w:vAlign w:val="center"/>
          </w:tcPr>
          <w:p w14:paraId="076B6184">
            <w:pPr>
              <w:spacing w:line="0" w:lineRule="atLeast"/>
              <w:ind w:firstLine="0" w:firstLineChars="0"/>
              <w:rPr>
                <w:rFonts w:ascii="宋体" w:hAnsi="宋体" w:eastAsia="宋体"/>
                <w:color w:val="000000"/>
                <w:sz w:val="24"/>
                <w:szCs w:val="24"/>
              </w:rPr>
            </w:pPr>
            <w:r>
              <w:rPr>
                <w:rFonts w:hint="eastAsia" w:ascii="宋体" w:hAnsi="宋体" w:eastAsia="宋体"/>
                <w:color w:val="000000"/>
                <w:sz w:val="24"/>
                <w:szCs w:val="24"/>
              </w:rPr>
              <w:t>按照省市营商环境监测方案指导各职能部门开展营商环境无感监测数据归集和服务流程优化；落实国家、省、市关于严格规范涉企行政检查行为文件要求，督导各</w:t>
            </w:r>
            <w:r>
              <w:rPr>
                <w:rFonts w:ascii="宋体" w:hAnsi="宋体" w:eastAsia="宋体"/>
                <w:color w:val="000000"/>
                <w:sz w:val="24"/>
                <w:szCs w:val="24"/>
              </w:rPr>
              <w:t>“</w:t>
            </w:r>
            <w:r>
              <w:rPr>
                <w:rFonts w:hint="eastAsia" w:ascii="宋体" w:hAnsi="宋体" w:eastAsia="宋体"/>
                <w:color w:val="000000"/>
                <w:sz w:val="24"/>
                <w:szCs w:val="24"/>
              </w:rPr>
              <w:t>一件事</w:t>
            </w:r>
            <w:r>
              <w:rPr>
                <w:rFonts w:ascii="宋体" w:hAnsi="宋体" w:eastAsia="宋体"/>
                <w:color w:val="000000"/>
                <w:sz w:val="24"/>
                <w:szCs w:val="24"/>
              </w:rPr>
              <w:t>”</w:t>
            </w:r>
            <w:r>
              <w:rPr>
                <w:rFonts w:hint="eastAsia" w:ascii="宋体" w:hAnsi="宋体" w:eastAsia="宋体"/>
                <w:color w:val="000000"/>
                <w:sz w:val="24"/>
                <w:szCs w:val="24"/>
              </w:rPr>
              <w:t>牵头单位全力推行</w:t>
            </w:r>
            <w:r>
              <w:rPr>
                <w:rFonts w:ascii="宋体" w:hAnsi="宋体" w:eastAsia="宋体"/>
                <w:color w:val="000000"/>
                <w:sz w:val="24"/>
                <w:szCs w:val="24"/>
              </w:rPr>
              <w:t>2025</w:t>
            </w:r>
            <w:r>
              <w:rPr>
                <w:rFonts w:hint="eastAsia" w:ascii="宋体" w:hAnsi="宋体" w:eastAsia="宋体"/>
                <w:color w:val="000000"/>
                <w:sz w:val="24"/>
                <w:szCs w:val="24"/>
              </w:rPr>
              <w:t>年第一批</w:t>
            </w:r>
            <w:r>
              <w:rPr>
                <w:rFonts w:ascii="宋体" w:hAnsi="宋体" w:eastAsia="宋体"/>
                <w:color w:val="000000"/>
                <w:sz w:val="24"/>
                <w:szCs w:val="24"/>
              </w:rPr>
              <w:t>12</w:t>
            </w:r>
            <w:r>
              <w:rPr>
                <w:rFonts w:hint="eastAsia" w:ascii="宋体" w:hAnsi="宋体" w:eastAsia="宋体"/>
                <w:color w:val="000000"/>
                <w:sz w:val="24"/>
                <w:szCs w:val="24"/>
              </w:rPr>
              <w:t>件</w:t>
            </w:r>
            <w:r>
              <w:rPr>
                <w:rFonts w:ascii="宋体" w:hAnsi="宋体" w:eastAsia="宋体"/>
                <w:color w:val="000000"/>
                <w:sz w:val="24"/>
                <w:szCs w:val="24"/>
              </w:rPr>
              <w:t>“</w:t>
            </w:r>
            <w:r>
              <w:rPr>
                <w:rFonts w:hint="eastAsia" w:ascii="宋体" w:hAnsi="宋体" w:eastAsia="宋体"/>
                <w:color w:val="000000"/>
                <w:sz w:val="24"/>
                <w:szCs w:val="24"/>
              </w:rPr>
              <w:t>高效办成一件事</w:t>
            </w:r>
            <w:r>
              <w:rPr>
                <w:rFonts w:ascii="宋体" w:hAnsi="宋体" w:eastAsia="宋体"/>
                <w:color w:val="000000"/>
                <w:sz w:val="24"/>
                <w:szCs w:val="24"/>
              </w:rPr>
              <w:t>”</w:t>
            </w:r>
            <w:r>
              <w:rPr>
                <w:rFonts w:hint="eastAsia" w:ascii="宋体" w:hAnsi="宋体" w:eastAsia="宋体"/>
                <w:color w:val="000000"/>
                <w:sz w:val="24"/>
                <w:szCs w:val="24"/>
              </w:rPr>
              <w:t>，在省平台上线后及时开展培训、宣传、办件、反馈，确保成效。</w:t>
            </w:r>
          </w:p>
        </w:tc>
        <w:tc>
          <w:tcPr>
            <w:tcW w:w="429" w:type="pct"/>
            <w:shd w:val="clear" w:color="auto" w:fill="auto"/>
            <w:noWrap/>
            <w:vAlign w:val="center"/>
          </w:tcPr>
          <w:p w14:paraId="34EB3891">
            <w:pPr>
              <w:spacing w:line="0" w:lineRule="atLeast"/>
              <w:ind w:firstLine="0" w:firstLineChars="0"/>
              <w:jc w:val="center"/>
              <w:rPr>
                <w:rFonts w:ascii="宋体" w:hAnsi="宋体" w:eastAsia="宋体"/>
                <w:color w:val="000000"/>
                <w:sz w:val="24"/>
                <w:szCs w:val="24"/>
              </w:rPr>
            </w:pPr>
            <w:r>
              <w:rPr>
                <w:rFonts w:hint="eastAsia" w:ascii="宋体" w:hAnsi="宋体" w:eastAsia="宋体"/>
                <w:color w:val="000000"/>
                <w:sz w:val="24"/>
                <w:szCs w:val="24"/>
              </w:rPr>
              <w:t>李菲漓</w:t>
            </w:r>
          </w:p>
        </w:tc>
        <w:tc>
          <w:tcPr>
            <w:tcW w:w="668" w:type="pct"/>
            <w:shd w:val="clear" w:color="auto" w:fill="auto"/>
            <w:noWrap/>
            <w:vAlign w:val="center"/>
          </w:tcPr>
          <w:p w14:paraId="125F82C1">
            <w:pPr>
              <w:spacing w:line="0" w:lineRule="atLeast"/>
              <w:ind w:firstLine="0" w:firstLineChars="0"/>
              <w:jc w:val="center"/>
              <w:rPr>
                <w:rFonts w:ascii="宋体" w:hAnsi="宋体" w:eastAsia="宋体"/>
                <w:color w:val="000000"/>
                <w:sz w:val="24"/>
                <w:szCs w:val="24"/>
              </w:rPr>
            </w:pPr>
            <w:r>
              <w:rPr>
                <w:rFonts w:hint="eastAsia" w:ascii="宋体" w:hAnsi="宋体" w:eastAsia="宋体"/>
                <w:color w:val="000000"/>
                <w:sz w:val="24"/>
                <w:szCs w:val="24"/>
              </w:rPr>
              <w:t>县营商办</w:t>
            </w:r>
          </w:p>
        </w:tc>
        <w:tc>
          <w:tcPr>
            <w:tcW w:w="812" w:type="pct"/>
            <w:noWrap w:val="0"/>
            <w:vAlign w:val="center"/>
          </w:tcPr>
          <w:p w14:paraId="422E1080">
            <w:pPr>
              <w:spacing w:line="0" w:lineRule="atLeast"/>
              <w:ind w:firstLine="0" w:firstLineChars="0"/>
              <w:jc w:val="center"/>
              <w:rPr>
                <w:rFonts w:hint="eastAsia" w:ascii="宋体" w:hAnsi="宋体" w:eastAsia="宋体"/>
                <w:color w:val="000000"/>
                <w:sz w:val="24"/>
                <w:szCs w:val="24"/>
              </w:rPr>
            </w:pPr>
            <w:r>
              <w:rPr>
                <w:rFonts w:hint="eastAsia" w:ascii="宋体" w:hAnsi="宋体" w:eastAsia="宋体"/>
                <w:color w:val="000000"/>
                <w:sz w:val="24"/>
                <w:szCs w:val="24"/>
              </w:rPr>
              <w:t>县市场监管局</w:t>
            </w:r>
          </w:p>
          <w:p w14:paraId="4FA2B28A">
            <w:pPr>
              <w:spacing w:line="0" w:lineRule="atLeast"/>
              <w:ind w:firstLine="0" w:firstLineChars="0"/>
              <w:jc w:val="center"/>
              <w:rPr>
                <w:rFonts w:hint="eastAsia" w:ascii="宋体" w:hAnsi="宋体" w:eastAsia="宋体"/>
                <w:color w:val="000000"/>
                <w:sz w:val="24"/>
                <w:szCs w:val="24"/>
              </w:rPr>
            </w:pPr>
            <w:r>
              <w:rPr>
                <w:rFonts w:hint="eastAsia" w:ascii="宋体" w:hAnsi="宋体" w:eastAsia="宋体"/>
                <w:color w:val="000000"/>
                <w:sz w:val="24"/>
                <w:szCs w:val="24"/>
              </w:rPr>
              <w:t>县政务信息管理局</w:t>
            </w:r>
          </w:p>
          <w:p w14:paraId="2A795234">
            <w:pPr>
              <w:spacing w:line="0" w:lineRule="atLeast"/>
              <w:ind w:firstLine="0" w:firstLineChars="0"/>
              <w:jc w:val="center"/>
              <w:rPr>
                <w:rFonts w:hint="eastAsia" w:ascii="宋体" w:hAnsi="宋体" w:eastAsia="宋体"/>
                <w:color w:val="000000"/>
                <w:sz w:val="24"/>
                <w:szCs w:val="24"/>
              </w:rPr>
            </w:pPr>
            <w:r>
              <w:rPr>
                <w:rFonts w:hint="eastAsia" w:ascii="宋体" w:hAnsi="宋体" w:eastAsia="宋体"/>
                <w:color w:val="000000"/>
                <w:sz w:val="24"/>
                <w:szCs w:val="24"/>
              </w:rPr>
              <w:t>县人社局</w:t>
            </w:r>
          </w:p>
          <w:p w14:paraId="29C791D2">
            <w:pPr>
              <w:spacing w:line="0" w:lineRule="atLeast"/>
              <w:ind w:firstLine="0" w:firstLineChars="0"/>
              <w:jc w:val="center"/>
              <w:rPr>
                <w:rFonts w:hint="eastAsia" w:ascii="宋体" w:hAnsi="宋体" w:eastAsia="宋体"/>
                <w:color w:val="000000"/>
                <w:sz w:val="24"/>
                <w:szCs w:val="24"/>
              </w:rPr>
            </w:pPr>
            <w:r>
              <w:rPr>
                <w:rFonts w:hint="eastAsia" w:ascii="宋体" w:hAnsi="宋体" w:eastAsia="宋体"/>
                <w:color w:val="000000"/>
                <w:sz w:val="24"/>
                <w:szCs w:val="24"/>
              </w:rPr>
              <w:t>县公安局</w:t>
            </w:r>
          </w:p>
          <w:p w14:paraId="7C1B57A8">
            <w:pPr>
              <w:spacing w:line="0" w:lineRule="atLeast"/>
              <w:ind w:firstLine="0" w:firstLineChars="0"/>
              <w:jc w:val="center"/>
              <w:rPr>
                <w:rFonts w:hint="eastAsia" w:ascii="宋体" w:hAnsi="宋体" w:eastAsia="宋体"/>
                <w:color w:val="000000"/>
                <w:sz w:val="24"/>
                <w:szCs w:val="24"/>
              </w:rPr>
            </w:pPr>
            <w:r>
              <w:rPr>
                <w:rFonts w:hint="eastAsia" w:ascii="宋体" w:hAnsi="宋体" w:eastAsia="宋体"/>
                <w:color w:val="000000"/>
                <w:sz w:val="24"/>
                <w:szCs w:val="24"/>
              </w:rPr>
              <w:t>县商务工信局</w:t>
            </w:r>
          </w:p>
          <w:p w14:paraId="46F02DD4">
            <w:pPr>
              <w:spacing w:line="0" w:lineRule="atLeast"/>
              <w:ind w:firstLine="0" w:firstLineChars="0"/>
              <w:jc w:val="center"/>
              <w:rPr>
                <w:rFonts w:hint="eastAsia" w:ascii="宋体" w:hAnsi="宋体" w:eastAsia="宋体"/>
                <w:color w:val="000000"/>
                <w:sz w:val="24"/>
                <w:szCs w:val="24"/>
              </w:rPr>
            </w:pPr>
            <w:r>
              <w:rPr>
                <w:rFonts w:hint="eastAsia" w:ascii="宋体" w:hAnsi="宋体" w:eastAsia="宋体"/>
                <w:color w:val="000000"/>
                <w:sz w:val="24"/>
                <w:szCs w:val="24"/>
              </w:rPr>
              <w:t>县财政局</w:t>
            </w:r>
          </w:p>
          <w:p w14:paraId="5C800445">
            <w:pPr>
              <w:spacing w:line="0" w:lineRule="atLeast"/>
              <w:ind w:firstLine="0" w:firstLineChars="0"/>
              <w:jc w:val="center"/>
              <w:rPr>
                <w:rFonts w:ascii="宋体" w:hAnsi="宋体" w:eastAsia="宋体"/>
                <w:color w:val="000000"/>
                <w:sz w:val="24"/>
                <w:szCs w:val="24"/>
              </w:rPr>
            </w:pPr>
            <w:r>
              <w:rPr>
                <w:rFonts w:hint="eastAsia" w:ascii="宋体" w:hAnsi="宋体" w:eastAsia="宋体"/>
                <w:color w:val="000000"/>
                <w:sz w:val="24"/>
                <w:szCs w:val="24"/>
              </w:rPr>
              <w:t>县发改委</w:t>
            </w:r>
          </w:p>
        </w:tc>
      </w:tr>
      <w:tr w14:paraId="173D3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74" w:type="pct"/>
            <w:shd w:val="clear" w:color="auto" w:fill="auto"/>
            <w:noWrap w:val="0"/>
            <w:vAlign w:val="center"/>
          </w:tcPr>
          <w:p w14:paraId="3E12D08F">
            <w:pPr>
              <w:spacing w:line="0" w:lineRule="atLeast"/>
              <w:ind w:firstLine="0" w:firstLineChars="0"/>
              <w:jc w:val="center"/>
              <w:rPr>
                <w:rFonts w:ascii="宋体" w:hAnsi="宋体" w:eastAsia="宋体"/>
                <w:color w:val="000000"/>
                <w:sz w:val="24"/>
                <w:szCs w:val="24"/>
              </w:rPr>
            </w:pPr>
            <w:r>
              <w:rPr>
                <w:rFonts w:ascii="宋体" w:hAnsi="宋体" w:eastAsia="宋体"/>
                <w:color w:val="000000"/>
                <w:sz w:val="24"/>
                <w:szCs w:val="24"/>
              </w:rPr>
              <w:t>18</w:t>
            </w:r>
          </w:p>
        </w:tc>
        <w:tc>
          <w:tcPr>
            <w:tcW w:w="2816" w:type="pct"/>
            <w:shd w:val="clear" w:color="auto" w:fill="auto"/>
            <w:noWrap/>
            <w:vAlign w:val="center"/>
          </w:tcPr>
          <w:p w14:paraId="79506984">
            <w:pPr>
              <w:spacing w:line="0" w:lineRule="atLeast"/>
              <w:ind w:firstLine="0" w:firstLineChars="0"/>
              <w:rPr>
                <w:rFonts w:ascii="宋体" w:hAnsi="宋体" w:eastAsia="宋体"/>
                <w:color w:val="000000"/>
                <w:sz w:val="24"/>
                <w:szCs w:val="24"/>
              </w:rPr>
            </w:pPr>
            <w:r>
              <w:rPr>
                <w:rFonts w:hint="eastAsia" w:ascii="宋体" w:hAnsi="宋体" w:eastAsia="宋体"/>
                <w:color w:val="000000"/>
                <w:sz w:val="24"/>
                <w:szCs w:val="24"/>
              </w:rPr>
              <w:t>落实好省市促进民营经济高质量发展行动方案，健全多层次常态化政企方沟通交流机制，深化商协会首席金融服务专员工作机制，深入开展</w:t>
            </w:r>
            <w:r>
              <w:rPr>
                <w:rFonts w:ascii="宋体" w:hAnsi="宋体" w:eastAsia="宋体"/>
                <w:color w:val="000000"/>
                <w:sz w:val="24"/>
                <w:szCs w:val="24"/>
              </w:rPr>
              <w:t>“</w:t>
            </w:r>
            <w:r>
              <w:rPr>
                <w:rFonts w:hint="eastAsia" w:ascii="宋体" w:hAnsi="宋体" w:eastAsia="宋体"/>
                <w:color w:val="000000"/>
                <w:sz w:val="24"/>
                <w:szCs w:val="24"/>
              </w:rPr>
              <w:t>万人助万企</w:t>
            </w:r>
            <w:r>
              <w:rPr>
                <w:rFonts w:ascii="宋体" w:hAnsi="宋体" w:eastAsia="宋体"/>
                <w:color w:val="000000"/>
                <w:sz w:val="24"/>
                <w:szCs w:val="24"/>
              </w:rPr>
              <w:t>”</w:t>
            </w:r>
            <w:r>
              <w:rPr>
                <w:rFonts w:hint="eastAsia" w:ascii="宋体" w:hAnsi="宋体" w:eastAsia="宋体"/>
                <w:color w:val="000000"/>
                <w:sz w:val="24"/>
                <w:szCs w:val="24"/>
              </w:rPr>
              <w:t>和金融服务民营经济</w:t>
            </w:r>
            <w:r>
              <w:rPr>
                <w:rFonts w:ascii="宋体" w:hAnsi="宋体" w:eastAsia="宋体"/>
                <w:color w:val="000000"/>
                <w:sz w:val="24"/>
                <w:szCs w:val="24"/>
              </w:rPr>
              <w:t>“</w:t>
            </w:r>
            <w:r>
              <w:rPr>
                <w:rFonts w:hint="eastAsia" w:ascii="宋体" w:hAnsi="宋体" w:eastAsia="宋体"/>
                <w:color w:val="000000"/>
                <w:sz w:val="24"/>
                <w:szCs w:val="24"/>
              </w:rPr>
              <w:t>三进一提升</w:t>
            </w:r>
            <w:r>
              <w:rPr>
                <w:rFonts w:ascii="宋体" w:hAnsi="宋体" w:eastAsia="宋体"/>
                <w:color w:val="000000"/>
                <w:sz w:val="24"/>
                <w:szCs w:val="24"/>
              </w:rPr>
              <w:t>”</w:t>
            </w:r>
            <w:r>
              <w:rPr>
                <w:rFonts w:hint="eastAsia" w:ascii="宋体" w:hAnsi="宋体" w:eastAsia="宋体"/>
                <w:color w:val="000000"/>
                <w:sz w:val="24"/>
                <w:szCs w:val="24"/>
              </w:rPr>
              <w:t>（进园区、进商会、进企业，提升综合金融服务质效）系列活动，协同发挥融资信用服务平台作用，加力支持民营企业融资。</w:t>
            </w:r>
          </w:p>
        </w:tc>
        <w:tc>
          <w:tcPr>
            <w:tcW w:w="429" w:type="pct"/>
            <w:shd w:val="clear" w:color="auto" w:fill="auto"/>
            <w:noWrap/>
            <w:vAlign w:val="center"/>
          </w:tcPr>
          <w:p w14:paraId="63473AC7">
            <w:pPr>
              <w:spacing w:line="0" w:lineRule="atLeast"/>
              <w:ind w:firstLine="0" w:firstLineChars="0"/>
              <w:jc w:val="center"/>
              <w:rPr>
                <w:rFonts w:ascii="宋体" w:hAnsi="宋体" w:eastAsia="宋体"/>
                <w:color w:val="000000"/>
                <w:sz w:val="24"/>
                <w:szCs w:val="24"/>
              </w:rPr>
            </w:pPr>
            <w:r>
              <w:rPr>
                <w:rFonts w:hint="eastAsia" w:ascii="宋体" w:hAnsi="宋体" w:eastAsia="宋体"/>
                <w:color w:val="000000"/>
                <w:sz w:val="24"/>
                <w:szCs w:val="24"/>
              </w:rPr>
              <w:t>李菲漓</w:t>
            </w:r>
          </w:p>
        </w:tc>
        <w:tc>
          <w:tcPr>
            <w:tcW w:w="668" w:type="pct"/>
            <w:shd w:val="clear" w:color="auto" w:fill="auto"/>
            <w:noWrap/>
            <w:vAlign w:val="center"/>
          </w:tcPr>
          <w:p w14:paraId="0A27F1DF">
            <w:pPr>
              <w:spacing w:line="0" w:lineRule="atLeast"/>
              <w:ind w:firstLine="0" w:firstLineChars="0"/>
              <w:jc w:val="center"/>
              <w:rPr>
                <w:rFonts w:ascii="宋体" w:hAnsi="宋体" w:eastAsia="宋体"/>
                <w:color w:val="000000"/>
                <w:sz w:val="24"/>
                <w:szCs w:val="24"/>
              </w:rPr>
            </w:pPr>
            <w:r>
              <w:rPr>
                <w:rFonts w:hint="eastAsia" w:ascii="宋体" w:hAnsi="宋体" w:eastAsia="宋体"/>
                <w:color w:val="000000"/>
                <w:sz w:val="24"/>
                <w:szCs w:val="24"/>
              </w:rPr>
              <w:t>县发改委</w:t>
            </w:r>
          </w:p>
        </w:tc>
        <w:tc>
          <w:tcPr>
            <w:tcW w:w="812" w:type="pct"/>
            <w:noWrap w:val="0"/>
            <w:vAlign w:val="center"/>
          </w:tcPr>
          <w:p w14:paraId="3485BBE0">
            <w:pPr>
              <w:spacing w:line="0" w:lineRule="atLeast"/>
              <w:ind w:firstLine="0" w:firstLineChars="0"/>
              <w:jc w:val="center"/>
              <w:rPr>
                <w:rFonts w:hint="eastAsia" w:ascii="宋体" w:hAnsi="宋体" w:eastAsia="宋体"/>
                <w:color w:val="000000"/>
                <w:sz w:val="24"/>
                <w:szCs w:val="24"/>
              </w:rPr>
            </w:pPr>
            <w:r>
              <w:rPr>
                <w:rFonts w:hint="eastAsia" w:ascii="宋体" w:hAnsi="宋体" w:eastAsia="宋体"/>
                <w:color w:val="000000"/>
                <w:sz w:val="24"/>
                <w:szCs w:val="24"/>
              </w:rPr>
              <w:t>县金融服务中心</w:t>
            </w:r>
          </w:p>
          <w:p w14:paraId="3CB2B1E5">
            <w:pPr>
              <w:spacing w:line="0" w:lineRule="atLeast"/>
              <w:ind w:firstLine="0" w:firstLineChars="0"/>
              <w:jc w:val="center"/>
              <w:rPr>
                <w:rFonts w:hint="eastAsia" w:ascii="宋体" w:hAnsi="宋体" w:eastAsia="宋体"/>
                <w:color w:val="000000"/>
                <w:sz w:val="24"/>
                <w:szCs w:val="24"/>
              </w:rPr>
            </w:pPr>
            <w:r>
              <w:rPr>
                <w:rFonts w:hint="eastAsia" w:ascii="宋体" w:hAnsi="宋体" w:eastAsia="宋体"/>
                <w:color w:val="000000"/>
                <w:sz w:val="24"/>
                <w:szCs w:val="24"/>
              </w:rPr>
              <w:t>县商务工信局</w:t>
            </w:r>
          </w:p>
          <w:p w14:paraId="5CC8416B">
            <w:pPr>
              <w:spacing w:line="0" w:lineRule="atLeast"/>
              <w:ind w:firstLine="0" w:firstLineChars="0"/>
              <w:jc w:val="center"/>
              <w:rPr>
                <w:rFonts w:hint="eastAsia" w:ascii="宋体" w:hAnsi="宋体" w:eastAsia="宋体"/>
                <w:color w:val="000000"/>
                <w:sz w:val="24"/>
                <w:szCs w:val="24"/>
              </w:rPr>
            </w:pPr>
            <w:r>
              <w:rPr>
                <w:rFonts w:hint="eastAsia" w:ascii="宋体" w:hAnsi="宋体" w:eastAsia="宋体"/>
                <w:color w:val="000000"/>
                <w:sz w:val="24"/>
                <w:szCs w:val="24"/>
              </w:rPr>
              <w:t>县开发区</w:t>
            </w:r>
          </w:p>
          <w:p w14:paraId="1AD54B68">
            <w:pPr>
              <w:spacing w:line="0" w:lineRule="atLeast"/>
              <w:ind w:firstLine="0" w:firstLineChars="0"/>
              <w:jc w:val="center"/>
              <w:rPr>
                <w:rFonts w:ascii="宋体" w:hAnsi="宋体" w:eastAsia="宋体"/>
                <w:color w:val="000000"/>
                <w:sz w:val="24"/>
                <w:szCs w:val="24"/>
              </w:rPr>
            </w:pPr>
            <w:r>
              <w:rPr>
                <w:rFonts w:hint="eastAsia" w:ascii="宋体" w:hAnsi="宋体" w:eastAsia="宋体"/>
                <w:color w:val="000000"/>
                <w:sz w:val="24"/>
                <w:szCs w:val="24"/>
              </w:rPr>
              <w:t>县工商联</w:t>
            </w:r>
          </w:p>
        </w:tc>
      </w:tr>
      <w:tr w14:paraId="7428D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74" w:type="pct"/>
            <w:shd w:val="clear" w:color="auto" w:fill="auto"/>
            <w:noWrap w:val="0"/>
            <w:vAlign w:val="center"/>
          </w:tcPr>
          <w:p w14:paraId="43F60981">
            <w:pPr>
              <w:spacing w:line="0" w:lineRule="atLeast"/>
              <w:ind w:firstLine="0" w:firstLineChars="0"/>
              <w:jc w:val="center"/>
              <w:rPr>
                <w:rFonts w:ascii="宋体" w:hAnsi="宋体" w:eastAsia="宋体"/>
                <w:color w:val="000000"/>
                <w:sz w:val="24"/>
                <w:szCs w:val="24"/>
              </w:rPr>
            </w:pPr>
            <w:r>
              <w:rPr>
                <w:rFonts w:ascii="宋体" w:hAnsi="宋体" w:eastAsia="宋体"/>
                <w:color w:val="000000"/>
                <w:sz w:val="24"/>
                <w:szCs w:val="24"/>
              </w:rPr>
              <w:t>19</w:t>
            </w:r>
          </w:p>
        </w:tc>
        <w:tc>
          <w:tcPr>
            <w:tcW w:w="2816" w:type="pct"/>
            <w:shd w:val="clear" w:color="auto" w:fill="auto"/>
            <w:noWrap/>
            <w:vAlign w:val="center"/>
          </w:tcPr>
          <w:p w14:paraId="157ACDC4">
            <w:pPr>
              <w:spacing w:line="0" w:lineRule="atLeast"/>
              <w:ind w:firstLine="0" w:firstLineChars="0"/>
              <w:rPr>
                <w:rFonts w:ascii="宋体" w:hAnsi="宋体" w:eastAsia="宋体"/>
                <w:color w:val="000000"/>
                <w:sz w:val="24"/>
                <w:szCs w:val="24"/>
              </w:rPr>
            </w:pPr>
            <w:r>
              <w:rPr>
                <w:rFonts w:hint="eastAsia" w:ascii="宋体" w:hAnsi="宋体" w:eastAsia="宋体"/>
                <w:color w:val="000000"/>
                <w:sz w:val="24"/>
                <w:szCs w:val="24"/>
              </w:rPr>
              <w:t>加快推进开发区数字化转型，持续申报创建数字化转型示范园区；扩大</w:t>
            </w:r>
            <w:r>
              <w:rPr>
                <w:rFonts w:ascii="宋体" w:hAnsi="宋体" w:eastAsia="宋体"/>
                <w:color w:val="000000"/>
                <w:sz w:val="24"/>
                <w:szCs w:val="24"/>
              </w:rPr>
              <w:t>5G</w:t>
            </w:r>
            <w:r>
              <w:rPr>
                <w:rFonts w:hint="eastAsia" w:ascii="宋体" w:hAnsi="宋体" w:eastAsia="宋体"/>
                <w:color w:val="000000"/>
                <w:sz w:val="24"/>
                <w:szCs w:val="24"/>
              </w:rPr>
              <w:t>工业互联网覆盖范围，数字赋能纺织服装产业发展；积极申报人工智能典型应用场景案例，培育省级数据企业；加快实施智慧园区、云裳智算项目建设。</w:t>
            </w:r>
          </w:p>
        </w:tc>
        <w:tc>
          <w:tcPr>
            <w:tcW w:w="429" w:type="pct"/>
            <w:shd w:val="clear" w:color="auto" w:fill="auto"/>
            <w:noWrap/>
            <w:vAlign w:val="center"/>
          </w:tcPr>
          <w:p w14:paraId="41102EBA">
            <w:pPr>
              <w:spacing w:line="0" w:lineRule="atLeast"/>
              <w:ind w:firstLine="0" w:firstLineChars="0"/>
              <w:jc w:val="center"/>
              <w:rPr>
                <w:rFonts w:ascii="宋体" w:hAnsi="宋体" w:eastAsia="宋体"/>
                <w:color w:val="000000"/>
                <w:sz w:val="24"/>
                <w:szCs w:val="24"/>
              </w:rPr>
            </w:pPr>
            <w:r>
              <w:rPr>
                <w:rFonts w:hint="eastAsia" w:ascii="宋体" w:hAnsi="宋体" w:eastAsia="宋体"/>
                <w:color w:val="000000"/>
                <w:sz w:val="24"/>
                <w:szCs w:val="24"/>
              </w:rPr>
              <w:t>李菲漓</w:t>
            </w:r>
          </w:p>
        </w:tc>
        <w:tc>
          <w:tcPr>
            <w:tcW w:w="668" w:type="pct"/>
            <w:shd w:val="clear" w:color="auto" w:fill="auto"/>
            <w:noWrap/>
            <w:vAlign w:val="center"/>
          </w:tcPr>
          <w:p w14:paraId="5EE8CDE3">
            <w:pPr>
              <w:spacing w:line="0" w:lineRule="atLeast"/>
              <w:ind w:firstLine="0" w:firstLineChars="0"/>
              <w:jc w:val="center"/>
              <w:rPr>
                <w:rFonts w:ascii="宋体" w:hAnsi="宋体" w:eastAsia="宋体"/>
                <w:color w:val="000000"/>
                <w:sz w:val="24"/>
                <w:szCs w:val="24"/>
              </w:rPr>
            </w:pPr>
            <w:r>
              <w:rPr>
                <w:rFonts w:hint="eastAsia" w:ascii="宋体" w:hAnsi="宋体" w:eastAsia="宋体"/>
                <w:color w:val="000000"/>
                <w:sz w:val="24"/>
                <w:szCs w:val="24"/>
              </w:rPr>
              <w:t>县发改委</w:t>
            </w:r>
          </w:p>
        </w:tc>
        <w:tc>
          <w:tcPr>
            <w:tcW w:w="812" w:type="pct"/>
            <w:noWrap w:val="0"/>
            <w:vAlign w:val="center"/>
          </w:tcPr>
          <w:p w14:paraId="4C968247">
            <w:pPr>
              <w:spacing w:line="0" w:lineRule="atLeast"/>
              <w:ind w:firstLine="0" w:firstLineChars="0"/>
              <w:jc w:val="center"/>
              <w:rPr>
                <w:rFonts w:hint="eastAsia" w:ascii="宋体" w:hAnsi="宋体" w:eastAsia="宋体"/>
                <w:color w:val="000000"/>
                <w:sz w:val="24"/>
                <w:szCs w:val="24"/>
              </w:rPr>
            </w:pPr>
            <w:r>
              <w:rPr>
                <w:rFonts w:hint="eastAsia" w:ascii="宋体" w:hAnsi="宋体" w:eastAsia="宋体"/>
                <w:color w:val="000000"/>
                <w:sz w:val="24"/>
                <w:szCs w:val="24"/>
              </w:rPr>
              <w:t>县开发区</w:t>
            </w:r>
          </w:p>
          <w:p w14:paraId="76BD97C6">
            <w:pPr>
              <w:spacing w:line="0" w:lineRule="atLeast"/>
              <w:ind w:firstLine="0" w:firstLineChars="0"/>
              <w:jc w:val="center"/>
              <w:rPr>
                <w:rFonts w:hint="eastAsia" w:ascii="宋体" w:hAnsi="宋体" w:eastAsia="宋体"/>
                <w:color w:val="000000"/>
                <w:sz w:val="24"/>
                <w:szCs w:val="24"/>
              </w:rPr>
            </w:pPr>
            <w:r>
              <w:rPr>
                <w:rFonts w:hint="eastAsia" w:ascii="宋体" w:hAnsi="宋体" w:eastAsia="宋体"/>
                <w:color w:val="000000"/>
                <w:sz w:val="24"/>
                <w:szCs w:val="24"/>
              </w:rPr>
              <w:t>县科技局</w:t>
            </w:r>
          </w:p>
          <w:p w14:paraId="42BE4E60">
            <w:pPr>
              <w:spacing w:line="0" w:lineRule="atLeast"/>
              <w:ind w:firstLine="0" w:firstLineChars="0"/>
              <w:jc w:val="center"/>
              <w:rPr>
                <w:rFonts w:ascii="宋体" w:hAnsi="宋体" w:eastAsia="宋体"/>
                <w:color w:val="000000"/>
                <w:sz w:val="24"/>
                <w:szCs w:val="24"/>
              </w:rPr>
            </w:pPr>
            <w:r>
              <w:rPr>
                <w:rFonts w:hint="eastAsia" w:ascii="宋体" w:hAnsi="宋体" w:eastAsia="宋体"/>
                <w:color w:val="000000"/>
                <w:sz w:val="24"/>
                <w:szCs w:val="24"/>
              </w:rPr>
              <w:t>县商务工信局</w:t>
            </w:r>
          </w:p>
        </w:tc>
      </w:tr>
      <w:tr w14:paraId="3B80A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74" w:type="pct"/>
            <w:shd w:val="clear" w:color="auto" w:fill="auto"/>
            <w:noWrap w:val="0"/>
            <w:vAlign w:val="center"/>
          </w:tcPr>
          <w:p w14:paraId="3037001B">
            <w:pPr>
              <w:spacing w:line="0" w:lineRule="atLeast"/>
              <w:ind w:firstLine="0" w:firstLineChars="0"/>
              <w:jc w:val="center"/>
              <w:rPr>
                <w:rFonts w:ascii="宋体" w:hAnsi="宋体" w:eastAsia="宋体"/>
                <w:color w:val="000000"/>
                <w:sz w:val="24"/>
                <w:szCs w:val="24"/>
              </w:rPr>
            </w:pPr>
            <w:r>
              <w:rPr>
                <w:rFonts w:ascii="宋体" w:hAnsi="宋体" w:eastAsia="宋体"/>
                <w:color w:val="000000"/>
                <w:sz w:val="24"/>
                <w:szCs w:val="24"/>
              </w:rPr>
              <w:t>20</w:t>
            </w:r>
          </w:p>
        </w:tc>
        <w:tc>
          <w:tcPr>
            <w:tcW w:w="2816" w:type="pct"/>
            <w:shd w:val="clear" w:color="auto" w:fill="auto"/>
            <w:noWrap/>
            <w:vAlign w:val="center"/>
          </w:tcPr>
          <w:p w14:paraId="52E2072B">
            <w:pPr>
              <w:spacing w:line="0" w:lineRule="atLeast"/>
              <w:ind w:firstLine="0" w:firstLineChars="0"/>
              <w:rPr>
                <w:rFonts w:ascii="宋体" w:hAnsi="宋体" w:eastAsia="宋体"/>
                <w:color w:val="000000"/>
                <w:sz w:val="24"/>
                <w:szCs w:val="24"/>
              </w:rPr>
            </w:pPr>
            <w:r>
              <w:rPr>
                <w:rFonts w:hint="eastAsia" w:ascii="宋体" w:hAnsi="宋体" w:eastAsia="宋体"/>
                <w:color w:val="000000"/>
                <w:sz w:val="24"/>
                <w:szCs w:val="24"/>
              </w:rPr>
              <w:t>开展</w:t>
            </w:r>
            <w:r>
              <w:rPr>
                <w:rFonts w:ascii="宋体" w:hAnsi="宋体" w:eastAsia="宋体"/>
                <w:color w:val="000000"/>
                <w:sz w:val="24"/>
                <w:szCs w:val="24"/>
              </w:rPr>
              <w:t>“</w:t>
            </w:r>
            <w:r>
              <w:rPr>
                <w:rFonts w:hint="eastAsia" w:ascii="宋体" w:hAnsi="宋体" w:eastAsia="宋体"/>
                <w:color w:val="000000"/>
                <w:sz w:val="24"/>
                <w:szCs w:val="24"/>
              </w:rPr>
              <w:t>新服务新供给</w:t>
            </w:r>
            <w:r>
              <w:rPr>
                <w:rFonts w:ascii="宋体" w:hAnsi="宋体" w:eastAsia="宋体"/>
                <w:color w:val="000000"/>
                <w:sz w:val="24"/>
                <w:szCs w:val="24"/>
              </w:rPr>
              <w:t>”</w:t>
            </w:r>
            <w:r>
              <w:rPr>
                <w:rFonts w:hint="eastAsia" w:ascii="宋体" w:hAnsi="宋体" w:eastAsia="宋体"/>
                <w:color w:val="000000"/>
                <w:sz w:val="24"/>
                <w:szCs w:val="24"/>
              </w:rPr>
              <w:t>重点项目遴选工作。落实推动省、市批发零售业高质量发展相关政策，健全首席金融服务官机制，分领域、分行业组织银行、保险等金融机构开展金融服务，帮助市场主体更好地了解和运用金融产品，</w:t>
            </w:r>
            <w:r>
              <w:rPr>
                <w:rFonts w:ascii="宋体" w:hAnsi="宋体" w:eastAsia="宋体"/>
                <w:color w:val="000000"/>
                <w:sz w:val="24"/>
                <w:szCs w:val="24"/>
              </w:rPr>
              <w:t>2025</w:t>
            </w:r>
            <w:r>
              <w:rPr>
                <w:rFonts w:hint="eastAsia" w:ascii="宋体" w:hAnsi="宋体" w:eastAsia="宋体"/>
                <w:color w:val="000000"/>
                <w:sz w:val="24"/>
                <w:szCs w:val="24"/>
              </w:rPr>
              <w:t>年</w:t>
            </w:r>
            <w:r>
              <w:rPr>
                <w:rFonts w:ascii="宋体" w:hAnsi="宋体" w:eastAsia="宋体"/>
                <w:color w:val="000000"/>
                <w:sz w:val="24"/>
                <w:szCs w:val="24"/>
              </w:rPr>
              <w:t>6</w:t>
            </w:r>
            <w:r>
              <w:rPr>
                <w:rFonts w:hint="eastAsia" w:ascii="宋体" w:hAnsi="宋体" w:eastAsia="宋体"/>
                <w:color w:val="000000"/>
                <w:sz w:val="24"/>
                <w:szCs w:val="24"/>
              </w:rPr>
              <w:t>月底前组织开展县政银企对接活动</w:t>
            </w:r>
            <w:r>
              <w:rPr>
                <w:rFonts w:ascii="宋体" w:hAnsi="宋体" w:eastAsia="宋体"/>
                <w:color w:val="000000"/>
                <w:sz w:val="24"/>
                <w:szCs w:val="24"/>
              </w:rPr>
              <w:t>6</w:t>
            </w:r>
            <w:r>
              <w:rPr>
                <w:rFonts w:hint="eastAsia" w:ascii="宋体" w:hAnsi="宋体" w:eastAsia="宋体"/>
                <w:color w:val="000000"/>
                <w:sz w:val="24"/>
                <w:szCs w:val="24"/>
              </w:rPr>
              <w:t>场次以上。</w:t>
            </w:r>
          </w:p>
        </w:tc>
        <w:tc>
          <w:tcPr>
            <w:tcW w:w="429" w:type="pct"/>
            <w:shd w:val="clear" w:color="auto" w:fill="auto"/>
            <w:noWrap/>
            <w:vAlign w:val="center"/>
          </w:tcPr>
          <w:p w14:paraId="644BC9C7">
            <w:pPr>
              <w:spacing w:line="0" w:lineRule="atLeast"/>
              <w:ind w:firstLine="0" w:firstLineChars="0"/>
              <w:jc w:val="center"/>
              <w:rPr>
                <w:rFonts w:ascii="宋体" w:hAnsi="宋体" w:eastAsia="宋体"/>
                <w:color w:val="000000"/>
                <w:sz w:val="24"/>
                <w:szCs w:val="24"/>
              </w:rPr>
            </w:pPr>
            <w:r>
              <w:rPr>
                <w:rFonts w:hint="eastAsia" w:ascii="宋体" w:hAnsi="宋体" w:eastAsia="宋体"/>
                <w:color w:val="000000"/>
                <w:sz w:val="24"/>
                <w:szCs w:val="24"/>
              </w:rPr>
              <w:t>李菲漓</w:t>
            </w:r>
          </w:p>
        </w:tc>
        <w:tc>
          <w:tcPr>
            <w:tcW w:w="668" w:type="pct"/>
            <w:shd w:val="clear" w:color="auto" w:fill="auto"/>
            <w:noWrap/>
            <w:vAlign w:val="center"/>
          </w:tcPr>
          <w:p w14:paraId="66476AB6">
            <w:pPr>
              <w:spacing w:line="0" w:lineRule="atLeast"/>
              <w:ind w:firstLine="0" w:firstLineChars="0"/>
              <w:jc w:val="center"/>
              <w:rPr>
                <w:rFonts w:ascii="宋体" w:hAnsi="宋体" w:eastAsia="宋体"/>
                <w:color w:val="000000"/>
                <w:sz w:val="24"/>
                <w:szCs w:val="24"/>
              </w:rPr>
            </w:pPr>
            <w:r>
              <w:rPr>
                <w:rFonts w:hint="eastAsia" w:ascii="宋体" w:hAnsi="宋体" w:eastAsia="宋体"/>
                <w:color w:val="000000"/>
                <w:sz w:val="24"/>
                <w:szCs w:val="24"/>
              </w:rPr>
              <w:t>县发改委</w:t>
            </w:r>
          </w:p>
        </w:tc>
        <w:tc>
          <w:tcPr>
            <w:tcW w:w="812" w:type="pct"/>
            <w:noWrap w:val="0"/>
            <w:vAlign w:val="center"/>
          </w:tcPr>
          <w:p w14:paraId="607F08F4">
            <w:pPr>
              <w:spacing w:line="0" w:lineRule="atLeast"/>
              <w:ind w:firstLine="0" w:firstLineChars="0"/>
              <w:jc w:val="center"/>
              <w:rPr>
                <w:rFonts w:hint="eastAsia" w:ascii="宋体" w:hAnsi="宋体" w:eastAsia="宋体"/>
                <w:color w:val="000000"/>
                <w:sz w:val="24"/>
                <w:szCs w:val="24"/>
              </w:rPr>
            </w:pPr>
            <w:r>
              <w:rPr>
                <w:rFonts w:hint="eastAsia" w:ascii="宋体" w:hAnsi="宋体" w:eastAsia="宋体"/>
                <w:color w:val="000000"/>
                <w:sz w:val="24"/>
                <w:szCs w:val="24"/>
              </w:rPr>
              <w:t>县商务工信局</w:t>
            </w:r>
          </w:p>
          <w:p w14:paraId="40AC7566">
            <w:pPr>
              <w:spacing w:line="0" w:lineRule="atLeast"/>
              <w:ind w:firstLine="0" w:firstLineChars="0"/>
              <w:jc w:val="center"/>
              <w:rPr>
                <w:rFonts w:ascii="宋体" w:hAnsi="宋体" w:eastAsia="宋体"/>
                <w:color w:val="000000"/>
                <w:sz w:val="24"/>
                <w:szCs w:val="24"/>
              </w:rPr>
            </w:pPr>
            <w:r>
              <w:rPr>
                <w:rFonts w:hint="eastAsia" w:ascii="宋体" w:hAnsi="宋体" w:eastAsia="宋体"/>
                <w:color w:val="000000"/>
                <w:sz w:val="24"/>
                <w:szCs w:val="24"/>
              </w:rPr>
              <w:t>县金融服务中心</w:t>
            </w:r>
          </w:p>
        </w:tc>
      </w:tr>
      <w:tr w14:paraId="52E71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74" w:type="pct"/>
            <w:shd w:val="clear" w:color="auto" w:fill="auto"/>
            <w:noWrap w:val="0"/>
            <w:vAlign w:val="center"/>
          </w:tcPr>
          <w:p w14:paraId="3BF3938F">
            <w:pPr>
              <w:spacing w:line="0" w:lineRule="atLeast"/>
              <w:ind w:firstLine="0" w:firstLineChars="0"/>
              <w:jc w:val="center"/>
              <w:rPr>
                <w:rFonts w:ascii="宋体" w:hAnsi="宋体" w:eastAsia="宋体"/>
                <w:color w:val="000000"/>
                <w:sz w:val="24"/>
                <w:szCs w:val="24"/>
              </w:rPr>
            </w:pPr>
            <w:r>
              <w:rPr>
                <w:rFonts w:ascii="宋体" w:hAnsi="宋体" w:eastAsia="宋体"/>
                <w:color w:val="000000"/>
                <w:sz w:val="24"/>
                <w:szCs w:val="24"/>
              </w:rPr>
              <w:t>21</w:t>
            </w:r>
          </w:p>
        </w:tc>
        <w:tc>
          <w:tcPr>
            <w:tcW w:w="2816" w:type="pct"/>
            <w:shd w:val="clear" w:color="auto" w:fill="auto"/>
            <w:noWrap/>
            <w:vAlign w:val="center"/>
          </w:tcPr>
          <w:p w14:paraId="749442C9">
            <w:pPr>
              <w:spacing w:line="0" w:lineRule="atLeast"/>
              <w:ind w:firstLine="0" w:firstLineChars="0"/>
              <w:rPr>
                <w:rFonts w:ascii="宋体" w:hAnsi="宋体" w:eastAsia="宋体"/>
                <w:color w:val="000000"/>
                <w:sz w:val="24"/>
                <w:szCs w:val="24"/>
              </w:rPr>
            </w:pPr>
            <w:r>
              <w:rPr>
                <w:rFonts w:hint="eastAsia" w:ascii="宋体" w:hAnsi="宋体" w:eastAsia="宋体"/>
                <w:color w:val="000000"/>
                <w:sz w:val="24"/>
                <w:szCs w:val="24"/>
              </w:rPr>
              <w:t>加强病虫害监测防控、</w:t>
            </w:r>
            <w:r>
              <w:rPr>
                <w:rFonts w:ascii="宋体" w:hAnsi="宋体" w:eastAsia="宋体"/>
                <w:color w:val="000000"/>
                <w:sz w:val="24"/>
                <w:szCs w:val="24"/>
              </w:rPr>
              <w:t>“</w:t>
            </w:r>
            <w:r>
              <w:rPr>
                <w:rFonts w:hint="eastAsia" w:ascii="宋体" w:hAnsi="宋体" w:eastAsia="宋体"/>
                <w:color w:val="000000"/>
                <w:sz w:val="24"/>
                <w:szCs w:val="24"/>
              </w:rPr>
              <w:t>一喷三防</w:t>
            </w:r>
            <w:r>
              <w:rPr>
                <w:rFonts w:ascii="宋体" w:hAnsi="宋体" w:eastAsia="宋体"/>
                <w:color w:val="000000"/>
                <w:sz w:val="24"/>
                <w:szCs w:val="24"/>
              </w:rPr>
              <w:t>”</w:t>
            </w:r>
            <w:r>
              <w:rPr>
                <w:rFonts w:hint="eastAsia" w:ascii="宋体" w:hAnsi="宋体" w:eastAsia="宋体"/>
                <w:color w:val="000000"/>
                <w:sz w:val="24"/>
                <w:szCs w:val="24"/>
              </w:rPr>
              <w:t>和农业技术服务，扎实做好抗旱水源调度、机井排查检修工作，确保夏粮丰产丰收。持续抓好中新建肉牛全产业链项目、蒙牛二期现代牧场项目、</w:t>
            </w:r>
            <w:r>
              <w:rPr>
                <w:rFonts w:ascii="宋体" w:hAnsi="宋体" w:eastAsia="宋体"/>
                <w:color w:val="000000"/>
                <w:sz w:val="24"/>
                <w:szCs w:val="24"/>
              </w:rPr>
              <w:t>2024</w:t>
            </w:r>
            <w:r>
              <w:rPr>
                <w:rFonts w:hint="eastAsia" w:ascii="宋体" w:hAnsi="宋体" w:eastAsia="宋体"/>
                <w:color w:val="000000"/>
                <w:sz w:val="24"/>
                <w:szCs w:val="24"/>
              </w:rPr>
              <w:t>年正大淮滨智慧养殖综合体建设等项目的申报和实施，确保尽快建设完工投产使用。加强生猪产能监测预警，确保能繁母猪数量稳定在绿色合理区间。</w:t>
            </w:r>
          </w:p>
        </w:tc>
        <w:tc>
          <w:tcPr>
            <w:tcW w:w="429" w:type="pct"/>
            <w:shd w:val="clear" w:color="auto" w:fill="auto"/>
            <w:noWrap/>
            <w:vAlign w:val="center"/>
          </w:tcPr>
          <w:p w14:paraId="5F87872B">
            <w:pPr>
              <w:spacing w:line="0" w:lineRule="atLeast"/>
              <w:ind w:firstLine="0" w:firstLineChars="0"/>
              <w:jc w:val="center"/>
              <w:rPr>
                <w:rFonts w:ascii="宋体" w:hAnsi="宋体" w:eastAsia="宋体"/>
                <w:color w:val="000000"/>
                <w:sz w:val="24"/>
                <w:szCs w:val="24"/>
              </w:rPr>
            </w:pPr>
            <w:r>
              <w:rPr>
                <w:rFonts w:hint="eastAsia" w:ascii="宋体" w:hAnsi="宋体" w:eastAsia="宋体"/>
                <w:color w:val="000000"/>
                <w:sz w:val="24"/>
                <w:szCs w:val="24"/>
              </w:rPr>
              <w:t>程  涛</w:t>
            </w:r>
          </w:p>
        </w:tc>
        <w:tc>
          <w:tcPr>
            <w:tcW w:w="668" w:type="pct"/>
            <w:shd w:val="clear" w:color="auto" w:fill="auto"/>
            <w:noWrap/>
            <w:vAlign w:val="center"/>
          </w:tcPr>
          <w:p w14:paraId="78B6EC95">
            <w:pPr>
              <w:spacing w:line="0" w:lineRule="atLeast"/>
              <w:ind w:firstLine="0" w:firstLineChars="0"/>
              <w:jc w:val="center"/>
              <w:rPr>
                <w:rFonts w:ascii="宋体" w:hAnsi="宋体" w:eastAsia="宋体"/>
                <w:color w:val="000000"/>
                <w:sz w:val="24"/>
                <w:szCs w:val="24"/>
              </w:rPr>
            </w:pPr>
            <w:r>
              <w:rPr>
                <w:rFonts w:hint="eastAsia" w:ascii="宋体" w:hAnsi="宋体" w:eastAsia="宋体"/>
                <w:color w:val="000000"/>
                <w:sz w:val="24"/>
                <w:szCs w:val="24"/>
              </w:rPr>
              <w:t>县农业农村局</w:t>
            </w:r>
          </w:p>
        </w:tc>
        <w:tc>
          <w:tcPr>
            <w:tcW w:w="812" w:type="pct"/>
            <w:noWrap w:val="0"/>
            <w:vAlign w:val="center"/>
          </w:tcPr>
          <w:p w14:paraId="4893BD2E">
            <w:pPr>
              <w:spacing w:line="0" w:lineRule="atLeast"/>
              <w:ind w:firstLine="0" w:firstLineChars="0"/>
              <w:jc w:val="center"/>
              <w:rPr>
                <w:rFonts w:ascii="宋体" w:hAnsi="宋体" w:eastAsia="宋体"/>
                <w:color w:val="000000"/>
                <w:sz w:val="24"/>
                <w:szCs w:val="24"/>
              </w:rPr>
            </w:pPr>
            <w:r>
              <w:rPr>
                <w:rFonts w:hint="eastAsia" w:ascii="宋体" w:hAnsi="宋体" w:eastAsia="宋体"/>
                <w:color w:val="000000"/>
                <w:sz w:val="24"/>
                <w:szCs w:val="24"/>
              </w:rPr>
              <w:t>县乡村振兴局</w:t>
            </w:r>
          </w:p>
        </w:tc>
      </w:tr>
      <w:tr w14:paraId="11925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74" w:type="pct"/>
            <w:shd w:val="clear" w:color="auto" w:fill="auto"/>
            <w:noWrap w:val="0"/>
            <w:vAlign w:val="center"/>
          </w:tcPr>
          <w:p w14:paraId="25D249B6">
            <w:pPr>
              <w:spacing w:line="0" w:lineRule="atLeast"/>
              <w:ind w:firstLine="0" w:firstLineChars="0"/>
              <w:jc w:val="center"/>
              <w:rPr>
                <w:rFonts w:ascii="宋体" w:hAnsi="宋体" w:eastAsia="宋体"/>
                <w:color w:val="000000"/>
                <w:sz w:val="24"/>
                <w:szCs w:val="24"/>
              </w:rPr>
            </w:pPr>
            <w:r>
              <w:rPr>
                <w:rFonts w:ascii="宋体" w:hAnsi="宋体" w:eastAsia="宋体"/>
                <w:color w:val="000000"/>
                <w:sz w:val="24"/>
                <w:szCs w:val="24"/>
              </w:rPr>
              <w:t>22</w:t>
            </w:r>
          </w:p>
        </w:tc>
        <w:tc>
          <w:tcPr>
            <w:tcW w:w="2816" w:type="pct"/>
            <w:shd w:val="clear" w:color="auto" w:fill="auto"/>
            <w:noWrap/>
            <w:vAlign w:val="center"/>
          </w:tcPr>
          <w:p w14:paraId="3DF8EB6A">
            <w:pPr>
              <w:spacing w:line="0" w:lineRule="atLeast"/>
              <w:ind w:firstLine="0" w:firstLineChars="0"/>
              <w:rPr>
                <w:rFonts w:ascii="宋体" w:hAnsi="宋体" w:eastAsia="宋体"/>
                <w:color w:val="000000"/>
                <w:sz w:val="24"/>
                <w:szCs w:val="24"/>
              </w:rPr>
            </w:pPr>
            <w:r>
              <w:rPr>
                <w:rFonts w:hint="eastAsia" w:ascii="宋体" w:hAnsi="宋体" w:eastAsia="宋体"/>
                <w:color w:val="000000"/>
                <w:sz w:val="24"/>
                <w:szCs w:val="24"/>
              </w:rPr>
              <w:t>积极开展</w:t>
            </w:r>
            <w:r>
              <w:rPr>
                <w:rFonts w:ascii="宋体" w:hAnsi="宋体" w:eastAsia="宋体"/>
                <w:color w:val="000000"/>
                <w:sz w:val="24"/>
                <w:szCs w:val="24"/>
              </w:rPr>
              <w:t>“</w:t>
            </w:r>
            <w:r>
              <w:rPr>
                <w:rFonts w:hint="eastAsia" w:ascii="宋体" w:hAnsi="宋体" w:eastAsia="宋体"/>
                <w:color w:val="000000"/>
                <w:sz w:val="24"/>
                <w:szCs w:val="24"/>
              </w:rPr>
              <w:t>万人大招工</w:t>
            </w:r>
            <w:r>
              <w:rPr>
                <w:rFonts w:ascii="宋体" w:hAnsi="宋体" w:eastAsia="宋体"/>
                <w:color w:val="000000"/>
                <w:sz w:val="24"/>
                <w:szCs w:val="24"/>
              </w:rPr>
              <w:t>”</w:t>
            </w:r>
            <w:r>
              <w:rPr>
                <w:rFonts w:hint="eastAsia" w:ascii="宋体" w:hAnsi="宋体" w:eastAsia="宋体"/>
                <w:color w:val="000000"/>
                <w:sz w:val="24"/>
                <w:szCs w:val="24"/>
              </w:rPr>
              <w:t>、实施</w:t>
            </w:r>
            <w:r>
              <w:rPr>
                <w:rFonts w:ascii="宋体" w:hAnsi="宋体" w:eastAsia="宋体"/>
                <w:color w:val="000000"/>
                <w:sz w:val="24"/>
                <w:szCs w:val="24"/>
              </w:rPr>
              <w:t>“</w:t>
            </w:r>
            <w:r>
              <w:rPr>
                <w:rFonts w:hint="eastAsia" w:ascii="宋体" w:hAnsi="宋体" w:eastAsia="宋体"/>
                <w:color w:val="000000"/>
                <w:sz w:val="24"/>
                <w:szCs w:val="24"/>
              </w:rPr>
              <w:t>人人持证、技能河南</w:t>
            </w:r>
            <w:r>
              <w:rPr>
                <w:rFonts w:ascii="宋体" w:hAnsi="宋体" w:eastAsia="宋体"/>
                <w:color w:val="000000"/>
                <w:sz w:val="24"/>
                <w:szCs w:val="24"/>
              </w:rPr>
              <w:t>”</w:t>
            </w:r>
            <w:r>
              <w:rPr>
                <w:rFonts w:hint="eastAsia" w:ascii="宋体" w:hAnsi="宋体" w:eastAsia="宋体"/>
                <w:color w:val="000000"/>
                <w:sz w:val="24"/>
                <w:szCs w:val="24"/>
              </w:rPr>
              <w:t>建设培训、</w:t>
            </w:r>
            <w:r>
              <w:rPr>
                <w:rFonts w:ascii="宋体" w:hAnsi="宋体" w:eastAsia="宋体"/>
                <w:color w:val="000000"/>
                <w:sz w:val="24"/>
                <w:szCs w:val="24"/>
              </w:rPr>
              <w:t>“</w:t>
            </w:r>
            <w:r>
              <w:rPr>
                <w:rFonts w:hint="eastAsia" w:ascii="宋体" w:hAnsi="宋体" w:eastAsia="宋体"/>
                <w:color w:val="000000"/>
                <w:sz w:val="24"/>
                <w:szCs w:val="24"/>
              </w:rPr>
              <w:t>雁归来</w:t>
            </w:r>
            <w:r>
              <w:rPr>
                <w:rFonts w:ascii="宋体" w:hAnsi="宋体" w:eastAsia="宋体"/>
                <w:color w:val="000000"/>
                <w:sz w:val="24"/>
                <w:szCs w:val="24"/>
              </w:rPr>
              <w:t>”</w:t>
            </w:r>
            <w:r>
              <w:rPr>
                <w:rFonts w:hint="eastAsia" w:ascii="宋体" w:hAnsi="宋体" w:eastAsia="宋体"/>
                <w:color w:val="000000"/>
                <w:sz w:val="24"/>
                <w:szCs w:val="24"/>
              </w:rPr>
              <w:t>工程、</w:t>
            </w:r>
            <w:r>
              <w:rPr>
                <w:rFonts w:ascii="宋体" w:hAnsi="宋体" w:eastAsia="宋体"/>
                <w:color w:val="000000"/>
                <w:sz w:val="24"/>
                <w:szCs w:val="24"/>
              </w:rPr>
              <w:t>“</w:t>
            </w:r>
            <w:r>
              <w:rPr>
                <w:rFonts w:hint="eastAsia" w:ascii="宋体" w:hAnsi="宋体" w:eastAsia="宋体"/>
                <w:color w:val="000000"/>
                <w:sz w:val="24"/>
                <w:szCs w:val="24"/>
              </w:rPr>
              <w:t>万名学子回归工程</w:t>
            </w:r>
            <w:r>
              <w:rPr>
                <w:rFonts w:ascii="宋体" w:hAnsi="宋体" w:eastAsia="宋体"/>
                <w:color w:val="000000"/>
                <w:sz w:val="24"/>
                <w:szCs w:val="24"/>
              </w:rPr>
              <w:t>”</w:t>
            </w:r>
            <w:r>
              <w:rPr>
                <w:rFonts w:hint="eastAsia" w:ascii="宋体" w:hAnsi="宋体" w:eastAsia="宋体"/>
                <w:color w:val="000000"/>
                <w:sz w:val="24"/>
                <w:szCs w:val="24"/>
              </w:rPr>
              <w:t>等行动，扎实开展公共就业服务进校园、</w:t>
            </w:r>
            <w:r>
              <w:rPr>
                <w:rFonts w:ascii="宋体" w:hAnsi="宋体" w:eastAsia="宋体"/>
                <w:color w:val="000000"/>
                <w:sz w:val="24"/>
                <w:szCs w:val="24"/>
              </w:rPr>
              <w:t>“</w:t>
            </w:r>
            <w:r>
              <w:rPr>
                <w:rFonts w:hint="eastAsia" w:ascii="宋体" w:hAnsi="宋体" w:eastAsia="宋体"/>
                <w:color w:val="000000"/>
                <w:sz w:val="24"/>
                <w:szCs w:val="24"/>
              </w:rPr>
              <w:t>职引未来</w:t>
            </w:r>
            <w:r>
              <w:rPr>
                <w:rFonts w:ascii="宋体" w:hAnsi="宋体" w:eastAsia="宋体"/>
                <w:color w:val="000000"/>
                <w:sz w:val="24"/>
                <w:szCs w:val="24"/>
              </w:rPr>
              <w:t>”</w:t>
            </w:r>
            <w:r>
              <w:rPr>
                <w:rFonts w:hint="eastAsia" w:ascii="宋体" w:hAnsi="宋体" w:eastAsia="宋体"/>
                <w:color w:val="000000"/>
                <w:sz w:val="24"/>
                <w:szCs w:val="24"/>
              </w:rPr>
              <w:t>等系列招聘活动，为高质量充分就业提供一个集</w:t>
            </w:r>
            <w:r>
              <w:rPr>
                <w:rFonts w:ascii="宋体" w:hAnsi="宋体" w:eastAsia="宋体"/>
                <w:color w:val="000000"/>
                <w:sz w:val="24"/>
                <w:szCs w:val="24"/>
              </w:rPr>
              <w:t>“</w:t>
            </w:r>
            <w:r>
              <w:rPr>
                <w:rFonts w:hint="eastAsia" w:ascii="宋体" w:hAnsi="宋体" w:eastAsia="宋体"/>
                <w:color w:val="000000"/>
                <w:sz w:val="24"/>
                <w:szCs w:val="24"/>
              </w:rPr>
              <w:t>智能、高效、便捷、精准</w:t>
            </w:r>
            <w:r>
              <w:rPr>
                <w:rFonts w:ascii="宋体" w:hAnsi="宋体" w:eastAsia="宋体"/>
                <w:color w:val="000000"/>
                <w:sz w:val="24"/>
                <w:szCs w:val="24"/>
              </w:rPr>
              <w:t>”</w:t>
            </w:r>
            <w:r>
              <w:rPr>
                <w:rFonts w:hint="eastAsia" w:ascii="宋体" w:hAnsi="宋体" w:eastAsia="宋体"/>
                <w:color w:val="000000"/>
                <w:sz w:val="24"/>
                <w:szCs w:val="24"/>
              </w:rPr>
              <w:t>为一体的就业对接服务平台。建立</w:t>
            </w:r>
            <w:r>
              <w:rPr>
                <w:rFonts w:ascii="宋体" w:hAnsi="宋体" w:eastAsia="宋体"/>
                <w:color w:val="000000"/>
                <w:sz w:val="24"/>
                <w:szCs w:val="24"/>
              </w:rPr>
              <w:t>“</w:t>
            </w:r>
            <w:r>
              <w:rPr>
                <w:rFonts w:hint="eastAsia" w:ascii="宋体" w:hAnsi="宋体" w:eastAsia="宋体"/>
                <w:color w:val="000000"/>
                <w:sz w:val="24"/>
                <w:szCs w:val="24"/>
              </w:rPr>
              <w:t>两后生</w:t>
            </w:r>
            <w:r>
              <w:rPr>
                <w:rFonts w:ascii="宋体" w:hAnsi="宋体" w:eastAsia="宋体"/>
                <w:color w:val="000000"/>
                <w:sz w:val="24"/>
                <w:szCs w:val="24"/>
              </w:rPr>
              <w:t>”</w:t>
            </w:r>
            <w:r>
              <w:rPr>
                <w:rFonts w:hint="eastAsia" w:ascii="宋体" w:hAnsi="宋体" w:eastAsia="宋体"/>
                <w:color w:val="000000"/>
                <w:sz w:val="24"/>
                <w:szCs w:val="24"/>
              </w:rPr>
              <w:t>信息库，结合我县纺织服装产业，开展相关技能培训；制定校园招聘方案，宣传我县产业优势和用工优惠政策，积极引导县内外中高等院校学生来淮实习、就业。</w:t>
            </w:r>
            <w:r>
              <w:rPr>
                <w:rFonts w:ascii="宋体" w:hAnsi="宋体" w:eastAsia="宋体"/>
                <w:color w:val="000000"/>
                <w:sz w:val="24"/>
                <w:szCs w:val="24"/>
              </w:rPr>
              <w:t>2025</w:t>
            </w:r>
            <w:r>
              <w:rPr>
                <w:rFonts w:hint="eastAsia" w:ascii="宋体" w:hAnsi="宋体" w:eastAsia="宋体"/>
                <w:color w:val="000000"/>
                <w:sz w:val="24"/>
                <w:szCs w:val="24"/>
              </w:rPr>
              <w:t>年上半年完成职业技能培训</w:t>
            </w:r>
            <w:r>
              <w:rPr>
                <w:rFonts w:ascii="宋体" w:hAnsi="宋体" w:eastAsia="宋体"/>
                <w:color w:val="000000"/>
                <w:sz w:val="24"/>
                <w:szCs w:val="24"/>
              </w:rPr>
              <w:t>0.5</w:t>
            </w:r>
            <w:r>
              <w:rPr>
                <w:rFonts w:hint="eastAsia" w:ascii="宋体" w:hAnsi="宋体" w:eastAsia="宋体"/>
                <w:color w:val="000000"/>
                <w:sz w:val="24"/>
                <w:szCs w:val="24"/>
              </w:rPr>
              <w:t>万人次以上</w:t>
            </w:r>
            <w:r>
              <w:rPr>
                <w:rFonts w:ascii="宋体" w:hAnsi="宋体" w:eastAsia="宋体"/>
                <w:color w:val="000000"/>
                <w:sz w:val="24"/>
                <w:szCs w:val="24"/>
              </w:rPr>
              <w:t>,</w:t>
            </w:r>
            <w:r>
              <w:rPr>
                <w:rFonts w:hint="eastAsia" w:ascii="宋体" w:hAnsi="宋体" w:eastAsia="宋体"/>
                <w:color w:val="000000"/>
                <w:sz w:val="24"/>
                <w:szCs w:val="24"/>
              </w:rPr>
              <w:t>实现城镇新增就业</w:t>
            </w:r>
            <w:r>
              <w:rPr>
                <w:rFonts w:ascii="宋体" w:hAnsi="宋体" w:eastAsia="宋体"/>
                <w:color w:val="000000"/>
                <w:sz w:val="24"/>
                <w:szCs w:val="24"/>
              </w:rPr>
              <w:t>0.4</w:t>
            </w:r>
            <w:r>
              <w:rPr>
                <w:rFonts w:hint="eastAsia" w:ascii="宋体" w:hAnsi="宋体" w:eastAsia="宋体"/>
                <w:color w:val="000000"/>
                <w:sz w:val="24"/>
                <w:szCs w:val="24"/>
              </w:rPr>
              <w:t>万人以上。</w:t>
            </w:r>
          </w:p>
        </w:tc>
        <w:tc>
          <w:tcPr>
            <w:tcW w:w="429" w:type="pct"/>
            <w:shd w:val="clear" w:color="auto" w:fill="auto"/>
            <w:noWrap/>
            <w:vAlign w:val="center"/>
          </w:tcPr>
          <w:p w14:paraId="2AFA5DF2">
            <w:pPr>
              <w:spacing w:line="0" w:lineRule="atLeast"/>
              <w:ind w:firstLine="0" w:firstLineChars="0"/>
              <w:jc w:val="center"/>
              <w:rPr>
                <w:rFonts w:ascii="宋体" w:hAnsi="宋体" w:eastAsia="宋体"/>
                <w:color w:val="000000"/>
                <w:sz w:val="24"/>
                <w:szCs w:val="24"/>
              </w:rPr>
            </w:pPr>
            <w:r>
              <w:rPr>
                <w:rFonts w:hint="eastAsia" w:ascii="宋体" w:hAnsi="宋体" w:eastAsia="宋体"/>
                <w:color w:val="000000"/>
                <w:sz w:val="24"/>
                <w:szCs w:val="24"/>
              </w:rPr>
              <w:t>郑  伟</w:t>
            </w:r>
          </w:p>
        </w:tc>
        <w:tc>
          <w:tcPr>
            <w:tcW w:w="668" w:type="pct"/>
            <w:shd w:val="clear" w:color="auto" w:fill="auto"/>
            <w:noWrap/>
            <w:vAlign w:val="center"/>
          </w:tcPr>
          <w:p w14:paraId="5FE783FE">
            <w:pPr>
              <w:spacing w:line="0" w:lineRule="atLeast"/>
              <w:ind w:firstLine="0" w:firstLineChars="0"/>
              <w:jc w:val="center"/>
              <w:rPr>
                <w:rFonts w:ascii="宋体" w:hAnsi="宋体" w:eastAsia="宋体"/>
                <w:color w:val="000000"/>
                <w:sz w:val="24"/>
                <w:szCs w:val="24"/>
              </w:rPr>
            </w:pPr>
            <w:r>
              <w:rPr>
                <w:rFonts w:hint="eastAsia" w:ascii="宋体" w:hAnsi="宋体" w:eastAsia="宋体"/>
                <w:color w:val="000000"/>
                <w:sz w:val="24"/>
                <w:szCs w:val="24"/>
              </w:rPr>
              <w:t>县人社局</w:t>
            </w:r>
          </w:p>
        </w:tc>
        <w:tc>
          <w:tcPr>
            <w:tcW w:w="812" w:type="pct"/>
            <w:noWrap w:val="0"/>
            <w:vAlign w:val="center"/>
          </w:tcPr>
          <w:p w14:paraId="45FEA807">
            <w:pPr>
              <w:spacing w:line="0" w:lineRule="atLeast"/>
              <w:ind w:firstLine="0" w:firstLineChars="0"/>
              <w:jc w:val="center"/>
              <w:rPr>
                <w:rFonts w:ascii="宋体" w:hAnsi="宋体" w:eastAsia="宋体"/>
                <w:color w:val="000000"/>
                <w:sz w:val="24"/>
                <w:szCs w:val="24"/>
              </w:rPr>
            </w:pPr>
            <w:r>
              <w:rPr>
                <w:rFonts w:hint="eastAsia" w:ascii="宋体" w:hAnsi="宋体" w:eastAsia="宋体"/>
                <w:color w:val="000000"/>
                <w:sz w:val="24"/>
                <w:szCs w:val="24"/>
              </w:rPr>
              <w:t>县教体局</w:t>
            </w:r>
          </w:p>
        </w:tc>
      </w:tr>
      <w:tr w14:paraId="29D9B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74" w:type="pct"/>
            <w:shd w:val="clear" w:color="auto" w:fill="auto"/>
            <w:noWrap w:val="0"/>
            <w:vAlign w:val="center"/>
          </w:tcPr>
          <w:p w14:paraId="656BD9A2">
            <w:pPr>
              <w:spacing w:line="0" w:lineRule="atLeast"/>
              <w:ind w:firstLine="0" w:firstLineChars="0"/>
              <w:jc w:val="center"/>
              <w:rPr>
                <w:rFonts w:ascii="宋体" w:hAnsi="宋体" w:eastAsia="宋体"/>
                <w:color w:val="000000"/>
                <w:sz w:val="24"/>
                <w:szCs w:val="24"/>
              </w:rPr>
            </w:pPr>
            <w:r>
              <w:rPr>
                <w:rFonts w:ascii="宋体" w:hAnsi="宋体" w:eastAsia="宋体"/>
                <w:color w:val="000000"/>
                <w:sz w:val="24"/>
                <w:szCs w:val="24"/>
              </w:rPr>
              <w:t>23</w:t>
            </w:r>
          </w:p>
        </w:tc>
        <w:tc>
          <w:tcPr>
            <w:tcW w:w="2816" w:type="pct"/>
            <w:shd w:val="clear" w:color="auto" w:fill="auto"/>
            <w:noWrap/>
            <w:vAlign w:val="center"/>
          </w:tcPr>
          <w:p w14:paraId="279D47AA">
            <w:pPr>
              <w:spacing w:line="0" w:lineRule="atLeast"/>
              <w:ind w:firstLine="0" w:firstLineChars="0"/>
              <w:rPr>
                <w:rFonts w:ascii="宋体" w:hAnsi="宋体" w:eastAsia="宋体"/>
                <w:color w:val="000000"/>
                <w:sz w:val="24"/>
                <w:szCs w:val="24"/>
              </w:rPr>
            </w:pPr>
            <w:r>
              <w:rPr>
                <w:rFonts w:hint="eastAsia" w:ascii="宋体" w:hAnsi="宋体" w:eastAsia="宋体"/>
                <w:color w:val="000000"/>
                <w:sz w:val="24"/>
                <w:szCs w:val="24"/>
              </w:rPr>
              <w:t>持续推进县农商行改革，制定防范和打击非法金融活动方案，落实</w:t>
            </w:r>
            <w:r>
              <w:rPr>
                <w:rFonts w:ascii="宋体" w:hAnsi="宋体" w:eastAsia="宋体"/>
                <w:color w:val="000000"/>
                <w:sz w:val="24"/>
                <w:szCs w:val="24"/>
              </w:rPr>
              <w:t>“</w:t>
            </w:r>
            <w:r>
              <w:rPr>
                <w:rFonts w:hint="eastAsia" w:ascii="宋体" w:hAnsi="宋体" w:eastAsia="宋体"/>
                <w:color w:val="000000"/>
                <w:sz w:val="24"/>
                <w:szCs w:val="24"/>
              </w:rPr>
              <w:t>四预两打</w:t>
            </w:r>
            <w:r>
              <w:rPr>
                <w:rFonts w:ascii="宋体" w:hAnsi="宋体" w:eastAsia="宋体"/>
                <w:color w:val="000000"/>
                <w:sz w:val="24"/>
                <w:szCs w:val="24"/>
              </w:rPr>
              <w:t>”</w:t>
            </w:r>
            <w:r>
              <w:rPr>
                <w:rFonts w:hint="eastAsia" w:ascii="宋体" w:hAnsi="宋体" w:eastAsia="宋体"/>
                <w:color w:val="000000"/>
                <w:sz w:val="24"/>
                <w:szCs w:val="24"/>
              </w:rPr>
              <w:t>工作机制，有效防范和打击非法金融活动。建立动态监测机制，在预算编制和执行中，将</w:t>
            </w:r>
            <w:r>
              <w:rPr>
                <w:rFonts w:ascii="宋体" w:hAnsi="宋体" w:eastAsia="宋体"/>
                <w:color w:val="000000"/>
                <w:sz w:val="24"/>
                <w:szCs w:val="24"/>
              </w:rPr>
              <w:t>“</w:t>
            </w:r>
            <w:r>
              <w:rPr>
                <w:rFonts w:hint="eastAsia" w:ascii="宋体" w:hAnsi="宋体" w:eastAsia="宋体"/>
                <w:color w:val="000000"/>
                <w:sz w:val="24"/>
                <w:szCs w:val="24"/>
              </w:rPr>
              <w:t>三保</w:t>
            </w:r>
            <w:r>
              <w:rPr>
                <w:rFonts w:ascii="宋体" w:hAnsi="宋体" w:eastAsia="宋体"/>
                <w:color w:val="000000"/>
                <w:sz w:val="24"/>
                <w:szCs w:val="24"/>
              </w:rPr>
              <w:t>”</w:t>
            </w:r>
            <w:r>
              <w:rPr>
                <w:rFonts w:hint="eastAsia" w:ascii="宋体" w:hAnsi="宋体" w:eastAsia="宋体"/>
                <w:color w:val="000000"/>
                <w:sz w:val="24"/>
                <w:szCs w:val="24"/>
              </w:rPr>
              <w:t>支出列为优先级，确保资金不留缺口。清理闲置资金、结转结余资金，优先用于</w:t>
            </w:r>
            <w:r>
              <w:rPr>
                <w:rFonts w:ascii="宋体" w:hAnsi="宋体" w:eastAsia="宋体"/>
                <w:color w:val="000000"/>
                <w:sz w:val="24"/>
                <w:szCs w:val="24"/>
              </w:rPr>
              <w:t>“</w:t>
            </w:r>
            <w:r>
              <w:rPr>
                <w:rFonts w:hint="eastAsia" w:ascii="宋体" w:hAnsi="宋体" w:eastAsia="宋体"/>
                <w:color w:val="000000"/>
                <w:sz w:val="24"/>
                <w:szCs w:val="24"/>
              </w:rPr>
              <w:t>三保</w:t>
            </w:r>
            <w:r>
              <w:rPr>
                <w:rFonts w:ascii="宋体" w:hAnsi="宋体" w:eastAsia="宋体"/>
                <w:color w:val="000000"/>
                <w:sz w:val="24"/>
                <w:szCs w:val="24"/>
              </w:rPr>
              <w:t>”</w:t>
            </w:r>
            <w:r>
              <w:rPr>
                <w:rFonts w:hint="eastAsia" w:ascii="宋体" w:hAnsi="宋体" w:eastAsia="宋体"/>
                <w:color w:val="000000"/>
                <w:sz w:val="24"/>
                <w:szCs w:val="24"/>
              </w:rPr>
              <w:t>领域。清理整合融资平台，严控新增隐性债务。加强电力供需形势分析，做好电力需求侧管理，确保电网安全稳定运行和电力有序供应。</w:t>
            </w:r>
          </w:p>
        </w:tc>
        <w:tc>
          <w:tcPr>
            <w:tcW w:w="429" w:type="pct"/>
            <w:shd w:val="clear" w:color="auto" w:fill="auto"/>
            <w:noWrap/>
            <w:vAlign w:val="center"/>
          </w:tcPr>
          <w:p w14:paraId="40BEF237">
            <w:pPr>
              <w:spacing w:line="0" w:lineRule="atLeast"/>
              <w:ind w:firstLine="0" w:firstLineChars="0"/>
              <w:jc w:val="center"/>
              <w:rPr>
                <w:rFonts w:ascii="宋体" w:hAnsi="宋体" w:eastAsia="宋体"/>
                <w:color w:val="000000"/>
                <w:sz w:val="24"/>
                <w:szCs w:val="24"/>
              </w:rPr>
            </w:pPr>
            <w:r>
              <w:rPr>
                <w:rFonts w:hint="eastAsia" w:ascii="宋体" w:hAnsi="宋体" w:eastAsia="宋体"/>
                <w:color w:val="000000"/>
                <w:sz w:val="24"/>
                <w:szCs w:val="24"/>
              </w:rPr>
              <w:t>宋育轩</w:t>
            </w:r>
          </w:p>
        </w:tc>
        <w:tc>
          <w:tcPr>
            <w:tcW w:w="668" w:type="pct"/>
            <w:shd w:val="clear" w:color="auto" w:fill="auto"/>
            <w:noWrap/>
            <w:vAlign w:val="center"/>
          </w:tcPr>
          <w:p w14:paraId="4D69EBCB">
            <w:pPr>
              <w:spacing w:line="0" w:lineRule="atLeast"/>
              <w:ind w:firstLine="0" w:firstLineChars="0"/>
              <w:jc w:val="center"/>
              <w:rPr>
                <w:rFonts w:ascii="宋体" w:hAnsi="宋体" w:eastAsia="宋体"/>
                <w:color w:val="000000"/>
                <w:sz w:val="24"/>
                <w:szCs w:val="24"/>
              </w:rPr>
            </w:pPr>
            <w:r>
              <w:rPr>
                <w:rFonts w:hint="eastAsia" w:ascii="宋体" w:hAnsi="宋体" w:eastAsia="宋体"/>
                <w:color w:val="000000"/>
                <w:sz w:val="24"/>
                <w:szCs w:val="24"/>
              </w:rPr>
              <w:t>县金融服务中心</w:t>
            </w:r>
          </w:p>
        </w:tc>
        <w:tc>
          <w:tcPr>
            <w:tcW w:w="812" w:type="pct"/>
            <w:noWrap w:val="0"/>
            <w:vAlign w:val="center"/>
          </w:tcPr>
          <w:p w14:paraId="67E0776B">
            <w:pPr>
              <w:spacing w:line="0" w:lineRule="atLeast"/>
              <w:ind w:firstLine="0" w:firstLineChars="0"/>
              <w:jc w:val="center"/>
              <w:rPr>
                <w:rFonts w:hint="eastAsia" w:ascii="宋体" w:hAnsi="宋体" w:eastAsia="宋体"/>
                <w:color w:val="000000"/>
                <w:sz w:val="24"/>
                <w:szCs w:val="24"/>
              </w:rPr>
            </w:pPr>
            <w:r>
              <w:rPr>
                <w:rFonts w:hint="eastAsia" w:ascii="宋体" w:hAnsi="宋体" w:eastAsia="宋体"/>
                <w:color w:val="000000"/>
                <w:sz w:val="24"/>
                <w:szCs w:val="24"/>
              </w:rPr>
              <w:t>县财政局</w:t>
            </w:r>
          </w:p>
          <w:p w14:paraId="54095AB8">
            <w:pPr>
              <w:spacing w:line="0" w:lineRule="atLeast"/>
              <w:ind w:firstLine="0" w:firstLineChars="0"/>
              <w:jc w:val="center"/>
              <w:rPr>
                <w:rFonts w:hint="eastAsia" w:ascii="宋体" w:hAnsi="宋体" w:eastAsia="宋体"/>
                <w:color w:val="000000"/>
                <w:sz w:val="24"/>
                <w:szCs w:val="24"/>
              </w:rPr>
            </w:pPr>
            <w:r>
              <w:rPr>
                <w:rFonts w:hint="eastAsia" w:ascii="宋体" w:hAnsi="宋体" w:eastAsia="宋体"/>
                <w:color w:val="000000"/>
                <w:sz w:val="24"/>
                <w:szCs w:val="24"/>
              </w:rPr>
              <w:t>淮滨金融监管支局</w:t>
            </w:r>
          </w:p>
          <w:p w14:paraId="6502963E">
            <w:pPr>
              <w:spacing w:line="0" w:lineRule="atLeast"/>
              <w:ind w:firstLine="0" w:firstLineChars="0"/>
              <w:jc w:val="center"/>
              <w:rPr>
                <w:rFonts w:hint="eastAsia" w:ascii="宋体" w:hAnsi="宋体" w:eastAsia="宋体"/>
                <w:color w:val="000000"/>
                <w:sz w:val="24"/>
                <w:szCs w:val="24"/>
              </w:rPr>
            </w:pPr>
            <w:r>
              <w:rPr>
                <w:rFonts w:hint="eastAsia" w:ascii="宋体" w:hAnsi="宋体" w:eastAsia="宋体"/>
                <w:color w:val="000000"/>
                <w:sz w:val="24"/>
                <w:szCs w:val="24"/>
              </w:rPr>
              <w:t>县发改委</w:t>
            </w:r>
          </w:p>
          <w:p w14:paraId="6C447B5A">
            <w:pPr>
              <w:spacing w:line="0" w:lineRule="atLeast"/>
              <w:ind w:firstLine="0" w:firstLineChars="0"/>
              <w:jc w:val="center"/>
              <w:rPr>
                <w:rFonts w:ascii="宋体" w:hAnsi="宋体" w:eastAsia="宋体"/>
                <w:color w:val="000000"/>
                <w:sz w:val="24"/>
                <w:szCs w:val="24"/>
              </w:rPr>
            </w:pPr>
            <w:r>
              <w:rPr>
                <w:rFonts w:hint="eastAsia" w:ascii="宋体" w:hAnsi="宋体" w:eastAsia="宋体"/>
                <w:color w:val="000000"/>
                <w:sz w:val="24"/>
                <w:szCs w:val="24"/>
              </w:rPr>
              <w:t>县供电公司</w:t>
            </w:r>
          </w:p>
        </w:tc>
      </w:tr>
      <w:tr w14:paraId="2E08A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74" w:type="pct"/>
            <w:shd w:val="clear" w:color="auto" w:fill="auto"/>
            <w:noWrap w:val="0"/>
            <w:vAlign w:val="center"/>
          </w:tcPr>
          <w:p w14:paraId="101FB904">
            <w:pPr>
              <w:spacing w:line="0" w:lineRule="atLeast"/>
              <w:ind w:firstLine="0" w:firstLineChars="0"/>
              <w:jc w:val="center"/>
              <w:rPr>
                <w:rFonts w:ascii="宋体" w:hAnsi="宋体" w:eastAsia="宋体"/>
                <w:color w:val="000000"/>
                <w:sz w:val="24"/>
                <w:szCs w:val="24"/>
              </w:rPr>
            </w:pPr>
            <w:r>
              <w:rPr>
                <w:rFonts w:ascii="宋体" w:hAnsi="宋体" w:eastAsia="宋体"/>
                <w:color w:val="000000"/>
                <w:sz w:val="24"/>
                <w:szCs w:val="24"/>
              </w:rPr>
              <w:t>24</w:t>
            </w:r>
          </w:p>
        </w:tc>
        <w:tc>
          <w:tcPr>
            <w:tcW w:w="2816" w:type="pct"/>
            <w:shd w:val="clear" w:color="auto" w:fill="auto"/>
            <w:noWrap/>
            <w:vAlign w:val="center"/>
          </w:tcPr>
          <w:p w14:paraId="20B80051">
            <w:pPr>
              <w:spacing w:line="0" w:lineRule="atLeast"/>
              <w:ind w:firstLine="0" w:firstLineChars="0"/>
              <w:rPr>
                <w:rFonts w:ascii="宋体" w:hAnsi="宋体" w:eastAsia="宋体"/>
                <w:color w:val="000000"/>
                <w:sz w:val="24"/>
                <w:szCs w:val="24"/>
              </w:rPr>
            </w:pPr>
            <w:r>
              <w:rPr>
                <w:rFonts w:hint="eastAsia" w:ascii="宋体" w:hAnsi="宋体" w:eastAsia="宋体"/>
                <w:color w:val="000000"/>
                <w:sz w:val="24"/>
                <w:szCs w:val="24"/>
              </w:rPr>
              <w:t>扎实推进安全生产治本攻坚三年行动，开展消防安全</w:t>
            </w:r>
            <w:r>
              <w:rPr>
                <w:rFonts w:ascii="宋体" w:hAnsi="宋体" w:eastAsia="宋体"/>
                <w:color w:val="000000"/>
                <w:sz w:val="24"/>
                <w:szCs w:val="24"/>
              </w:rPr>
              <w:t>“</w:t>
            </w:r>
            <w:r>
              <w:rPr>
                <w:rFonts w:hint="eastAsia" w:ascii="宋体" w:hAnsi="宋体" w:eastAsia="宋体"/>
                <w:color w:val="000000"/>
                <w:sz w:val="24"/>
                <w:szCs w:val="24"/>
              </w:rPr>
              <w:t>五大</w:t>
            </w:r>
            <w:r>
              <w:rPr>
                <w:rFonts w:ascii="宋体" w:hAnsi="宋体" w:eastAsia="宋体"/>
                <w:color w:val="000000"/>
                <w:sz w:val="24"/>
                <w:szCs w:val="24"/>
              </w:rPr>
              <w:t>”</w:t>
            </w:r>
            <w:r>
              <w:rPr>
                <w:rFonts w:hint="eastAsia" w:ascii="宋体" w:hAnsi="宋体" w:eastAsia="宋体"/>
                <w:color w:val="000000"/>
                <w:sz w:val="24"/>
                <w:szCs w:val="24"/>
              </w:rPr>
              <w:t>行动攻坚会战，推进化工行业安全专项整治，抓细抓实森林防火、人员密集场所、燃气安全、高层建筑消防、交通运输、危化品生产储运等重点领域、重点环节，坚决遏制重特大安全事故发生。强化防汛抗旱预测预警工作、优化联防联调方案，加强流域洪水、城市内涝等突出风险防范应对。</w:t>
            </w:r>
          </w:p>
        </w:tc>
        <w:tc>
          <w:tcPr>
            <w:tcW w:w="429" w:type="pct"/>
            <w:shd w:val="clear" w:color="auto" w:fill="auto"/>
            <w:noWrap/>
            <w:vAlign w:val="center"/>
          </w:tcPr>
          <w:p w14:paraId="428377CF">
            <w:pPr>
              <w:spacing w:line="0" w:lineRule="atLeast"/>
              <w:ind w:firstLine="0" w:firstLineChars="0"/>
              <w:jc w:val="center"/>
              <w:rPr>
                <w:rFonts w:hint="eastAsia" w:ascii="宋体" w:hAnsi="宋体" w:eastAsia="宋体"/>
                <w:color w:val="000000"/>
                <w:sz w:val="24"/>
                <w:szCs w:val="24"/>
              </w:rPr>
            </w:pPr>
            <w:r>
              <w:rPr>
                <w:rFonts w:hint="eastAsia" w:ascii="宋体" w:hAnsi="宋体" w:eastAsia="宋体"/>
                <w:color w:val="000000"/>
                <w:sz w:val="24"/>
                <w:szCs w:val="24"/>
              </w:rPr>
              <w:t>李菲漓</w:t>
            </w:r>
          </w:p>
          <w:p w14:paraId="65F3E1AB">
            <w:pPr>
              <w:spacing w:line="0" w:lineRule="atLeast"/>
              <w:ind w:firstLine="0" w:firstLineChars="0"/>
              <w:jc w:val="center"/>
              <w:rPr>
                <w:rFonts w:ascii="宋体" w:hAnsi="宋体" w:eastAsia="宋体"/>
                <w:color w:val="000000"/>
                <w:sz w:val="24"/>
                <w:szCs w:val="24"/>
              </w:rPr>
            </w:pPr>
            <w:r>
              <w:rPr>
                <w:rFonts w:hint="eastAsia" w:ascii="宋体" w:hAnsi="宋体" w:eastAsia="宋体"/>
                <w:color w:val="000000"/>
                <w:sz w:val="24"/>
                <w:szCs w:val="24"/>
              </w:rPr>
              <w:t>程  涛</w:t>
            </w:r>
          </w:p>
        </w:tc>
        <w:tc>
          <w:tcPr>
            <w:tcW w:w="668" w:type="pct"/>
            <w:shd w:val="clear" w:color="auto" w:fill="auto"/>
            <w:noWrap/>
            <w:vAlign w:val="center"/>
          </w:tcPr>
          <w:p w14:paraId="370F5C79">
            <w:pPr>
              <w:spacing w:line="0" w:lineRule="atLeast"/>
              <w:ind w:firstLine="0" w:firstLineChars="0"/>
              <w:jc w:val="center"/>
              <w:rPr>
                <w:rFonts w:ascii="宋体" w:hAnsi="宋体" w:eastAsia="宋体"/>
                <w:color w:val="000000"/>
                <w:sz w:val="24"/>
                <w:szCs w:val="24"/>
              </w:rPr>
            </w:pPr>
            <w:r>
              <w:rPr>
                <w:rFonts w:hint="eastAsia" w:ascii="宋体" w:hAnsi="宋体" w:eastAsia="宋体"/>
                <w:color w:val="000000"/>
                <w:sz w:val="24"/>
                <w:szCs w:val="24"/>
              </w:rPr>
              <w:t>县应急管理局</w:t>
            </w:r>
          </w:p>
        </w:tc>
        <w:tc>
          <w:tcPr>
            <w:tcW w:w="812" w:type="pct"/>
            <w:noWrap w:val="0"/>
            <w:vAlign w:val="center"/>
          </w:tcPr>
          <w:p w14:paraId="1AA66903">
            <w:pPr>
              <w:spacing w:line="0" w:lineRule="atLeast"/>
              <w:ind w:firstLine="0" w:firstLineChars="0"/>
              <w:jc w:val="center"/>
              <w:rPr>
                <w:rFonts w:hint="eastAsia" w:ascii="宋体" w:hAnsi="宋体" w:eastAsia="宋体"/>
                <w:color w:val="000000"/>
                <w:sz w:val="24"/>
                <w:szCs w:val="24"/>
              </w:rPr>
            </w:pPr>
            <w:r>
              <w:rPr>
                <w:rFonts w:hint="eastAsia" w:ascii="宋体" w:hAnsi="宋体" w:eastAsia="宋体"/>
                <w:color w:val="000000"/>
                <w:sz w:val="24"/>
                <w:szCs w:val="24"/>
              </w:rPr>
              <w:t>县安委会</w:t>
            </w:r>
          </w:p>
          <w:p w14:paraId="152F7802">
            <w:pPr>
              <w:spacing w:line="0" w:lineRule="atLeast"/>
              <w:ind w:firstLine="0" w:firstLineChars="0"/>
              <w:jc w:val="center"/>
              <w:rPr>
                <w:rFonts w:ascii="宋体" w:hAnsi="宋体" w:eastAsia="宋体"/>
                <w:color w:val="000000"/>
                <w:sz w:val="24"/>
                <w:szCs w:val="24"/>
              </w:rPr>
            </w:pPr>
            <w:r>
              <w:rPr>
                <w:rFonts w:hint="eastAsia" w:ascii="宋体" w:hAnsi="宋体" w:eastAsia="宋体"/>
                <w:color w:val="000000"/>
                <w:sz w:val="24"/>
                <w:szCs w:val="24"/>
              </w:rPr>
              <w:t>县防灾减灾救灾委各成员单位按职责分工负责</w:t>
            </w:r>
          </w:p>
        </w:tc>
      </w:tr>
    </w:tbl>
    <w:p w14:paraId="798B222E"/>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495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94" w:lineRule="exact"/>
      <w:ind w:firstLine="200" w:firstLineChars="200"/>
      <w:jc w:val="both"/>
    </w:pPr>
    <w:rPr>
      <w:rFonts w:ascii="Times New Roman" w:hAnsi="Times New Roman" w:eastAsia="仿宋_GB2312" w:cs="Times New Roman"/>
      <w:sz w:val="3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semiHidden/>
    <w:unhideWhenUsed/>
    <w:uiPriority w:val="99"/>
    <w:pPr>
      <w:pBdr>
        <w:bottom w:val="single" w:color="auto" w:sz="6" w:space="1"/>
      </w:pBdr>
      <w:tabs>
        <w:tab w:val="center" w:pos="4153"/>
        <w:tab w:val="right" w:pos="8306"/>
      </w:tabs>
      <w:snapToGrid w:val="0"/>
      <w:spacing w:line="240" w:lineRule="atLeast"/>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2025-08-06T07:56:06Z</dcterms:created>
  <dc:creator>Administrator</dc:creator>
  <cp:lastModifiedBy>中意nei啊</cp:lastModifiedBy>
  <dcterms:modified xsi:type="dcterms:W3CDTF">2025-08-06T07:56:17Z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eyJoZGlkIjoiYWQ3Yjk5NDU3OTNmY2E3Y2Q5MTRhN2U1MmIwN2U1ZDkiLCJ1c2VySWQiOiI0NDkwMjYxNDgifQ==</vt:lpwstr>
  </property>
  <property fmtid="{D5CDD505-2E9C-101B-9397-08002B2CF9AE}" pid="4" name="ICV">
    <vt:lpwstr>BE31AAC3B250488FBBDEA3365AFDA11F_12</vt:lpwstr>
  </property>
</Properties>
</file>