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94" w:rsidRPr="00965B65" w:rsidRDefault="00F26B94" w:rsidP="00F26B94">
      <w:pPr>
        <w:jc w:val="center"/>
        <w:rPr>
          <w:rFonts w:ascii="方正小标宋简体" w:eastAsia="方正小标宋简体"/>
          <w:sz w:val="44"/>
          <w:szCs w:val="44"/>
        </w:rPr>
      </w:pPr>
      <w:r w:rsidRPr="00965B65">
        <w:rPr>
          <w:rFonts w:ascii="方正小标宋简体" w:eastAsia="方正小标宋简体" w:hint="eastAsia"/>
          <w:sz w:val="44"/>
          <w:szCs w:val="44"/>
        </w:rPr>
        <w:t>信阳市市场监管领域2021年度部门联合“双随机一公开”抽查计划</w:t>
      </w:r>
    </w:p>
    <w:tbl>
      <w:tblPr>
        <w:tblStyle w:val="a3"/>
        <w:tblW w:w="14885" w:type="dxa"/>
        <w:tblInd w:w="-176" w:type="dxa"/>
        <w:tblLayout w:type="fixed"/>
        <w:tblLook w:val="04A0"/>
      </w:tblPr>
      <w:tblGrid>
        <w:gridCol w:w="710"/>
        <w:gridCol w:w="992"/>
        <w:gridCol w:w="992"/>
        <w:gridCol w:w="834"/>
        <w:gridCol w:w="1268"/>
        <w:gridCol w:w="733"/>
        <w:gridCol w:w="958"/>
        <w:gridCol w:w="5279"/>
        <w:gridCol w:w="992"/>
        <w:gridCol w:w="993"/>
        <w:gridCol w:w="1134"/>
      </w:tblGrid>
      <w:tr w:rsidR="00F26B94" w:rsidTr="006A0D32">
        <w:tc>
          <w:tcPr>
            <w:tcW w:w="710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抽查计划名称</w:t>
            </w:r>
          </w:p>
        </w:tc>
        <w:tc>
          <w:tcPr>
            <w:tcW w:w="992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抽查任务名称</w:t>
            </w:r>
          </w:p>
        </w:tc>
        <w:tc>
          <w:tcPr>
            <w:tcW w:w="834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抽查类型</w:t>
            </w:r>
          </w:p>
        </w:tc>
        <w:tc>
          <w:tcPr>
            <w:tcW w:w="1268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抽查事项类别</w:t>
            </w:r>
          </w:p>
        </w:tc>
        <w:tc>
          <w:tcPr>
            <w:tcW w:w="733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发起部门</w:t>
            </w:r>
          </w:p>
        </w:tc>
        <w:tc>
          <w:tcPr>
            <w:tcW w:w="958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联合部门</w:t>
            </w:r>
          </w:p>
        </w:tc>
        <w:tc>
          <w:tcPr>
            <w:tcW w:w="5279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抽查事项</w:t>
            </w:r>
          </w:p>
        </w:tc>
        <w:tc>
          <w:tcPr>
            <w:tcW w:w="992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抽查对象范围</w:t>
            </w:r>
          </w:p>
        </w:tc>
        <w:tc>
          <w:tcPr>
            <w:tcW w:w="993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抽查对象比例</w:t>
            </w:r>
          </w:p>
        </w:tc>
        <w:tc>
          <w:tcPr>
            <w:tcW w:w="1134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抽查起止时间</w:t>
            </w:r>
          </w:p>
        </w:tc>
      </w:tr>
      <w:tr w:rsidR="006A0D32" w:rsidTr="006A0D32">
        <w:tc>
          <w:tcPr>
            <w:tcW w:w="710" w:type="dxa"/>
            <w:vMerge w:val="restart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F26B94" w:rsidRDefault="00F26B94" w:rsidP="006A0D32">
            <w:pPr>
              <w:jc w:val="center"/>
            </w:pPr>
            <w:r>
              <w:t>农资监管领域</w:t>
            </w:r>
            <w:r>
              <w:t>"</w:t>
            </w:r>
            <w:r>
              <w:t>双随机、一公开</w:t>
            </w:r>
            <w:r>
              <w:t>"</w:t>
            </w:r>
            <w:r>
              <w:t>部门联合抽查</w:t>
            </w:r>
          </w:p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兽药抽查</w:t>
            </w: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定向</w:t>
            </w: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一般检查</w:t>
            </w: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  <w:r w:rsidRPr="00682EC7">
              <w:rPr>
                <w:rFonts w:hint="eastAsia"/>
              </w:rPr>
              <w:t>信阳市农业农村局</w:t>
            </w: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  <w:r w:rsidRPr="004030DF">
              <w:rPr>
                <w:rFonts w:hint="eastAsia"/>
              </w:rPr>
              <w:t>信阳市市场监督管理局</w:t>
            </w:r>
          </w:p>
        </w:tc>
        <w:tc>
          <w:tcPr>
            <w:tcW w:w="5279" w:type="dxa"/>
            <w:vAlign w:val="center"/>
          </w:tcPr>
          <w:p w:rsidR="006A0D32" w:rsidRDefault="00F26B94" w:rsidP="006A0D32">
            <w:pPr>
              <w:jc w:val="center"/>
            </w:pPr>
            <w:r w:rsidRPr="0043580F">
              <w:rPr>
                <w:rFonts w:hint="eastAsia"/>
              </w:rPr>
              <w:t>对兽药生产企业的检查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法定代表人、自然人股东身份真实性的检查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法定代表人（负责人）任职情况的检查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注册资本实缴情况的检查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住所（经营场所）或驻在场所的检查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经营（业务）范围中无需审批的经营（业务）项目的检查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经营（驻在）期限的检查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名称规范使用情况的检查</w:t>
            </w:r>
            <w:r w:rsidRPr="0043580F">
              <w:rPr>
                <w:rFonts w:hint="eastAsia"/>
              </w:rPr>
              <w:t>,</w:t>
            </w:r>
          </w:p>
          <w:p w:rsidR="00F26B94" w:rsidRDefault="00F26B94" w:rsidP="006A0D32">
            <w:r w:rsidRPr="0043580F">
              <w:rPr>
                <w:rFonts w:hint="eastAsia"/>
              </w:rPr>
              <w:t>营业执照（登记证）规范使用情况的检查</w:t>
            </w: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全市存续兽药生产、经营企业</w:t>
            </w:r>
          </w:p>
        </w:tc>
        <w:tc>
          <w:tcPr>
            <w:tcW w:w="993" w:type="dxa"/>
            <w:vMerge w:val="restart"/>
            <w:vAlign w:val="center"/>
          </w:tcPr>
          <w:p w:rsidR="00F26B94" w:rsidRDefault="00F26B94" w:rsidP="006A0D32">
            <w:pPr>
              <w:jc w:val="center"/>
            </w:pPr>
            <w:r w:rsidRPr="00965B65">
              <w:rPr>
                <w:rFonts w:hint="eastAsia"/>
                <w:sz w:val="24"/>
                <w:szCs w:val="24"/>
              </w:rPr>
              <w:t>10-</w:t>
            </w:r>
            <w:r>
              <w:rPr>
                <w:rFonts w:hint="eastAsia"/>
                <w:sz w:val="24"/>
                <w:szCs w:val="24"/>
              </w:rPr>
              <w:t>50</w:t>
            </w:r>
            <w:r w:rsidRPr="00965B65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7F02D0">
              <w:rPr>
                <w:rFonts w:hint="eastAsia"/>
                <w:sz w:val="24"/>
                <w:szCs w:val="24"/>
              </w:rPr>
              <w:t>至</w:t>
            </w:r>
            <w:r w:rsidRPr="007F02D0">
              <w:rPr>
                <w:rFonts w:hint="eastAsia"/>
                <w:sz w:val="24"/>
                <w:szCs w:val="24"/>
              </w:rPr>
              <w:t>10</w:t>
            </w:r>
            <w:r w:rsidRPr="007F02D0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A0D32" w:rsidTr="006A0D32">
        <w:tc>
          <w:tcPr>
            <w:tcW w:w="710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饲料抽查</w:t>
            </w: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  <w:r w:rsidRPr="008620DE">
              <w:rPr>
                <w:rFonts w:hint="eastAsia"/>
              </w:rPr>
              <w:t>定向</w:t>
            </w: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  <w:r w:rsidRPr="00B734F3">
              <w:rPr>
                <w:rFonts w:hint="eastAsia"/>
              </w:rPr>
              <w:t>一般检查</w:t>
            </w: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  <w:r w:rsidRPr="00682EC7">
              <w:rPr>
                <w:rFonts w:hint="eastAsia"/>
              </w:rPr>
              <w:t>信阳市农业农村局</w:t>
            </w: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  <w:r w:rsidRPr="004030DF">
              <w:rPr>
                <w:rFonts w:hint="eastAsia"/>
              </w:rPr>
              <w:t>信阳市市场监督管理局</w:t>
            </w:r>
          </w:p>
        </w:tc>
        <w:tc>
          <w:tcPr>
            <w:tcW w:w="5279" w:type="dxa"/>
            <w:vAlign w:val="center"/>
          </w:tcPr>
          <w:p w:rsidR="00F26B94" w:rsidRDefault="00F26B94" w:rsidP="006A0D32">
            <w:pPr>
              <w:jc w:val="center"/>
            </w:pPr>
            <w:r w:rsidRPr="0043580F">
              <w:rPr>
                <w:rFonts w:hint="eastAsia"/>
              </w:rPr>
              <w:t>对饲料生产企业的检查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法定代表人、自然人股东身份真实性的检查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法定代表人（负责人）任职情况的检查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注册资本实缴情况的检查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住所（经营场所）或驻在场所的检查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经营（业务）范围中无需审批的经营（业务）项目的检查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经营（驻在）期限的检查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名称规范使用情况的检查</w:t>
            </w:r>
            <w:r w:rsidRPr="0043580F">
              <w:rPr>
                <w:rFonts w:hint="eastAsia"/>
              </w:rPr>
              <w:t>,</w:t>
            </w:r>
          </w:p>
          <w:p w:rsidR="00F26B94" w:rsidRDefault="00F26B94" w:rsidP="006A0D32">
            <w:r w:rsidRPr="0043580F">
              <w:rPr>
                <w:rFonts w:hint="eastAsia"/>
              </w:rPr>
              <w:t>营业执照（登记证）规范使用情况的检查</w:t>
            </w: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全市存续饲料生产、经营企业</w:t>
            </w:r>
          </w:p>
        </w:tc>
        <w:tc>
          <w:tcPr>
            <w:tcW w:w="993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  <w:r w:rsidRPr="007F02D0">
              <w:rPr>
                <w:rFonts w:hint="eastAsia"/>
                <w:sz w:val="24"/>
                <w:szCs w:val="24"/>
              </w:rPr>
              <w:t>8</w:t>
            </w:r>
            <w:r w:rsidRPr="007F02D0">
              <w:rPr>
                <w:rFonts w:hint="eastAsia"/>
                <w:sz w:val="24"/>
                <w:szCs w:val="24"/>
              </w:rPr>
              <w:t>至</w:t>
            </w:r>
            <w:r w:rsidRPr="007F02D0">
              <w:rPr>
                <w:rFonts w:hint="eastAsia"/>
                <w:sz w:val="24"/>
                <w:szCs w:val="24"/>
              </w:rPr>
              <w:t>10</w:t>
            </w:r>
            <w:r w:rsidRPr="007F02D0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A0D32" w:rsidTr="006A0D32">
        <w:tc>
          <w:tcPr>
            <w:tcW w:w="710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化肥抽查</w:t>
            </w: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  <w:r w:rsidRPr="008620DE">
              <w:rPr>
                <w:rFonts w:hint="eastAsia"/>
              </w:rPr>
              <w:t>定向</w:t>
            </w: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  <w:r w:rsidRPr="00B734F3">
              <w:rPr>
                <w:rFonts w:hint="eastAsia"/>
              </w:rPr>
              <w:t>一般检查</w:t>
            </w: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  <w:r w:rsidRPr="00682EC7">
              <w:rPr>
                <w:rFonts w:hint="eastAsia"/>
              </w:rPr>
              <w:t>信阳市农业农村局</w:t>
            </w: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  <w:r w:rsidRPr="004030DF">
              <w:rPr>
                <w:rFonts w:hint="eastAsia"/>
              </w:rPr>
              <w:t>信阳市市场监督管理局</w:t>
            </w:r>
          </w:p>
        </w:tc>
        <w:tc>
          <w:tcPr>
            <w:tcW w:w="5279" w:type="dxa"/>
            <w:vAlign w:val="center"/>
          </w:tcPr>
          <w:p w:rsidR="00F26B94" w:rsidRDefault="00F26B94" w:rsidP="006A0D32">
            <w:pPr>
              <w:jc w:val="center"/>
            </w:pPr>
            <w:r w:rsidRPr="0043580F">
              <w:rPr>
                <w:rFonts w:hint="eastAsia"/>
              </w:rPr>
              <w:t>对经营登记管理肥料的执法检查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法定代表人、自然人股东身份真实性的检查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法定代表人（负责人）任职情况的检查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注册资本实缴情况的检查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住所（经营场所）或驻在场所的检查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经营（业务）范围中无需审批的经营（业务）项目的检查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经营（驻在）期限的检查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名称规范使用情况</w:t>
            </w:r>
          </w:p>
          <w:p w:rsidR="00F26B94" w:rsidRDefault="00F26B94" w:rsidP="006A0D32">
            <w:r w:rsidRPr="0043580F">
              <w:rPr>
                <w:rFonts w:hint="eastAsia"/>
              </w:rPr>
              <w:t>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营业执照（登记证）规范使用情况的检查</w:t>
            </w: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全市化肥企业</w:t>
            </w:r>
          </w:p>
        </w:tc>
        <w:tc>
          <w:tcPr>
            <w:tcW w:w="993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  <w:r w:rsidRPr="007F02D0">
              <w:rPr>
                <w:rFonts w:hint="eastAsia"/>
                <w:sz w:val="24"/>
                <w:szCs w:val="24"/>
              </w:rPr>
              <w:t>8</w:t>
            </w:r>
            <w:r w:rsidRPr="007F02D0">
              <w:rPr>
                <w:rFonts w:hint="eastAsia"/>
                <w:sz w:val="24"/>
                <w:szCs w:val="24"/>
              </w:rPr>
              <w:t>至</w:t>
            </w:r>
            <w:r w:rsidRPr="007F02D0">
              <w:rPr>
                <w:rFonts w:hint="eastAsia"/>
                <w:sz w:val="24"/>
                <w:szCs w:val="24"/>
              </w:rPr>
              <w:t>10</w:t>
            </w:r>
            <w:r w:rsidRPr="007F02D0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A0D32" w:rsidTr="006A0D32">
        <w:tc>
          <w:tcPr>
            <w:tcW w:w="710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种子抽查</w:t>
            </w: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  <w:r w:rsidRPr="008620DE">
              <w:rPr>
                <w:rFonts w:hint="eastAsia"/>
              </w:rPr>
              <w:t>定向</w:t>
            </w: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  <w:r w:rsidRPr="00B734F3">
              <w:rPr>
                <w:rFonts w:hint="eastAsia"/>
              </w:rPr>
              <w:t>一般检查</w:t>
            </w: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  <w:r w:rsidRPr="00682EC7">
              <w:rPr>
                <w:rFonts w:hint="eastAsia"/>
              </w:rPr>
              <w:t>信阳市农业农</w:t>
            </w:r>
            <w:r w:rsidRPr="00682EC7">
              <w:rPr>
                <w:rFonts w:hint="eastAsia"/>
              </w:rPr>
              <w:lastRenderedPageBreak/>
              <w:t>村局</w:t>
            </w: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  <w:r w:rsidRPr="004030DF">
              <w:rPr>
                <w:rFonts w:hint="eastAsia"/>
              </w:rPr>
              <w:lastRenderedPageBreak/>
              <w:t>信阳市市场监督管理</w:t>
            </w:r>
            <w:r w:rsidRPr="004030DF">
              <w:rPr>
                <w:rFonts w:hint="eastAsia"/>
              </w:rPr>
              <w:lastRenderedPageBreak/>
              <w:t>局</w:t>
            </w:r>
          </w:p>
        </w:tc>
        <w:tc>
          <w:tcPr>
            <w:tcW w:w="5279" w:type="dxa"/>
            <w:vAlign w:val="center"/>
          </w:tcPr>
          <w:p w:rsidR="006A0D32" w:rsidRDefault="00F26B94" w:rsidP="006A0D32">
            <w:pPr>
              <w:jc w:val="center"/>
            </w:pPr>
            <w:r w:rsidRPr="0043580F">
              <w:rPr>
                <w:rFonts w:hint="eastAsia"/>
              </w:rPr>
              <w:lastRenderedPageBreak/>
              <w:t>对生产、经营种子的执法检查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法定代表人、自然人股东身份真实性的检查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法定代表人（负责人）任职情况的检查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注册资本实缴情况的检查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住所（经营场所）或驻在场</w:t>
            </w:r>
            <w:r w:rsidRPr="0043580F">
              <w:rPr>
                <w:rFonts w:hint="eastAsia"/>
              </w:rPr>
              <w:lastRenderedPageBreak/>
              <w:t>所的检查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经营（业务）范围中无需审批的经营（业务）项目的检查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经营（驻在）期限的检查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名称规范使用情况</w:t>
            </w:r>
          </w:p>
          <w:p w:rsidR="00F26B94" w:rsidRDefault="00F26B94" w:rsidP="006A0D32">
            <w:r w:rsidRPr="0043580F">
              <w:rPr>
                <w:rFonts w:hint="eastAsia"/>
              </w:rPr>
              <w:t>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营业执照（登记证）规范使用情况的检查</w:t>
            </w: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lastRenderedPageBreak/>
              <w:t>全市存续种子经营市</w:t>
            </w:r>
            <w:r>
              <w:rPr>
                <w:rFonts w:hint="eastAsia"/>
              </w:rPr>
              <w:lastRenderedPageBreak/>
              <w:t>场主体</w:t>
            </w:r>
          </w:p>
        </w:tc>
        <w:tc>
          <w:tcPr>
            <w:tcW w:w="993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  <w:r w:rsidRPr="007F02D0">
              <w:rPr>
                <w:rFonts w:hint="eastAsia"/>
                <w:sz w:val="24"/>
                <w:szCs w:val="24"/>
              </w:rPr>
              <w:t>8</w:t>
            </w:r>
            <w:r w:rsidRPr="007F02D0">
              <w:rPr>
                <w:rFonts w:hint="eastAsia"/>
                <w:sz w:val="24"/>
                <w:szCs w:val="24"/>
              </w:rPr>
              <w:t>至</w:t>
            </w:r>
            <w:r w:rsidRPr="007F02D0">
              <w:rPr>
                <w:rFonts w:hint="eastAsia"/>
                <w:sz w:val="24"/>
                <w:szCs w:val="24"/>
              </w:rPr>
              <w:t>10</w:t>
            </w:r>
            <w:r w:rsidRPr="007F02D0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A0D32" w:rsidTr="006A0D32">
        <w:tc>
          <w:tcPr>
            <w:tcW w:w="710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农药抽查</w:t>
            </w: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  <w:r w:rsidRPr="008620DE">
              <w:rPr>
                <w:rFonts w:hint="eastAsia"/>
              </w:rPr>
              <w:t>定向</w:t>
            </w: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  <w:r w:rsidRPr="00B734F3">
              <w:rPr>
                <w:rFonts w:hint="eastAsia"/>
              </w:rPr>
              <w:t>一般检查</w:t>
            </w: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  <w:r w:rsidRPr="00682EC7">
              <w:rPr>
                <w:rFonts w:hint="eastAsia"/>
              </w:rPr>
              <w:t>信阳市农业农村局</w:t>
            </w: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  <w:r w:rsidRPr="004030DF">
              <w:rPr>
                <w:rFonts w:hint="eastAsia"/>
              </w:rPr>
              <w:t>信阳市市场监督管理局</w:t>
            </w:r>
          </w:p>
        </w:tc>
        <w:tc>
          <w:tcPr>
            <w:tcW w:w="5279" w:type="dxa"/>
            <w:vAlign w:val="center"/>
          </w:tcPr>
          <w:p w:rsidR="00F26B94" w:rsidRDefault="00F26B94" w:rsidP="006A0D32">
            <w:pPr>
              <w:jc w:val="center"/>
            </w:pPr>
            <w:r w:rsidRPr="0043580F">
              <w:rPr>
                <w:rFonts w:hint="eastAsia"/>
              </w:rPr>
              <w:t>对农药经营者的执法检查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法定代表人、自然人股东身份真实性的检查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法定代表人（负责人）任职情况的检查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注册资本实缴情况的检查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住所（经营场所）或驻在场所的检查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经营（业务）范围中无需审批的经营（业务）项目的检查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经营（驻在）期限的检查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名称规范使用情况的</w:t>
            </w:r>
          </w:p>
          <w:p w:rsidR="00F26B94" w:rsidRDefault="00F26B94" w:rsidP="006A0D32">
            <w:r w:rsidRPr="0043580F">
              <w:rPr>
                <w:rFonts w:hint="eastAsia"/>
              </w:rPr>
              <w:t>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营业执照（登记证）规范使用情况的检查</w:t>
            </w: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全市农药生产、经营单位</w:t>
            </w:r>
          </w:p>
        </w:tc>
        <w:tc>
          <w:tcPr>
            <w:tcW w:w="993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  <w:r w:rsidRPr="007F02D0">
              <w:rPr>
                <w:rFonts w:hint="eastAsia"/>
                <w:sz w:val="24"/>
                <w:szCs w:val="24"/>
              </w:rPr>
              <w:t>8</w:t>
            </w:r>
            <w:r w:rsidRPr="007F02D0">
              <w:rPr>
                <w:rFonts w:hint="eastAsia"/>
                <w:sz w:val="24"/>
                <w:szCs w:val="24"/>
              </w:rPr>
              <w:t>至</w:t>
            </w:r>
            <w:r w:rsidRPr="007F02D0">
              <w:rPr>
                <w:rFonts w:hint="eastAsia"/>
                <w:sz w:val="24"/>
                <w:szCs w:val="24"/>
              </w:rPr>
              <w:t>10</w:t>
            </w:r>
            <w:r w:rsidRPr="007F02D0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A0D32" w:rsidTr="006A0D32">
        <w:tc>
          <w:tcPr>
            <w:tcW w:w="710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264970" w:rsidP="006A0D32">
            <w:pPr>
              <w:jc w:val="center"/>
            </w:pPr>
            <w:r>
              <w:rPr>
                <w:rFonts w:hint="eastAsia"/>
              </w:rPr>
              <w:t>农业机械</w:t>
            </w:r>
            <w:r w:rsidRPr="00264970">
              <w:rPr>
                <w:rFonts w:hint="eastAsia"/>
              </w:rPr>
              <w:t>安全监督</w:t>
            </w:r>
            <w:r>
              <w:rPr>
                <w:rFonts w:hint="eastAsia"/>
              </w:rPr>
              <w:t>抽查</w:t>
            </w: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  <w:r w:rsidRPr="008620DE">
              <w:rPr>
                <w:rFonts w:hint="eastAsia"/>
              </w:rPr>
              <w:t>定向</w:t>
            </w: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  <w:r w:rsidRPr="00B734F3">
              <w:rPr>
                <w:rFonts w:hint="eastAsia"/>
              </w:rPr>
              <w:t>一般检查</w:t>
            </w: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  <w:r w:rsidRPr="00682EC7">
              <w:rPr>
                <w:rFonts w:hint="eastAsia"/>
              </w:rPr>
              <w:t>信阳市农业农村局</w:t>
            </w: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  <w:r w:rsidRPr="004030DF">
              <w:rPr>
                <w:rFonts w:hint="eastAsia"/>
              </w:rPr>
              <w:t>信阳市市场监督管理局</w:t>
            </w:r>
          </w:p>
        </w:tc>
        <w:tc>
          <w:tcPr>
            <w:tcW w:w="5279" w:type="dxa"/>
            <w:vAlign w:val="center"/>
          </w:tcPr>
          <w:p w:rsidR="00F26B94" w:rsidRDefault="00264970" w:rsidP="006A0D32">
            <w:r w:rsidRPr="00264970">
              <w:rPr>
                <w:rFonts w:hint="eastAsia"/>
                <w:color w:val="333333"/>
                <w:szCs w:val="21"/>
              </w:rPr>
              <w:t>(</w:t>
            </w:r>
            <w:r w:rsidRPr="00264970">
              <w:rPr>
                <w:rFonts w:hint="eastAsia"/>
                <w:color w:val="333333"/>
                <w:szCs w:val="21"/>
              </w:rPr>
              <w:t>一</w:t>
            </w:r>
            <w:r w:rsidRPr="00264970">
              <w:rPr>
                <w:rFonts w:hint="eastAsia"/>
                <w:color w:val="333333"/>
                <w:szCs w:val="21"/>
              </w:rPr>
              <w:t>)</w:t>
            </w:r>
            <w:r w:rsidRPr="00264970">
              <w:rPr>
                <w:rFonts w:hint="eastAsia"/>
                <w:color w:val="333333"/>
                <w:szCs w:val="21"/>
              </w:rPr>
              <w:t>拖拉机、联合收割机安全检验、登记记录；拖拉机、联合收割机证书、牌照</w:t>
            </w:r>
            <w:r w:rsidRPr="00264970">
              <w:rPr>
                <w:rFonts w:hint="eastAsia"/>
                <w:color w:val="333333"/>
                <w:szCs w:val="21"/>
              </w:rPr>
              <w:t>;(</w:t>
            </w:r>
            <w:r w:rsidRPr="00264970">
              <w:rPr>
                <w:rFonts w:hint="eastAsia"/>
                <w:color w:val="333333"/>
                <w:szCs w:val="21"/>
              </w:rPr>
              <w:t>二</w:t>
            </w:r>
            <w:r w:rsidRPr="00264970">
              <w:rPr>
                <w:rFonts w:hint="eastAsia"/>
                <w:color w:val="333333"/>
                <w:szCs w:val="21"/>
              </w:rPr>
              <w:t>)</w:t>
            </w:r>
            <w:r w:rsidRPr="00264970">
              <w:rPr>
                <w:rFonts w:hint="eastAsia"/>
                <w:color w:val="333333"/>
                <w:szCs w:val="21"/>
              </w:rPr>
              <w:t>拖拉机、联合收割机操作证件；</w:t>
            </w:r>
            <w:r w:rsidRPr="00264970">
              <w:rPr>
                <w:rFonts w:hint="eastAsia"/>
                <w:color w:val="333333"/>
                <w:szCs w:val="21"/>
              </w:rPr>
              <w:t xml:space="preserve"> (</w:t>
            </w:r>
            <w:r w:rsidRPr="00264970">
              <w:rPr>
                <w:rFonts w:hint="eastAsia"/>
                <w:color w:val="333333"/>
                <w:szCs w:val="21"/>
              </w:rPr>
              <w:t>三</w:t>
            </w:r>
            <w:r w:rsidRPr="00264970">
              <w:rPr>
                <w:rFonts w:hint="eastAsia"/>
                <w:color w:val="333333"/>
                <w:szCs w:val="21"/>
              </w:rPr>
              <w:t>)</w:t>
            </w:r>
            <w:r w:rsidRPr="00264970">
              <w:rPr>
                <w:rFonts w:hint="eastAsia"/>
                <w:color w:val="333333"/>
                <w:szCs w:val="21"/>
              </w:rPr>
              <w:t>农业机械维修技术合格证书</w:t>
            </w:r>
            <w:r w:rsidRPr="00264970">
              <w:rPr>
                <w:rFonts w:hint="eastAsia"/>
                <w:color w:val="333333"/>
                <w:szCs w:val="21"/>
              </w:rPr>
              <w:t>; (</w:t>
            </w:r>
            <w:r w:rsidRPr="00264970">
              <w:rPr>
                <w:rFonts w:hint="eastAsia"/>
                <w:color w:val="333333"/>
                <w:szCs w:val="21"/>
              </w:rPr>
              <w:t>四</w:t>
            </w:r>
            <w:r w:rsidRPr="00264970">
              <w:rPr>
                <w:rFonts w:hint="eastAsia"/>
                <w:color w:val="333333"/>
                <w:szCs w:val="21"/>
              </w:rPr>
              <w:t>)</w:t>
            </w:r>
            <w:r w:rsidRPr="00264970">
              <w:rPr>
                <w:rFonts w:hint="eastAsia"/>
                <w:color w:val="333333"/>
                <w:szCs w:val="21"/>
              </w:rPr>
              <w:t>依法处理农业机械事故，或者依法出具农业机械事故认定书和其他证明材料</w:t>
            </w:r>
            <w:r w:rsidRPr="00264970">
              <w:rPr>
                <w:rFonts w:hint="eastAsia"/>
                <w:color w:val="333333"/>
                <w:szCs w:val="21"/>
              </w:rPr>
              <w:t>;(</w:t>
            </w:r>
            <w:r w:rsidRPr="00264970">
              <w:rPr>
                <w:rFonts w:hint="eastAsia"/>
                <w:color w:val="333333"/>
                <w:szCs w:val="21"/>
              </w:rPr>
              <w:t>五</w:t>
            </w:r>
            <w:r w:rsidRPr="00264970">
              <w:rPr>
                <w:rFonts w:hint="eastAsia"/>
                <w:color w:val="333333"/>
                <w:szCs w:val="21"/>
              </w:rPr>
              <w:t>)</w:t>
            </w:r>
            <w:r w:rsidRPr="00264970">
              <w:rPr>
                <w:rFonts w:hint="eastAsia"/>
                <w:color w:val="333333"/>
                <w:szCs w:val="21"/>
              </w:rPr>
              <w:t>在农业机械生产、销售等过程中依法履行监督管理职责情况。</w:t>
            </w:r>
          </w:p>
        </w:tc>
        <w:tc>
          <w:tcPr>
            <w:tcW w:w="992" w:type="dxa"/>
            <w:vAlign w:val="center"/>
          </w:tcPr>
          <w:p w:rsidR="00F26B94" w:rsidRDefault="00B52F30" w:rsidP="006A0D32">
            <w:pPr>
              <w:jc w:val="center"/>
            </w:pPr>
            <w:r>
              <w:rPr>
                <w:rFonts w:hint="eastAsia"/>
                <w:color w:val="333333"/>
                <w:szCs w:val="21"/>
              </w:rPr>
              <w:t>全市</w:t>
            </w:r>
            <w:r>
              <w:rPr>
                <w:color w:val="333333"/>
                <w:szCs w:val="21"/>
              </w:rPr>
              <w:t>农机驾驶员、拖拉机、联合收割机</w:t>
            </w:r>
          </w:p>
        </w:tc>
        <w:tc>
          <w:tcPr>
            <w:tcW w:w="993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  <w:r w:rsidRPr="007F02D0">
              <w:rPr>
                <w:rFonts w:hint="eastAsia"/>
                <w:sz w:val="24"/>
                <w:szCs w:val="24"/>
              </w:rPr>
              <w:t>8</w:t>
            </w:r>
            <w:r w:rsidRPr="007F02D0">
              <w:rPr>
                <w:rFonts w:hint="eastAsia"/>
                <w:sz w:val="24"/>
                <w:szCs w:val="24"/>
              </w:rPr>
              <w:t>至</w:t>
            </w:r>
            <w:r w:rsidRPr="007F02D0">
              <w:rPr>
                <w:rFonts w:hint="eastAsia"/>
                <w:sz w:val="24"/>
                <w:szCs w:val="24"/>
              </w:rPr>
              <w:t>10</w:t>
            </w:r>
            <w:r w:rsidRPr="007F02D0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A0D32" w:rsidTr="006A0D32">
        <w:tc>
          <w:tcPr>
            <w:tcW w:w="710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B52F30" w:rsidP="006A0D32">
            <w:pPr>
              <w:jc w:val="center"/>
            </w:pPr>
            <w:r w:rsidRPr="00B52F30">
              <w:rPr>
                <w:rFonts w:hint="eastAsia"/>
              </w:rPr>
              <w:t>水产品质量安全监督抽查</w:t>
            </w: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  <w:r w:rsidRPr="008620DE">
              <w:rPr>
                <w:rFonts w:hint="eastAsia"/>
              </w:rPr>
              <w:t>定向</w:t>
            </w: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  <w:r w:rsidRPr="00B734F3">
              <w:rPr>
                <w:rFonts w:hint="eastAsia"/>
              </w:rPr>
              <w:t>一般检查</w:t>
            </w: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  <w:r w:rsidRPr="00682EC7">
              <w:rPr>
                <w:rFonts w:hint="eastAsia"/>
              </w:rPr>
              <w:t>信阳市农业农村局</w:t>
            </w: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  <w:r w:rsidRPr="004030DF">
              <w:rPr>
                <w:rFonts w:hint="eastAsia"/>
              </w:rPr>
              <w:t>信阳市市场监督管理局</w:t>
            </w:r>
          </w:p>
        </w:tc>
        <w:tc>
          <w:tcPr>
            <w:tcW w:w="5279" w:type="dxa"/>
            <w:vAlign w:val="center"/>
          </w:tcPr>
          <w:p w:rsidR="006A0D32" w:rsidRDefault="005F0E5C" w:rsidP="006A0D32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检查持有证书情况。检查养殖场、苗种场是否持有养</w:t>
            </w:r>
          </w:p>
          <w:p w:rsidR="006A0D32" w:rsidRDefault="005F0E5C" w:rsidP="006A0D32">
            <w:pPr>
              <w:jc w:val="center"/>
            </w:pPr>
            <w:r>
              <w:rPr>
                <w:rFonts w:hint="eastAsia"/>
              </w:rPr>
              <w:t>殖证、苗种生产许可证，是否合法有效。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检查养殖生产情况。重点对水产养殖中的兽药使用、产地水产品和</w:t>
            </w:r>
          </w:p>
          <w:p w:rsidR="00F26B94" w:rsidRDefault="005F0E5C" w:rsidP="006A0D32">
            <w:r>
              <w:rPr>
                <w:rFonts w:hint="eastAsia"/>
              </w:rPr>
              <w:t>水产苗种兽药残留、违禁药品残留进行检测。</w:t>
            </w:r>
          </w:p>
        </w:tc>
        <w:tc>
          <w:tcPr>
            <w:tcW w:w="992" w:type="dxa"/>
            <w:vAlign w:val="center"/>
          </w:tcPr>
          <w:p w:rsidR="00F26B94" w:rsidRDefault="005F0E5C" w:rsidP="006A0D32">
            <w:pPr>
              <w:jc w:val="center"/>
            </w:pPr>
            <w:r w:rsidRPr="005F0E5C">
              <w:rPr>
                <w:rFonts w:hint="eastAsia"/>
              </w:rPr>
              <w:t>全市水产养殖单位</w:t>
            </w:r>
          </w:p>
        </w:tc>
        <w:tc>
          <w:tcPr>
            <w:tcW w:w="993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  <w:r w:rsidRPr="007F02D0">
              <w:rPr>
                <w:rFonts w:hint="eastAsia"/>
                <w:sz w:val="24"/>
                <w:szCs w:val="24"/>
              </w:rPr>
              <w:t>8</w:t>
            </w:r>
            <w:r w:rsidRPr="007F02D0">
              <w:rPr>
                <w:rFonts w:hint="eastAsia"/>
                <w:sz w:val="24"/>
                <w:szCs w:val="24"/>
              </w:rPr>
              <w:t>至</w:t>
            </w:r>
            <w:r w:rsidRPr="007F02D0">
              <w:rPr>
                <w:rFonts w:hint="eastAsia"/>
                <w:sz w:val="24"/>
                <w:szCs w:val="24"/>
              </w:rPr>
              <w:t>10</w:t>
            </w:r>
            <w:r w:rsidRPr="007F02D0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F26B94" w:rsidTr="006A0D32">
        <w:tc>
          <w:tcPr>
            <w:tcW w:w="710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5279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3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</w:p>
        </w:tc>
      </w:tr>
    </w:tbl>
    <w:p w:rsidR="002777C2" w:rsidRDefault="002777C2"/>
    <w:sectPr w:rsidR="002777C2" w:rsidSect="00F26B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63D" w:rsidRDefault="0004663D" w:rsidP="00264970">
      <w:r>
        <w:separator/>
      </w:r>
    </w:p>
  </w:endnote>
  <w:endnote w:type="continuationSeparator" w:id="0">
    <w:p w:rsidR="0004663D" w:rsidRDefault="0004663D" w:rsidP="0026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63D" w:rsidRDefault="0004663D" w:rsidP="00264970">
      <w:r>
        <w:separator/>
      </w:r>
    </w:p>
  </w:footnote>
  <w:footnote w:type="continuationSeparator" w:id="0">
    <w:p w:rsidR="0004663D" w:rsidRDefault="0004663D" w:rsidP="00264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B94"/>
    <w:rsid w:val="0004663D"/>
    <w:rsid w:val="00264970"/>
    <w:rsid w:val="002777C2"/>
    <w:rsid w:val="005F0E5C"/>
    <w:rsid w:val="006A0D32"/>
    <w:rsid w:val="0097525E"/>
    <w:rsid w:val="00A81834"/>
    <w:rsid w:val="00B235A3"/>
    <w:rsid w:val="00B52F30"/>
    <w:rsid w:val="00CC54C0"/>
    <w:rsid w:val="00F26B94"/>
    <w:rsid w:val="00F3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4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49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4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4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2021-05-24T03:33:00Z</cp:lastPrinted>
  <dcterms:created xsi:type="dcterms:W3CDTF">2021-05-24T07:24:00Z</dcterms:created>
  <dcterms:modified xsi:type="dcterms:W3CDTF">2021-05-24T07:24:00Z</dcterms:modified>
</cp:coreProperties>
</file>