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CCC" w:rsidRPr="00145CCC" w:rsidRDefault="00145CCC" w:rsidP="00F214C5">
      <w:pPr>
        <w:spacing w:line="600" w:lineRule="exact"/>
        <w:ind w:firstLineChars="100" w:firstLine="442"/>
        <w:rPr>
          <w:rFonts w:asciiTheme="majorEastAsia" w:eastAsiaTheme="majorEastAsia" w:hAnsiTheme="majorEastAsia" w:cs="宋体"/>
          <w:b/>
          <w:bCs/>
          <w:sz w:val="44"/>
          <w:szCs w:val="44"/>
        </w:rPr>
      </w:pPr>
      <w:r w:rsidRPr="00145CCC">
        <w:rPr>
          <w:rFonts w:asciiTheme="majorEastAsia" w:eastAsiaTheme="majorEastAsia" w:hAnsiTheme="majorEastAsia" w:cs="宋体" w:hint="eastAsia"/>
          <w:b/>
          <w:bCs/>
          <w:sz w:val="44"/>
          <w:szCs w:val="44"/>
        </w:rPr>
        <w:t>平桥区201</w:t>
      </w:r>
      <w:r w:rsidR="00B80608">
        <w:rPr>
          <w:rFonts w:asciiTheme="majorEastAsia" w:eastAsiaTheme="majorEastAsia" w:hAnsiTheme="majorEastAsia" w:cs="宋体" w:hint="eastAsia"/>
          <w:b/>
          <w:bCs/>
          <w:sz w:val="44"/>
          <w:szCs w:val="44"/>
        </w:rPr>
        <w:t>8</w:t>
      </w:r>
      <w:r w:rsidR="009807BA">
        <w:rPr>
          <w:rFonts w:asciiTheme="majorEastAsia" w:eastAsiaTheme="majorEastAsia" w:hAnsiTheme="majorEastAsia" w:cs="宋体" w:hint="eastAsia"/>
          <w:b/>
          <w:bCs/>
          <w:sz w:val="44"/>
          <w:szCs w:val="44"/>
        </w:rPr>
        <w:t>-2019</w:t>
      </w:r>
      <w:r w:rsidRPr="00145CCC">
        <w:rPr>
          <w:rFonts w:asciiTheme="majorEastAsia" w:eastAsiaTheme="majorEastAsia" w:hAnsiTheme="majorEastAsia" w:cs="宋体" w:hint="eastAsia"/>
          <w:b/>
          <w:bCs/>
          <w:sz w:val="44"/>
          <w:szCs w:val="44"/>
        </w:rPr>
        <w:t>年举借债务情况说明</w:t>
      </w:r>
    </w:p>
    <w:p w:rsidR="00145CCC" w:rsidRDefault="00145CCC" w:rsidP="00F214C5">
      <w:pPr>
        <w:spacing w:line="600" w:lineRule="exact"/>
        <w:ind w:firstLineChars="200" w:firstLine="643"/>
        <w:rPr>
          <w:rFonts w:ascii="宋体" w:hAnsi="宋体" w:cs="宋体"/>
          <w:b/>
          <w:bCs/>
          <w:sz w:val="32"/>
          <w:szCs w:val="32"/>
        </w:rPr>
      </w:pPr>
    </w:p>
    <w:p w:rsidR="008903C8" w:rsidRDefault="008903C8" w:rsidP="00F214C5">
      <w:pPr>
        <w:spacing w:line="600" w:lineRule="exact"/>
        <w:ind w:firstLineChars="200" w:firstLine="643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一、平桥区</w:t>
      </w:r>
      <w:r>
        <w:rPr>
          <w:rFonts w:ascii="宋体" w:hAnsi="宋体" w:cs="宋体"/>
          <w:b/>
          <w:bCs/>
          <w:sz w:val="32"/>
          <w:szCs w:val="32"/>
        </w:rPr>
        <w:t>201</w:t>
      </w:r>
      <w:r w:rsidR="00B80608">
        <w:rPr>
          <w:rFonts w:ascii="宋体" w:hAnsi="宋体" w:cs="宋体" w:hint="eastAsia"/>
          <w:b/>
          <w:bCs/>
          <w:sz w:val="32"/>
          <w:szCs w:val="32"/>
        </w:rPr>
        <w:t>8</w:t>
      </w:r>
      <w:r>
        <w:rPr>
          <w:rFonts w:ascii="宋体" w:hAnsi="宋体" w:cs="宋体" w:hint="eastAsia"/>
          <w:b/>
          <w:bCs/>
          <w:sz w:val="32"/>
          <w:szCs w:val="32"/>
        </w:rPr>
        <w:t>年</w:t>
      </w:r>
      <w:r w:rsidR="00FD2F05">
        <w:rPr>
          <w:rFonts w:ascii="宋体" w:hAnsi="宋体" w:cs="宋体" w:hint="eastAsia"/>
          <w:b/>
          <w:bCs/>
          <w:sz w:val="32"/>
          <w:szCs w:val="32"/>
        </w:rPr>
        <w:t>举借</w:t>
      </w:r>
      <w:r>
        <w:rPr>
          <w:rFonts w:ascii="宋体" w:hAnsi="宋体" w:cs="宋体" w:hint="eastAsia"/>
          <w:b/>
          <w:bCs/>
          <w:sz w:val="32"/>
          <w:szCs w:val="32"/>
        </w:rPr>
        <w:t>债务情况</w:t>
      </w:r>
      <w:r w:rsidR="00FD2F05">
        <w:rPr>
          <w:rFonts w:ascii="宋体" w:hAnsi="宋体" w:cs="宋体" w:hint="eastAsia"/>
          <w:b/>
          <w:bCs/>
          <w:sz w:val="32"/>
          <w:szCs w:val="32"/>
        </w:rPr>
        <w:t>说明</w:t>
      </w:r>
    </w:p>
    <w:p w:rsidR="008903C8" w:rsidRDefault="008903C8" w:rsidP="00F214C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截止</w:t>
      </w:r>
      <w:r>
        <w:rPr>
          <w:rFonts w:ascii="仿宋_GB2312" w:eastAsia="仿宋_GB2312"/>
          <w:sz w:val="32"/>
          <w:szCs w:val="32"/>
        </w:rPr>
        <w:t>201</w:t>
      </w:r>
      <w:r w:rsidR="00B80608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年</w:t>
      </w:r>
      <w:r w:rsidR="00B80608">
        <w:rPr>
          <w:rFonts w:ascii="仿宋_GB2312" w:eastAsia="仿宋_GB2312" w:hint="eastAsia"/>
          <w:sz w:val="32"/>
          <w:szCs w:val="32"/>
        </w:rPr>
        <w:t>4月</w:t>
      </w:r>
      <w:r>
        <w:rPr>
          <w:rFonts w:ascii="仿宋_GB2312" w:eastAsia="仿宋_GB2312" w:hint="eastAsia"/>
          <w:sz w:val="32"/>
          <w:szCs w:val="32"/>
        </w:rPr>
        <w:t>底，平桥区债务余额为</w:t>
      </w:r>
      <w:r w:rsidR="009807BA">
        <w:rPr>
          <w:rFonts w:ascii="仿宋_GB2312" w:eastAsia="仿宋_GB2312" w:hint="eastAsia"/>
          <w:sz w:val="32"/>
          <w:szCs w:val="32"/>
        </w:rPr>
        <w:t>139827.41</w:t>
      </w:r>
      <w:r>
        <w:rPr>
          <w:rFonts w:ascii="仿宋_GB2312" w:eastAsia="仿宋_GB2312" w:hint="eastAsia"/>
          <w:sz w:val="32"/>
          <w:szCs w:val="32"/>
        </w:rPr>
        <w:t>万元，其中政府债务</w:t>
      </w:r>
      <w:r w:rsidR="009807BA" w:rsidRPr="009807BA">
        <w:rPr>
          <w:rFonts w:ascii="仿宋_GB2312" w:eastAsia="仿宋_GB2312"/>
          <w:sz w:val="32"/>
          <w:szCs w:val="32"/>
        </w:rPr>
        <w:t>106052.45</w:t>
      </w:r>
      <w:r>
        <w:rPr>
          <w:rFonts w:ascii="仿宋_GB2312" w:eastAsia="仿宋_GB2312" w:hint="eastAsia"/>
          <w:sz w:val="32"/>
          <w:szCs w:val="32"/>
        </w:rPr>
        <w:t>万元，占比</w:t>
      </w:r>
      <w:r>
        <w:rPr>
          <w:rFonts w:ascii="仿宋_GB2312" w:eastAsia="仿宋_GB2312"/>
          <w:sz w:val="32"/>
          <w:szCs w:val="32"/>
        </w:rPr>
        <w:t>7</w:t>
      </w:r>
      <w:r w:rsidR="009807BA">
        <w:rPr>
          <w:rFonts w:ascii="仿宋_GB2312" w:eastAsia="仿宋_GB2312" w:hint="eastAsia"/>
          <w:sz w:val="32"/>
          <w:szCs w:val="32"/>
        </w:rPr>
        <w:t>5.85</w:t>
      </w:r>
      <w:r>
        <w:rPr>
          <w:rFonts w:ascii="仿宋_GB2312" w:eastAsia="仿宋_GB2312"/>
          <w:sz w:val="32"/>
          <w:szCs w:val="32"/>
        </w:rPr>
        <w:t>%</w:t>
      </w:r>
      <w:r>
        <w:rPr>
          <w:rFonts w:ascii="仿宋_GB2312" w:eastAsia="仿宋_GB2312" w:hint="eastAsia"/>
          <w:sz w:val="32"/>
          <w:szCs w:val="32"/>
        </w:rPr>
        <w:t>；或有债务</w:t>
      </w:r>
      <w:r w:rsidR="009807BA">
        <w:rPr>
          <w:rFonts w:ascii="仿宋_GB2312" w:eastAsia="仿宋_GB2312" w:hint="eastAsia"/>
          <w:sz w:val="32"/>
          <w:szCs w:val="32"/>
        </w:rPr>
        <w:t>33774.96</w:t>
      </w:r>
      <w:r>
        <w:rPr>
          <w:rFonts w:ascii="仿宋_GB2312" w:eastAsia="仿宋_GB2312" w:hint="eastAsia"/>
          <w:sz w:val="32"/>
          <w:szCs w:val="32"/>
        </w:rPr>
        <w:t>万元，占比</w:t>
      </w:r>
      <w:r>
        <w:rPr>
          <w:rFonts w:ascii="仿宋_GB2312" w:eastAsia="仿宋_GB2312"/>
          <w:sz w:val="32"/>
          <w:szCs w:val="32"/>
        </w:rPr>
        <w:t>2</w:t>
      </w:r>
      <w:r w:rsidR="009807BA">
        <w:rPr>
          <w:rFonts w:ascii="仿宋_GB2312" w:eastAsia="仿宋_GB2312" w:hint="eastAsia"/>
          <w:sz w:val="32"/>
          <w:szCs w:val="32"/>
        </w:rPr>
        <w:t>4.15</w:t>
      </w:r>
      <w:r>
        <w:rPr>
          <w:rFonts w:ascii="仿宋_GB2312" w:eastAsia="仿宋_GB2312"/>
          <w:sz w:val="32"/>
          <w:szCs w:val="32"/>
        </w:rPr>
        <w:t>%</w:t>
      </w:r>
      <w:r>
        <w:rPr>
          <w:rFonts w:ascii="仿宋_GB2312" w:eastAsia="仿宋_GB2312" w:hint="eastAsia"/>
          <w:sz w:val="32"/>
          <w:szCs w:val="32"/>
        </w:rPr>
        <w:t>。具体构成如下：</w:t>
      </w:r>
    </w:p>
    <w:p w:rsidR="008903C8" w:rsidRPr="00295482" w:rsidRDefault="008903C8" w:rsidP="00F214C5">
      <w:pPr>
        <w:spacing w:line="600" w:lineRule="exact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 w:rsidRPr="00295482">
        <w:rPr>
          <w:rFonts w:ascii="仿宋_GB2312" w:eastAsia="仿宋_GB2312" w:hAnsi="宋体" w:hint="eastAsia"/>
          <w:b/>
          <w:bCs/>
          <w:sz w:val="32"/>
          <w:szCs w:val="32"/>
        </w:rPr>
        <w:t>1、政府债务余额构成</w:t>
      </w:r>
    </w:p>
    <w:p w:rsidR="008903C8" w:rsidRDefault="008903C8" w:rsidP="00F214C5">
      <w:pPr>
        <w:spacing w:line="60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1</w:t>
      </w:r>
      <w:r>
        <w:rPr>
          <w:rFonts w:ascii="仿宋_GB2312" w:eastAsia="仿宋_GB2312" w:hint="eastAsia"/>
          <w:bCs/>
          <w:sz w:val="32"/>
          <w:szCs w:val="32"/>
        </w:rPr>
        <w:t>、一般债务</w:t>
      </w:r>
    </w:p>
    <w:p w:rsidR="00B37054" w:rsidRPr="00B37054" w:rsidRDefault="008903C8" w:rsidP="00F214C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一般债务余额</w:t>
      </w:r>
      <w:r w:rsidR="009807BA">
        <w:rPr>
          <w:rFonts w:ascii="仿宋_GB2312" w:eastAsia="仿宋_GB2312" w:hint="eastAsia"/>
          <w:sz w:val="32"/>
          <w:szCs w:val="32"/>
        </w:rPr>
        <w:t>91254.45</w:t>
      </w:r>
      <w:r>
        <w:rPr>
          <w:rFonts w:ascii="仿宋_GB2312" w:eastAsia="仿宋_GB2312" w:hint="eastAsia"/>
          <w:sz w:val="32"/>
          <w:szCs w:val="32"/>
        </w:rPr>
        <w:t>万元，</w:t>
      </w:r>
      <w:r w:rsidR="00924984" w:rsidRPr="00924984">
        <w:rPr>
          <w:rFonts w:ascii="仿宋_GB2312" w:eastAsia="仿宋_GB2312" w:hint="eastAsia"/>
          <w:sz w:val="32"/>
          <w:szCs w:val="32"/>
        </w:rPr>
        <w:t>全部为债券形式的存量债务，</w:t>
      </w:r>
      <w:r>
        <w:rPr>
          <w:rFonts w:ascii="仿宋_GB2312" w:eastAsia="仿宋_GB2312" w:hint="eastAsia"/>
          <w:sz w:val="32"/>
          <w:szCs w:val="32"/>
        </w:rPr>
        <w:t>占政府债务余额的</w:t>
      </w:r>
      <w:r>
        <w:rPr>
          <w:rFonts w:ascii="仿宋_GB2312" w:eastAsia="仿宋_GB2312"/>
          <w:sz w:val="32"/>
          <w:szCs w:val="32"/>
        </w:rPr>
        <w:t>8</w:t>
      </w:r>
      <w:r w:rsidR="00B37054">
        <w:rPr>
          <w:rFonts w:ascii="仿宋_GB2312" w:eastAsia="仿宋_GB2312" w:hint="eastAsia"/>
          <w:sz w:val="32"/>
          <w:szCs w:val="32"/>
        </w:rPr>
        <w:t>6.05</w:t>
      </w:r>
      <w:r>
        <w:rPr>
          <w:rFonts w:ascii="仿宋_GB2312" w:eastAsia="仿宋_GB2312"/>
          <w:sz w:val="32"/>
          <w:szCs w:val="32"/>
        </w:rPr>
        <w:t>%</w:t>
      </w:r>
      <w:r w:rsidR="00B37054">
        <w:rPr>
          <w:rFonts w:ascii="仿宋_GB2312" w:eastAsia="仿宋_GB2312" w:hint="eastAsia"/>
          <w:sz w:val="32"/>
          <w:szCs w:val="32"/>
        </w:rPr>
        <w:t>；其中一般债务期初余额80177.45，当期新增</w:t>
      </w:r>
      <w:r w:rsidR="00924984">
        <w:rPr>
          <w:rFonts w:ascii="仿宋_GB2312" w:eastAsia="仿宋_GB2312" w:hint="eastAsia"/>
          <w:sz w:val="32"/>
          <w:szCs w:val="32"/>
        </w:rPr>
        <w:t>一般债务余额15357万元（其中：</w:t>
      </w:r>
      <w:r w:rsidR="00B37054">
        <w:rPr>
          <w:rFonts w:ascii="仿宋_GB2312" w:eastAsia="仿宋_GB2312" w:hint="eastAsia"/>
          <w:sz w:val="32"/>
          <w:szCs w:val="32"/>
        </w:rPr>
        <w:t>上级转贷新增一般债券11077万元，上级转贷再融资债券</w:t>
      </w:r>
      <w:r w:rsidR="00B100A0">
        <w:rPr>
          <w:rFonts w:ascii="仿宋_GB2312" w:eastAsia="仿宋_GB2312" w:hint="eastAsia"/>
          <w:sz w:val="32"/>
          <w:szCs w:val="32"/>
        </w:rPr>
        <w:t>4280万元</w:t>
      </w:r>
      <w:r w:rsidR="00924984">
        <w:rPr>
          <w:rFonts w:ascii="仿宋_GB2312" w:eastAsia="仿宋_GB2312" w:hint="eastAsia"/>
          <w:sz w:val="32"/>
          <w:szCs w:val="32"/>
        </w:rPr>
        <w:t>）</w:t>
      </w:r>
      <w:r w:rsidR="00B100A0">
        <w:rPr>
          <w:rFonts w:ascii="仿宋_GB2312" w:eastAsia="仿宋_GB2312" w:hint="eastAsia"/>
          <w:sz w:val="32"/>
          <w:szCs w:val="32"/>
        </w:rPr>
        <w:t>，当期减少一般债务余额4280万元，具体为使用再融资</w:t>
      </w:r>
      <w:r w:rsidR="00924984">
        <w:rPr>
          <w:rFonts w:ascii="仿宋_GB2312" w:eastAsia="仿宋_GB2312" w:hint="eastAsia"/>
          <w:sz w:val="32"/>
          <w:szCs w:val="32"/>
        </w:rPr>
        <w:t>一般</w:t>
      </w:r>
      <w:r w:rsidR="00B100A0">
        <w:rPr>
          <w:rFonts w:ascii="仿宋_GB2312" w:eastAsia="仿宋_GB2312" w:hint="eastAsia"/>
          <w:sz w:val="32"/>
          <w:szCs w:val="32"/>
        </w:rPr>
        <w:t>债券偿还以前年</w:t>
      </w:r>
      <w:r w:rsidR="00924984">
        <w:rPr>
          <w:rFonts w:ascii="仿宋_GB2312" w:eastAsia="仿宋_GB2312" w:hint="eastAsia"/>
          <w:sz w:val="32"/>
          <w:szCs w:val="32"/>
        </w:rPr>
        <w:t>度</w:t>
      </w:r>
      <w:r w:rsidR="00B100A0">
        <w:rPr>
          <w:rFonts w:ascii="仿宋_GB2312" w:eastAsia="仿宋_GB2312" w:hint="eastAsia"/>
          <w:sz w:val="32"/>
          <w:szCs w:val="32"/>
        </w:rPr>
        <w:t>发行的到期</w:t>
      </w:r>
      <w:r w:rsidR="00924984">
        <w:rPr>
          <w:rFonts w:ascii="仿宋_GB2312" w:eastAsia="仿宋_GB2312" w:hint="eastAsia"/>
          <w:sz w:val="32"/>
          <w:szCs w:val="32"/>
        </w:rPr>
        <w:t>一般</w:t>
      </w:r>
      <w:r w:rsidR="00B100A0">
        <w:rPr>
          <w:rFonts w:ascii="仿宋_GB2312" w:eastAsia="仿宋_GB2312" w:hint="eastAsia"/>
          <w:sz w:val="32"/>
          <w:szCs w:val="32"/>
        </w:rPr>
        <w:t>债券本金。</w:t>
      </w:r>
    </w:p>
    <w:p w:rsidR="008903C8" w:rsidRDefault="008903C8" w:rsidP="00F214C5">
      <w:pPr>
        <w:spacing w:line="60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2</w:t>
      </w:r>
      <w:r>
        <w:rPr>
          <w:rFonts w:ascii="仿宋_GB2312" w:eastAsia="仿宋_GB2312" w:hint="eastAsia"/>
          <w:bCs/>
          <w:sz w:val="32"/>
          <w:szCs w:val="32"/>
        </w:rPr>
        <w:t>、专项债务</w:t>
      </w:r>
    </w:p>
    <w:p w:rsidR="008903C8" w:rsidRDefault="008903C8" w:rsidP="00F214C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专项债务余额</w:t>
      </w:r>
      <w:r>
        <w:rPr>
          <w:rFonts w:ascii="仿宋_GB2312" w:eastAsia="仿宋_GB2312"/>
          <w:sz w:val="32"/>
          <w:szCs w:val="32"/>
        </w:rPr>
        <w:t>14798</w:t>
      </w:r>
      <w:r>
        <w:rPr>
          <w:rFonts w:ascii="仿宋_GB2312" w:eastAsia="仿宋_GB2312" w:hint="eastAsia"/>
          <w:sz w:val="32"/>
          <w:szCs w:val="32"/>
        </w:rPr>
        <w:t>万元，占政府债务余额的</w:t>
      </w:r>
      <w:r>
        <w:rPr>
          <w:rFonts w:ascii="仿宋_GB2312" w:eastAsia="仿宋_GB2312"/>
          <w:sz w:val="32"/>
          <w:szCs w:val="32"/>
        </w:rPr>
        <w:t>1</w:t>
      </w:r>
      <w:r w:rsidR="00924984">
        <w:rPr>
          <w:rFonts w:ascii="仿宋_GB2312" w:eastAsia="仿宋_GB2312" w:hint="eastAsia"/>
          <w:sz w:val="32"/>
          <w:szCs w:val="32"/>
        </w:rPr>
        <w:t>3.95</w:t>
      </w:r>
      <w:r>
        <w:rPr>
          <w:rFonts w:ascii="仿宋_GB2312" w:eastAsia="仿宋_GB2312"/>
          <w:sz w:val="32"/>
          <w:szCs w:val="32"/>
        </w:rPr>
        <w:t>%</w:t>
      </w:r>
      <w:r>
        <w:rPr>
          <w:rFonts w:ascii="仿宋_GB2312" w:eastAsia="仿宋_GB2312" w:hint="eastAsia"/>
          <w:sz w:val="32"/>
          <w:szCs w:val="32"/>
        </w:rPr>
        <w:t>，全部为债券形式的存量债务，其中</w:t>
      </w:r>
      <w:r w:rsidR="00924984">
        <w:rPr>
          <w:rFonts w:ascii="仿宋_GB2312" w:eastAsia="仿宋_GB2312" w:hint="eastAsia"/>
          <w:sz w:val="32"/>
          <w:szCs w:val="32"/>
        </w:rPr>
        <w:t>专项债务期初余额14798万元，当期新增专项债务余额1800万元，具体为上级转贷再融资债券，当期减少专项债务余额1800万元，具体为使用再融资专项债券偿还以前年度发行的到期专项债券本金。</w:t>
      </w:r>
    </w:p>
    <w:p w:rsidR="008903C8" w:rsidRPr="00295482" w:rsidRDefault="008903C8" w:rsidP="00F214C5">
      <w:pPr>
        <w:spacing w:line="600" w:lineRule="exact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 w:rsidRPr="00295482">
        <w:rPr>
          <w:rFonts w:ascii="仿宋_GB2312" w:eastAsia="仿宋_GB2312" w:hAnsi="宋体" w:hint="eastAsia"/>
          <w:b/>
          <w:bCs/>
          <w:sz w:val="32"/>
          <w:szCs w:val="32"/>
        </w:rPr>
        <w:t>2、或有债务余额构成</w:t>
      </w:r>
    </w:p>
    <w:p w:rsidR="008903C8" w:rsidRDefault="008903C8" w:rsidP="00F214C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、政府负有担保责任的债务</w:t>
      </w:r>
      <w:r>
        <w:rPr>
          <w:rFonts w:ascii="仿宋_GB2312" w:eastAsia="仿宋_GB2312"/>
          <w:sz w:val="32"/>
          <w:szCs w:val="32"/>
        </w:rPr>
        <w:t>2</w:t>
      </w:r>
      <w:r w:rsidR="00924984">
        <w:rPr>
          <w:rFonts w:ascii="仿宋_GB2312" w:eastAsia="仿宋_GB2312" w:hint="eastAsia"/>
          <w:sz w:val="32"/>
          <w:szCs w:val="32"/>
        </w:rPr>
        <w:t>7870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8903C8" w:rsidRDefault="008903C8" w:rsidP="00F214C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、政府可能承担一定救助责任的债务</w:t>
      </w:r>
      <w:r w:rsidR="00924984">
        <w:rPr>
          <w:rFonts w:ascii="仿宋_GB2312" w:eastAsia="仿宋_GB2312" w:hint="eastAsia"/>
          <w:sz w:val="32"/>
          <w:szCs w:val="32"/>
        </w:rPr>
        <w:t>5904.96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976F6B" w:rsidRPr="00295482" w:rsidRDefault="00FD2F05" w:rsidP="00F214C5">
      <w:pPr>
        <w:spacing w:line="600" w:lineRule="exact"/>
        <w:ind w:firstLineChars="196" w:firstLine="630"/>
        <w:rPr>
          <w:rFonts w:ascii="仿宋_GB2312" w:eastAsia="仿宋_GB2312" w:hAnsiTheme="majorEastAsia"/>
          <w:b/>
          <w:sz w:val="32"/>
          <w:szCs w:val="32"/>
        </w:rPr>
      </w:pPr>
      <w:r w:rsidRPr="00295482">
        <w:rPr>
          <w:rFonts w:ascii="仿宋_GB2312" w:eastAsia="仿宋_GB2312" w:hAnsiTheme="majorEastAsia" w:hint="eastAsia"/>
          <w:b/>
          <w:sz w:val="32"/>
          <w:szCs w:val="32"/>
        </w:rPr>
        <w:lastRenderedPageBreak/>
        <w:t>3</w:t>
      </w:r>
      <w:r w:rsidR="00145CCC" w:rsidRPr="00295482">
        <w:rPr>
          <w:rFonts w:ascii="仿宋_GB2312" w:eastAsia="仿宋_GB2312" w:hAnsiTheme="majorEastAsia" w:hint="eastAsia"/>
          <w:b/>
          <w:sz w:val="32"/>
          <w:szCs w:val="32"/>
        </w:rPr>
        <w:t>、平桥区201</w:t>
      </w:r>
      <w:r w:rsidR="00B80608" w:rsidRPr="00295482">
        <w:rPr>
          <w:rFonts w:ascii="仿宋_GB2312" w:eastAsia="仿宋_GB2312" w:hAnsiTheme="majorEastAsia" w:hint="eastAsia"/>
          <w:b/>
          <w:sz w:val="32"/>
          <w:szCs w:val="32"/>
        </w:rPr>
        <w:t>8</w:t>
      </w:r>
      <w:r w:rsidR="00145CCC" w:rsidRPr="00295482">
        <w:rPr>
          <w:rFonts w:ascii="仿宋_GB2312" w:eastAsia="仿宋_GB2312" w:hAnsiTheme="majorEastAsia" w:hint="eastAsia"/>
          <w:b/>
          <w:sz w:val="32"/>
          <w:szCs w:val="32"/>
        </w:rPr>
        <w:t>年债务限额情况</w:t>
      </w:r>
    </w:p>
    <w:p w:rsidR="00FA5D3D" w:rsidRPr="001C12CE" w:rsidRDefault="00FA5D3D" w:rsidP="00F214C5">
      <w:pPr>
        <w:spacing w:line="600" w:lineRule="exact"/>
        <w:ind w:firstLineChars="196" w:firstLine="627"/>
        <w:rPr>
          <w:rFonts w:ascii="仿宋_GB2312" w:eastAsia="仿宋_GB2312" w:hAnsiTheme="majorEastAsia"/>
          <w:sz w:val="32"/>
          <w:szCs w:val="32"/>
        </w:rPr>
      </w:pPr>
      <w:r w:rsidRPr="001C12CE">
        <w:rPr>
          <w:rFonts w:ascii="仿宋_GB2312" w:eastAsia="仿宋_GB2312" w:hAnsiTheme="majorEastAsia" w:hint="eastAsia"/>
          <w:sz w:val="32"/>
          <w:szCs w:val="32"/>
        </w:rPr>
        <w:t>经上级财政部门测算，结合</w:t>
      </w:r>
      <w:r w:rsidR="002875E4">
        <w:rPr>
          <w:rFonts w:ascii="仿宋_GB2312" w:eastAsia="仿宋_GB2312" w:hAnsiTheme="majorEastAsia" w:hint="eastAsia"/>
          <w:sz w:val="32"/>
          <w:szCs w:val="32"/>
        </w:rPr>
        <w:t>我</w:t>
      </w:r>
      <w:r w:rsidRPr="001C12CE">
        <w:rPr>
          <w:rFonts w:ascii="仿宋_GB2312" w:eastAsia="仿宋_GB2312" w:hAnsiTheme="majorEastAsia" w:hint="eastAsia"/>
          <w:sz w:val="32"/>
          <w:szCs w:val="32"/>
        </w:rPr>
        <w:t>区自身实际，经省政府批准，核定平桥区201</w:t>
      </w:r>
      <w:r w:rsidR="00B80608">
        <w:rPr>
          <w:rFonts w:ascii="仿宋_GB2312" w:eastAsia="仿宋_GB2312" w:hAnsiTheme="majorEastAsia" w:hint="eastAsia"/>
          <w:sz w:val="32"/>
          <w:szCs w:val="32"/>
        </w:rPr>
        <w:t>8</w:t>
      </w:r>
      <w:r w:rsidRPr="001C12CE">
        <w:rPr>
          <w:rFonts w:ascii="仿宋_GB2312" w:eastAsia="仿宋_GB2312" w:hAnsiTheme="majorEastAsia" w:hint="eastAsia"/>
          <w:sz w:val="32"/>
          <w:szCs w:val="32"/>
        </w:rPr>
        <w:t>年新增政府一般债务额度</w:t>
      </w:r>
      <w:r w:rsidR="00B80608">
        <w:rPr>
          <w:rFonts w:ascii="仿宋_GB2312" w:eastAsia="仿宋_GB2312" w:hAnsiTheme="majorEastAsia" w:hint="eastAsia"/>
          <w:sz w:val="32"/>
          <w:szCs w:val="32"/>
        </w:rPr>
        <w:t>11077</w:t>
      </w:r>
      <w:r w:rsidR="00FD2F05">
        <w:rPr>
          <w:rFonts w:ascii="仿宋_GB2312" w:eastAsia="仿宋_GB2312" w:hAnsiTheme="majorEastAsia" w:hint="eastAsia"/>
          <w:sz w:val="32"/>
          <w:szCs w:val="32"/>
        </w:rPr>
        <w:t>万元(</w:t>
      </w:r>
      <w:r w:rsidR="00DA4F82">
        <w:rPr>
          <w:rFonts w:ascii="仿宋_GB2312" w:eastAsia="仿宋_GB2312" w:hAnsiTheme="majorEastAsia" w:hint="eastAsia"/>
          <w:sz w:val="32"/>
          <w:szCs w:val="32"/>
        </w:rPr>
        <w:t>新增政府专项债务额度12000万元</w:t>
      </w:r>
      <w:r w:rsidR="00FD2F05">
        <w:rPr>
          <w:rFonts w:ascii="仿宋_GB2312" w:eastAsia="仿宋_GB2312" w:hAnsiTheme="majorEastAsia" w:hint="eastAsia"/>
          <w:sz w:val="32"/>
          <w:szCs w:val="32"/>
        </w:rPr>
        <w:t>因具体原因结合我区实际已申报调减)，</w:t>
      </w:r>
      <w:r w:rsidRPr="001C12CE">
        <w:rPr>
          <w:rFonts w:ascii="仿宋_GB2312" w:eastAsia="仿宋_GB2312" w:hAnsiTheme="majorEastAsia" w:hint="eastAsia"/>
          <w:sz w:val="32"/>
          <w:szCs w:val="32"/>
        </w:rPr>
        <w:t>调整后平桥区201</w:t>
      </w:r>
      <w:r w:rsidR="00DA4F82">
        <w:rPr>
          <w:rFonts w:ascii="仿宋_GB2312" w:eastAsia="仿宋_GB2312" w:hAnsiTheme="majorEastAsia" w:hint="eastAsia"/>
          <w:sz w:val="32"/>
          <w:szCs w:val="32"/>
        </w:rPr>
        <w:t>8</w:t>
      </w:r>
      <w:r w:rsidRPr="001C12CE">
        <w:rPr>
          <w:rFonts w:ascii="仿宋_GB2312" w:eastAsia="仿宋_GB2312" w:hAnsiTheme="majorEastAsia" w:hint="eastAsia"/>
          <w:sz w:val="32"/>
          <w:szCs w:val="32"/>
        </w:rPr>
        <w:t>年政府债务限额为1</w:t>
      </w:r>
      <w:r w:rsidR="005123CB">
        <w:rPr>
          <w:rFonts w:ascii="仿宋_GB2312" w:eastAsia="仿宋_GB2312" w:hAnsiTheme="majorEastAsia" w:hint="eastAsia"/>
          <w:sz w:val="32"/>
          <w:szCs w:val="32"/>
        </w:rPr>
        <w:t>43</w:t>
      </w:r>
      <w:r w:rsidR="00FD2F05">
        <w:rPr>
          <w:rFonts w:ascii="仿宋_GB2312" w:eastAsia="仿宋_GB2312" w:hAnsiTheme="majorEastAsia" w:hint="eastAsia"/>
          <w:sz w:val="32"/>
          <w:szCs w:val="32"/>
        </w:rPr>
        <w:t>975</w:t>
      </w:r>
      <w:r w:rsidRPr="001C12CE">
        <w:rPr>
          <w:rFonts w:ascii="仿宋_GB2312" w:eastAsia="仿宋_GB2312" w:hAnsiTheme="majorEastAsia" w:hint="eastAsia"/>
          <w:sz w:val="32"/>
          <w:szCs w:val="32"/>
        </w:rPr>
        <w:t>万元，其中一般债务限额为1</w:t>
      </w:r>
      <w:r w:rsidR="00B80608">
        <w:rPr>
          <w:rFonts w:ascii="仿宋_GB2312" w:eastAsia="仿宋_GB2312" w:hAnsiTheme="majorEastAsia" w:hint="eastAsia"/>
          <w:sz w:val="32"/>
          <w:szCs w:val="32"/>
        </w:rPr>
        <w:t>18177</w:t>
      </w:r>
      <w:r w:rsidRPr="001C12CE">
        <w:rPr>
          <w:rFonts w:ascii="仿宋_GB2312" w:eastAsia="仿宋_GB2312" w:hAnsiTheme="majorEastAsia" w:hint="eastAsia"/>
          <w:sz w:val="32"/>
          <w:szCs w:val="32"/>
        </w:rPr>
        <w:t>万元，专项债务限额为</w:t>
      </w:r>
      <w:r w:rsidR="00FD2F05">
        <w:rPr>
          <w:rFonts w:ascii="仿宋_GB2312" w:eastAsia="仿宋_GB2312" w:hAnsiTheme="majorEastAsia" w:hint="eastAsia"/>
          <w:sz w:val="32"/>
          <w:szCs w:val="32"/>
        </w:rPr>
        <w:t>25798</w:t>
      </w:r>
      <w:r w:rsidRPr="001C12CE">
        <w:rPr>
          <w:rFonts w:ascii="仿宋_GB2312" w:eastAsia="仿宋_GB2312" w:hAnsiTheme="majorEastAsia" w:hint="eastAsia"/>
          <w:sz w:val="32"/>
          <w:szCs w:val="32"/>
        </w:rPr>
        <w:t>万元。</w:t>
      </w:r>
    </w:p>
    <w:p w:rsidR="00145CCC" w:rsidRPr="00295482" w:rsidRDefault="00FD2F05" w:rsidP="00F214C5">
      <w:pPr>
        <w:spacing w:line="600" w:lineRule="exact"/>
        <w:ind w:firstLineChars="196" w:firstLine="630"/>
        <w:rPr>
          <w:rFonts w:ascii="仿宋_GB2312" w:eastAsia="仿宋_GB2312" w:hAnsiTheme="majorEastAsia"/>
          <w:b/>
          <w:sz w:val="32"/>
          <w:szCs w:val="32"/>
        </w:rPr>
      </w:pPr>
      <w:r w:rsidRPr="00295482">
        <w:rPr>
          <w:rFonts w:ascii="仿宋_GB2312" w:eastAsia="仿宋_GB2312" w:hAnsiTheme="majorEastAsia" w:hint="eastAsia"/>
          <w:b/>
          <w:sz w:val="32"/>
          <w:szCs w:val="32"/>
        </w:rPr>
        <w:t>4</w:t>
      </w:r>
      <w:r w:rsidR="00145CCC" w:rsidRPr="00295482">
        <w:rPr>
          <w:rFonts w:ascii="仿宋_GB2312" w:eastAsia="仿宋_GB2312" w:hAnsiTheme="majorEastAsia" w:hint="eastAsia"/>
          <w:b/>
          <w:sz w:val="32"/>
          <w:szCs w:val="32"/>
        </w:rPr>
        <w:t>、平桥区201</w:t>
      </w:r>
      <w:r w:rsidR="00B80608" w:rsidRPr="00295482">
        <w:rPr>
          <w:rFonts w:ascii="仿宋_GB2312" w:eastAsia="仿宋_GB2312" w:hAnsiTheme="majorEastAsia" w:hint="eastAsia"/>
          <w:b/>
          <w:sz w:val="32"/>
          <w:szCs w:val="32"/>
        </w:rPr>
        <w:t>8</w:t>
      </w:r>
      <w:r w:rsidR="00145CCC" w:rsidRPr="00295482">
        <w:rPr>
          <w:rFonts w:ascii="仿宋_GB2312" w:eastAsia="仿宋_GB2312" w:hAnsiTheme="majorEastAsia" w:hint="eastAsia"/>
          <w:b/>
          <w:sz w:val="32"/>
          <w:szCs w:val="32"/>
        </w:rPr>
        <w:t>年债务举借情况</w:t>
      </w:r>
    </w:p>
    <w:p w:rsidR="00145CCC" w:rsidRPr="00145CCC" w:rsidRDefault="00145CCC" w:rsidP="00F214C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5CCC">
        <w:rPr>
          <w:rFonts w:ascii="仿宋_GB2312" w:eastAsia="仿宋_GB2312" w:hint="eastAsia"/>
          <w:sz w:val="32"/>
          <w:szCs w:val="32"/>
        </w:rPr>
        <w:t>201</w:t>
      </w:r>
      <w:r w:rsidR="00B80608">
        <w:rPr>
          <w:rFonts w:ascii="仿宋_GB2312" w:eastAsia="仿宋_GB2312" w:hint="eastAsia"/>
          <w:sz w:val="32"/>
          <w:szCs w:val="32"/>
        </w:rPr>
        <w:t>8</w:t>
      </w:r>
      <w:r w:rsidRPr="00145CCC">
        <w:rPr>
          <w:rFonts w:ascii="仿宋_GB2312" w:eastAsia="仿宋_GB2312" w:hint="eastAsia"/>
          <w:sz w:val="32"/>
          <w:szCs w:val="32"/>
        </w:rPr>
        <w:t>年上级转贷我区债券额度1</w:t>
      </w:r>
      <w:r w:rsidR="00B80608">
        <w:rPr>
          <w:rFonts w:ascii="仿宋_GB2312" w:eastAsia="仿宋_GB2312" w:hint="eastAsia"/>
          <w:sz w:val="32"/>
          <w:szCs w:val="32"/>
        </w:rPr>
        <w:t>1077</w:t>
      </w:r>
      <w:r w:rsidRPr="00145CCC">
        <w:rPr>
          <w:rFonts w:ascii="仿宋_GB2312" w:eastAsia="仿宋_GB2312" w:hint="eastAsia"/>
          <w:sz w:val="32"/>
          <w:szCs w:val="32"/>
        </w:rPr>
        <w:t>万元，全部为新增一般债券，</w:t>
      </w:r>
      <w:r w:rsidR="00B80608">
        <w:rPr>
          <w:rFonts w:ascii="仿宋_GB2312" w:eastAsia="仿宋_GB2312" w:hint="eastAsia"/>
          <w:sz w:val="32"/>
          <w:szCs w:val="32"/>
        </w:rPr>
        <w:t>拟</w:t>
      </w:r>
      <w:r w:rsidRPr="00145CCC">
        <w:rPr>
          <w:rFonts w:ascii="仿宋_GB2312" w:eastAsia="仿宋_GB2312" w:hint="eastAsia"/>
          <w:sz w:val="32"/>
          <w:szCs w:val="32"/>
        </w:rPr>
        <w:t>用于</w:t>
      </w:r>
      <w:r w:rsidR="00B80608">
        <w:rPr>
          <w:rFonts w:ascii="仿宋_GB2312" w:eastAsia="仿宋_GB2312" w:hint="eastAsia"/>
          <w:sz w:val="32"/>
          <w:szCs w:val="32"/>
        </w:rPr>
        <w:t>六职高建设</w:t>
      </w:r>
      <w:r w:rsidR="00295482">
        <w:rPr>
          <w:rFonts w:ascii="仿宋_GB2312" w:eastAsia="仿宋_GB2312" w:hint="eastAsia"/>
          <w:sz w:val="32"/>
          <w:szCs w:val="32"/>
        </w:rPr>
        <w:t>5500</w:t>
      </w:r>
      <w:r w:rsidRPr="00145CCC">
        <w:rPr>
          <w:rFonts w:ascii="仿宋_GB2312" w:eastAsia="仿宋_GB2312" w:hint="eastAsia"/>
          <w:sz w:val="32"/>
          <w:szCs w:val="32"/>
        </w:rPr>
        <w:t>万，</w:t>
      </w:r>
      <w:r w:rsidR="00B80608">
        <w:rPr>
          <w:rFonts w:ascii="仿宋_GB2312" w:eastAsia="仿宋_GB2312" w:hint="eastAsia"/>
          <w:sz w:val="32"/>
          <w:szCs w:val="32"/>
        </w:rPr>
        <w:t>用于黑马石安置区建设</w:t>
      </w:r>
      <w:r w:rsidR="00295482">
        <w:rPr>
          <w:rFonts w:ascii="仿宋_GB2312" w:eastAsia="仿宋_GB2312" w:hint="eastAsia"/>
          <w:sz w:val="32"/>
          <w:szCs w:val="32"/>
        </w:rPr>
        <w:t>5577</w:t>
      </w:r>
      <w:r w:rsidR="00B80608">
        <w:rPr>
          <w:rFonts w:ascii="仿宋_GB2312" w:eastAsia="仿宋_GB2312" w:hint="eastAsia"/>
          <w:sz w:val="32"/>
          <w:szCs w:val="32"/>
        </w:rPr>
        <w:t>万元</w:t>
      </w:r>
      <w:r w:rsidRPr="00145CCC">
        <w:rPr>
          <w:rFonts w:ascii="仿宋_GB2312" w:eastAsia="仿宋_GB2312" w:hint="eastAsia"/>
          <w:sz w:val="32"/>
          <w:szCs w:val="32"/>
        </w:rPr>
        <w:t>。</w:t>
      </w:r>
      <w:r w:rsidR="00B80608">
        <w:rPr>
          <w:rFonts w:ascii="仿宋_GB2312" w:eastAsia="仿宋_GB2312" w:hint="eastAsia"/>
          <w:sz w:val="32"/>
          <w:szCs w:val="32"/>
        </w:rPr>
        <w:t>根据我区自身实际情况，2018年我区没有</w:t>
      </w:r>
      <w:r w:rsidR="00065F36">
        <w:rPr>
          <w:rFonts w:ascii="仿宋_GB2312" w:eastAsia="仿宋_GB2312" w:hint="eastAsia"/>
          <w:sz w:val="32"/>
          <w:szCs w:val="32"/>
        </w:rPr>
        <w:t>新增</w:t>
      </w:r>
      <w:r w:rsidR="00B80608">
        <w:rPr>
          <w:rFonts w:ascii="仿宋_GB2312" w:eastAsia="仿宋_GB2312" w:hint="eastAsia"/>
          <w:sz w:val="32"/>
          <w:szCs w:val="32"/>
        </w:rPr>
        <w:t>专项债券转贷需求。</w:t>
      </w:r>
    </w:p>
    <w:p w:rsidR="00145CCC" w:rsidRPr="00145CCC" w:rsidRDefault="00145CCC" w:rsidP="00F214C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5CCC">
        <w:rPr>
          <w:rFonts w:ascii="仿宋_GB2312" w:eastAsia="仿宋_GB2312" w:hint="eastAsia"/>
          <w:sz w:val="32"/>
          <w:szCs w:val="32"/>
        </w:rPr>
        <w:t>201</w:t>
      </w:r>
      <w:r w:rsidR="00B80608">
        <w:rPr>
          <w:rFonts w:ascii="仿宋_GB2312" w:eastAsia="仿宋_GB2312" w:hint="eastAsia"/>
          <w:sz w:val="32"/>
          <w:szCs w:val="32"/>
        </w:rPr>
        <w:t>8</w:t>
      </w:r>
      <w:r w:rsidRPr="00145CCC">
        <w:rPr>
          <w:rFonts w:ascii="仿宋_GB2312" w:eastAsia="仿宋_GB2312" w:hint="eastAsia"/>
          <w:sz w:val="32"/>
          <w:szCs w:val="32"/>
        </w:rPr>
        <w:t>年，平桥区严控债务风险，</w:t>
      </w:r>
      <w:r w:rsidR="003D31F1">
        <w:rPr>
          <w:rFonts w:ascii="仿宋_GB2312" w:eastAsia="仿宋_GB2312" w:hint="eastAsia"/>
          <w:sz w:val="32"/>
          <w:szCs w:val="32"/>
        </w:rPr>
        <w:t>积极消化存量，努力</w:t>
      </w:r>
      <w:r w:rsidRPr="00145CCC">
        <w:rPr>
          <w:rFonts w:ascii="仿宋_GB2312" w:eastAsia="仿宋_GB2312" w:hint="eastAsia"/>
          <w:sz w:val="32"/>
          <w:szCs w:val="32"/>
        </w:rPr>
        <w:t>推进地方政府债务债券化</w:t>
      </w:r>
      <w:r w:rsidR="003D31F1">
        <w:rPr>
          <w:rFonts w:ascii="仿宋_GB2312" w:eastAsia="仿宋_GB2312" w:hint="eastAsia"/>
          <w:sz w:val="32"/>
          <w:szCs w:val="32"/>
        </w:rPr>
        <w:t>；</w:t>
      </w:r>
      <w:r w:rsidR="00636A77">
        <w:rPr>
          <w:rFonts w:ascii="仿宋_GB2312" w:eastAsia="仿宋_GB2312" w:hint="eastAsia"/>
          <w:sz w:val="32"/>
          <w:szCs w:val="32"/>
        </w:rPr>
        <w:t>20</w:t>
      </w:r>
      <w:r w:rsidR="003D31F1">
        <w:rPr>
          <w:rFonts w:ascii="仿宋_GB2312" w:eastAsia="仿宋_GB2312" w:hint="eastAsia"/>
          <w:sz w:val="32"/>
          <w:szCs w:val="32"/>
        </w:rPr>
        <w:t>1</w:t>
      </w:r>
      <w:r w:rsidR="00B80608">
        <w:rPr>
          <w:rFonts w:ascii="仿宋_GB2312" w:eastAsia="仿宋_GB2312" w:hint="eastAsia"/>
          <w:sz w:val="32"/>
          <w:szCs w:val="32"/>
        </w:rPr>
        <w:t>8</w:t>
      </w:r>
      <w:r w:rsidR="003D31F1">
        <w:rPr>
          <w:rFonts w:ascii="仿宋_GB2312" w:eastAsia="仿宋_GB2312" w:hint="eastAsia"/>
          <w:sz w:val="32"/>
          <w:szCs w:val="32"/>
        </w:rPr>
        <w:t>年</w:t>
      </w:r>
      <w:r w:rsidR="00636A77">
        <w:rPr>
          <w:rFonts w:ascii="仿宋_GB2312" w:eastAsia="仿宋_GB2312" w:hint="eastAsia"/>
          <w:sz w:val="32"/>
          <w:szCs w:val="32"/>
        </w:rPr>
        <w:t>平桥区</w:t>
      </w:r>
      <w:r w:rsidR="003D31F1">
        <w:rPr>
          <w:rFonts w:ascii="仿宋_GB2312" w:eastAsia="仿宋_GB2312" w:hint="eastAsia"/>
          <w:sz w:val="32"/>
          <w:szCs w:val="32"/>
        </w:rPr>
        <w:t>除</w:t>
      </w:r>
      <w:r w:rsidRPr="00145CCC">
        <w:rPr>
          <w:rFonts w:ascii="仿宋_GB2312" w:eastAsia="仿宋_GB2312" w:hint="eastAsia"/>
          <w:sz w:val="32"/>
          <w:szCs w:val="32"/>
        </w:rPr>
        <w:t>往年</w:t>
      </w:r>
      <w:r w:rsidR="003D31F1">
        <w:rPr>
          <w:rFonts w:ascii="仿宋_GB2312" w:eastAsia="仿宋_GB2312" w:hint="eastAsia"/>
          <w:sz w:val="32"/>
          <w:szCs w:val="32"/>
        </w:rPr>
        <w:t>上级转贷我区各类</w:t>
      </w:r>
      <w:r w:rsidRPr="00145CCC">
        <w:rPr>
          <w:rFonts w:ascii="仿宋_GB2312" w:eastAsia="仿宋_GB2312" w:hint="eastAsia"/>
          <w:sz w:val="32"/>
          <w:szCs w:val="32"/>
        </w:rPr>
        <w:t>政府债券</w:t>
      </w:r>
      <w:r w:rsidR="003D31F1">
        <w:rPr>
          <w:rFonts w:ascii="仿宋_GB2312" w:eastAsia="仿宋_GB2312" w:hint="eastAsia"/>
          <w:sz w:val="32"/>
          <w:szCs w:val="32"/>
        </w:rPr>
        <w:t>形式的存量债务</w:t>
      </w:r>
      <w:r w:rsidRPr="00145CCC">
        <w:rPr>
          <w:rFonts w:ascii="仿宋_GB2312" w:eastAsia="仿宋_GB2312" w:hint="eastAsia"/>
          <w:sz w:val="32"/>
          <w:szCs w:val="32"/>
        </w:rPr>
        <w:t>外，无举借其他</w:t>
      </w:r>
      <w:r w:rsidR="00FA5D3D">
        <w:rPr>
          <w:rFonts w:ascii="仿宋_GB2312" w:eastAsia="仿宋_GB2312" w:hint="eastAsia"/>
          <w:sz w:val="32"/>
          <w:szCs w:val="32"/>
        </w:rPr>
        <w:t>任何新增政府债务及</w:t>
      </w:r>
      <w:r w:rsidRPr="00145CCC">
        <w:rPr>
          <w:rFonts w:ascii="仿宋_GB2312" w:eastAsia="仿宋_GB2312" w:hint="eastAsia"/>
          <w:sz w:val="32"/>
          <w:szCs w:val="32"/>
        </w:rPr>
        <w:t>或有债务，确保了全区债务规模</w:t>
      </w:r>
      <w:r w:rsidR="00636A77" w:rsidRPr="00636A77">
        <w:rPr>
          <w:rFonts w:ascii="仿宋_GB2312" w:eastAsia="仿宋_GB2312" w:hint="eastAsia"/>
          <w:sz w:val="32"/>
          <w:szCs w:val="32"/>
        </w:rPr>
        <w:t>总体</w:t>
      </w:r>
      <w:r w:rsidRPr="00145CCC">
        <w:rPr>
          <w:rFonts w:ascii="仿宋_GB2312" w:eastAsia="仿宋_GB2312" w:hint="eastAsia"/>
          <w:sz w:val="32"/>
          <w:szCs w:val="32"/>
        </w:rPr>
        <w:t>不变，不超预警红线。</w:t>
      </w:r>
    </w:p>
    <w:p w:rsidR="00145CCC" w:rsidRPr="00295482" w:rsidRDefault="00FD2F05" w:rsidP="00F214C5">
      <w:pPr>
        <w:spacing w:line="600" w:lineRule="exact"/>
        <w:ind w:firstLineChars="196" w:firstLine="630"/>
        <w:rPr>
          <w:rFonts w:ascii="仿宋_GB2312" w:eastAsia="仿宋_GB2312" w:hAnsiTheme="majorEastAsia"/>
          <w:b/>
          <w:sz w:val="32"/>
          <w:szCs w:val="32"/>
        </w:rPr>
      </w:pPr>
      <w:r w:rsidRPr="00295482">
        <w:rPr>
          <w:rFonts w:ascii="仿宋_GB2312" w:eastAsia="仿宋_GB2312" w:hAnsiTheme="majorEastAsia" w:hint="eastAsia"/>
          <w:b/>
          <w:sz w:val="32"/>
          <w:szCs w:val="32"/>
        </w:rPr>
        <w:t>5</w:t>
      </w:r>
      <w:r w:rsidR="00145CCC" w:rsidRPr="00295482">
        <w:rPr>
          <w:rFonts w:ascii="仿宋_GB2312" w:eastAsia="仿宋_GB2312" w:hAnsiTheme="majorEastAsia" w:hint="eastAsia"/>
          <w:b/>
          <w:sz w:val="32"/>
          <w:szCs w:val="32"/>
        </w:rPr>
        <w:t>、平桥区201</w:t>
      </w:r>
      <w:r w:rsidR="00B80608" w:rsidRPr="00295482">
        <w:rPr>
          <w:rFonts w:ascii="仿宋_GB2312" w:eastAsia="仿宋_GB2312" w:hAnsiTheme="majorEastAsia" w:hint="eastAsia"/>
          <w:b/>
          <w:sz w:val="32"/>
          <w:szCs w:val="32"/>
        </w:rPr>
        <w:t>8</w:t>
      </w:r>
      <w:r w:rsidR="00145CCC" w:rsidRPr="00295482">
        <w:rPr>
          <w:rFonts w:ascii="仿宋_GB2312" w:eastAsia="仿宋_GB2312" w:hAnsiTheme="majorEastAsia" w:hint="eastAsia"/>
          <w:b/>
          <w:sz w:val="32"/>
          <w:szCs w:val="32"/>
        </w:rPr>
        <w:t>年债务风险预警及提示情况</w:t>
      </w:r>
    </w:p>
    <w:p w:rsidR="00145CCC" w:rsidRDefault="00145CCC" w:rsidP="00F214C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平桥区通过加强对政府债务的管理，结合自身实际情况，积极消化存量债务，严格控制债务规模，努力完善地方政府性债务偿还机制建设，切实有效地降低了债务风险。经省厅统计测算，平桥区</w:t>
      </w:r>
      <w:r>
        <w:rPr>
          <w:rFonts w:ascii="仿宋_GB2312" w:eastAsia="仿宋_GB2312"/>
          <w:sz w:val="32"/>
          <w:szCs w:val="32"/>
        </w:rPr>
        <w:t>201</w:t>
      </w:r>
      <w:r w:rsidR="00B80608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年</w:t>
      </w:r>
      <w:r w:rsidR="00065F36">
        <w:rPr>
          <w:rFonts w:ascii="仿宋_GB2312" w:eastAsia="仿宋_GB2312" w:hint="eastAsia"/>
          <w:sz w:val="32"/>
          <w:szCs w:val="32"/>
        </w:rPr>
        <w:t>初</w:t>
      </w:r>
      <w:r>
        <w:rPr>
          <w:rFonts w:ascii="仿宋_GB2312" w:eastAsia="仿宋_GB2312" w:hint="eastAsia"/>
          <w:sz w:val="32"/>
          <w:szCs w:val="32"/>
        </w:rPr>
        <w:t>一般债务率为</w:t>
      </w:r>
      <w:r w:rsidR="002875E4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/>
          <w:sz w:val="32"/>
          <w:szCs w:val="32"/>
        </w:rPr>
        <w:t>%</w:t>
      </w:r>
      <w:r>
        <w:rPr>
          <w:rFonts w:ascii="仿宋_GB2312" w:eastAsia="仿宋_GB2312" w:hint="eastAsia"/>
          <w:sz w:val="32"/>
          <w:szCs w:val="32"/>
        </w:rPr>
        <w:t>，专项债务率为</w:t>
      </w:r>
      <w:r w:rsidR="002875E4">
        <w:rPr>
          <w:rFonts w:ascii="仿宋_GB2312" w:eastAsia="仿宋_GB2312"/>
          <w:sz w:val="32"/>
          <w:szCs w:val="32"/>
        </w:rPr>
        <w:t>5</w:t>
      </w:r>
      <w:r w:rsidR="002875E4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/>
          <w:sz w:val="32"/>
          <w:szCs w:val="32"/>
        </w:rPr>
        <w:t>%</w:t>
      </w:r>
      <w:r>
        <w:rPr>
          <w:rFonts w:ascii="仿宋_GB2312" w:eastAsia="仿宋_GB2312" w:hint="eastAsia"/>
          <w:sz w:val="32"/>
          <w:szCs w:val="32"/>
        </w:rPr>
        <w:t>，综合债务率为</w:t>
      </w:r>
      <w:r w:rsidR="002875E4">
        <w:rPr>
          <w:rFonts w:ascii="仿宋_GB2312" w:eastAsia="仿宋_GB2312" w:hint="eastAsia"/>
          <w:sz w:val="32"/>
          <w:szCs w:val="32"/>
        </w:rPr>
        <w:t>25</w:t>
      </w:r>
      <w:r>
        <w:rPr>
          <w:rFonts w:ascii="仿宋_GB2312" w:eastAsia="仿宋_GB2312"/>
          <w:sz w:val="32"/>
          <w:szCs w:val="32"/>
        </w:rPr>
        <w:t>%</w:t>
      </w:r>
      <w:r>
        <w:rPr>
          <w:rFonts w:ascii="仿宋_GB2312" w:eastAsia="仿宋_GB2312" w:hint="eastAsia"/>
          <w:sz w:val="32"/>
          <w:szCs w:val="32"/>
        </w:rPr>
        <w:t>，未被列入当年河南省地方债务</w:t>
      </w:r>
      <w:r>
        <w:rPr>
          <w:rFonts w:ascii="仿宋_GB2312" w:eastAsia="仿宋_GB2312" w:hint="eastAsia"/>
          <w:sz w:val="32"/>
          <w:szCs w:val="32"/>
        </w:rPr>
        <w:lastRenderedPageBreak/>
        <w:t>风险提示和预警地区。</w:t>
      </w:r>
    </w:p>
    <w:p w:rsidR="00213D6C" w:rsidRPr="00295482" w:rsidRDefault="00295482" w:rsidP="00F214C5">
      <w:pPr>
        <w:spacing w:line="600" w:lineRule="exact"/>
        <w:ind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295482">
        <w:rPr>
          <w:rFonts w:asciiTheme="majorEastAsia" w:eastAsiaTheme="majorEastAsia" w:hAnsiTheme="majorEastAsia" w:hint="eastAsia"/>
          <w:b/>
          <w:sz w:val="32"/>
          <w:szCs w:val="32"/>
        </w:rPr>
        <w:t>二、平桥区2019年举借债务情况说明</w:t>
      </w:r>
    </w:p>
    <w:p w:rsidR="00295482" w:rsidRPr="00295482" w:rsidRDefault="00295482" w:rsidP="00F214C5">
      <w:pPr>
        <w:spacing w:line="600" w:lineRule="exact"/>
        <w:ind w:firstLineChars="200" w:firstLine="643"/>
        <w:rPr>
          <w:rFonts w:ascii="仿宋_GB2312" w:eastAsia="仿宋_GB2312" w:hAnsiTheme="minorEastAsia"/>
          <w:b/>
          <w:sz w:val="32"/>
          <w:szCs w:val="32"/>
        </w:rPr>
      </w:pPr>
      <w:r w:rsidRPr="00295482">
        <w:rPr>
          <w:rFonts w:ascii="仿宋_GB2312" w:eastAsia="仿宋_GB2312" w:hAnsiTheme="minorEastAsia" w:hint="eastAsia"/>
          <w:b/>
          <w:sz w:val="32"/>
          <w:szCs w:val="32"/>
        </w:rPr>
        <w:t>1、截止2019年6月底政府债务余额情况</w:t>
      </w:r>
    </w:p>
    <w:p w:rsidR="00C4741F" w:rsidRPr="00C4741F" w:rsidRDefault="00C4741F" w:rsidP="00F214C5">
      <w:pPr>
        <w:spacing w:line="600" w:lineRule="exact"/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 w:rsidRPr="00C4741F">
        <w:rPr>
          <w:rFonts w:ascii="仿宋_GB2312" w:eastAsia="仿宋_GB2312" w:hAnsiTheme="minorEastAsia" w:hint="eastAsia"/>
          <w:sz w:val="32"/>
          <w:szCs w:val="32"/>
        </w:rPr>
        <w:t>截止2019年6月底</w:t>
      </w:r>
      <w:r w:rsidR="00A93045" w:rsidRPr="00A93045">
        <w:rPr>
          <w:rFonts w:ascii="仿宋_GB2312" w:eastAsia="仿宋_GB2312" w:hAnsiTheme="minorEastAsia" w:hint="eastAsia"/>
          <w:sz w:val="32"/>
          <w:szCs w:val="32"/>
        </w:rPr>
        <w:t>，</w:t>
      </w:r>
      <w:r>
        <w:rPr>
          <w:rFonts w:ascii="仿宋_GB2312" w:eastAsia="仿宋_GB2312" w:hAnsiTheme="minorEastAsia" w:hint="eastAsia"/>
          <w:sz w:val="32"/>
          <w:szCs w:val="32"/>
        </w:rPr>
        <w:t>平桥区政府债务余额合计134705.55万元，其中一般债务余额98267.15万元，占比72.95%；专项债务余额</w:t>
      </w:r>
      <w:r w:rsidR="00E73D2D">
        <w:rPr>
          <w:rFonts w:ascii="仿宋_GB2312" w:eastAsia="仿宋_GB2312" w:hAnsiTheme="minorEastAsia"/>
          <w:sz w:val="32"/>
          <w:szCs w:val="32"/>
        </w:rPr>
        <w:t>36</w:t>
      </w:r>
      <w:r w:rsidRPr="00C4741F">
        <w:rPr>
          <w:rFonts w:ascii="仿宋_GB2312" w:eastAsia="仿宋_GB2312" w:hAnsiTheme="minorEastAsia"/>
          <w:sz w:val="32"/>
          <w:szCs w:val="32"/>
        </w:rPr>
        <w:t>438.40</w:t>
      </w:r>
      <w:r>
        <w:rPr>
          <w:rFonts w:ascii="仿宋_GB2312" w:eastAsia="仿宋_GB2312" w:hAnsiTheme="minorEastAsia" w:hint="eastAsia"/>
          <w:sz w:val="32"/>
          <w:szCs w:val="32"/>
        </w:rPr>
        <w:t>万元</w:t>
      </w:r>
      <w:r w:rsidRPr="00C4741F">
        <w:rPr>
          <w:rFonts w:ascii="仿宋_GB2312" w:eastAsia="仿宋_GB2312" w:hAnsiTheme="minorEastAsia"/>
          <w:sz w:val="32"/>
          <w:szCs w:val="32"/>
        </w:rPr>
        <w:t xml:space="preserve"> </w:t>
      </w:r>
      <w:r>
        <w:rPr>
          <w:rFonts w:ascii="仿宋_GB2312" w:eastAsia="仿宋_GB2312" w:hAnsiTheme="minorEastAsia" w:hint="eastAsia"/>
          <w:sz w:val="32"/>
          <w:szCs w:val="32"/>
        </w:rPr>
        <w:t>，占比27.05%。</w:t>
      </w:r>
    </w:p>
    <w:p w:rsidR="00295482" w:rsidRPr="00737ADF" w:rsidRDefault="00C4741F" w:rsidP="00F214C5">
      <w:pPr>
        <w:spacing w:line="600" w:lineRule="exact"/>
        <w:ind w:firstLineChars="200" w:firstLine="643"/>
        <w:rPr>
          <w:rFonts w:ascii="仿宋_GB2312" w:eastAsia="仿宋_GB2312" w:hAnsiTheme="minorEastAsia"/>
          <w:b/>
          <w:sz w:val="32"/>
          <w:szCs w:val="32"/>
        </w:rPr>
      </w:pPr>
      <w:r w:rsidRPr="00737ADF">
        <w:rPr>
          <w:rFonts w:ascii="仿宋_GB2312" w:eastAsia="仿宋_GB2312" w:hAnsiTheme="minorEastAsia" w:hint="eastAsia"/>
          <w:b/>
          <w:sz w:val="32"/>
          <w:szCs w:val="32"/>
        </w:rPr>
        <w:t>2、截止2019年6月底上级转贷我区债券情况</w:t>
      </w:r>
    </w:p>
    <w:p w:rsidR="00C4741F" w:rsidRPr="00C4741F" w:rsidRDefault="00C4741F" w:rsidP="00F214C5">
      <w:pPr>
        <w:spacing w:line="600" w:lineRule="exact"/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截止2019年6月底，上级共转贷我区各类债券合计42560万元，其中转贷我区新增一般债券6700万元，转贷我区新增专项债券</w:t>
      </w:r>
      <w:r w:rsidR="00737ADF">
        <w:rPr>
          <w:rFonts w:ascii="仿宋_GB2312" w:eastAsia="仿宋_GB2312" w:hAnsiTheme="minorEastAsia" w:hint="eastAsia"/>
          <w:sz w:val="32"/>
          <w:szCs w:val="32"/>
        </w:rPr>
        <w:t>（棚改专项债）</w:t>
      </w:r>
      <w:r>
        <w:rPr>
          <w:rFonts w:ascii="仿宋_GB2312" w:eastAsia="仿宋_GB2312" w:hAnsiTheme="minorEastAsia" w:hint="eastAsia"/>
          <w:sz w:val="32"/>
          <w:szCs w:val="32"/>
        </w:rPr>
        <w:t>17600</w:t>
      </w:r>
      <w:r w:rsidR="00737ADF">
        <w:rPr>
          <w:rFonts w:ascii="仿宋_GB2312" w:eastAsia="仿宋_GB2312" w:hAnsiTheme="minorEastAsia" w:hint="eastAsia"/>
          <w:sz w:val="32"/>
          <w:szCs w:val="32"/>
        </w:rPr>
        <w:t>万元，转贷我区再融资债券13060万元。</w:t>
      </w:r>
    </w:p>
    <w:p w:rsidR="00295482" w:rsidRPr="008109F1" w:rsidRDefault="00737ADF" w:rsidP="00F214C5">
      <w:pPr>
        <w:spacing w:line="6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109F1">
        <w:rPr>
          <w:rFonts w:ascii="仿宋_GB2312" w:eastAsia="仿宋_GB2312" w:hint="eastAsia"/>
          <w:b/>
          <w:sz w:val="32"/>
          <w:szCs w:val="32"/>
        </w:rPr>
        <w:t>3、2019年平桥区政府债务限额情况</w:t>
      </w:r>
    </w:p>
    <w:p w:rsidR="00737ADF" w:rsidRPr="00737ADF" w:rsidRDefault="00737ADF" w:rsidP="00F214C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经2019年省十三届人大常委会第十次会议批准，</w:t>
      </w:r>
      <w:r w:rsidR="008109F1">
        <w:rPr>
          <w:rFonts w:ascii="仿宋_GB2312" w:eastAsia="仿宋_GB2312" w:hint="eastAsia"/>
          <w:sz w:val="32"/>
          <w:szCs w:val="32"/>
        </w:rPr>
        <w:t>根据《信阳市财政局关于下达2019年新增地方政府债务限额的通知》（</w:t>
      </w:r>
      <w:proofErr w:type="gramStart"/>
      <w:r w:rsidR="008109F1">
        <w:rPr>
          <w:rFonts w:ascii="仿宋_GB2312" w:eastAsia="仿宋_GB2312" w:hint="eastAsia"/>
          <w:sz w:val="32"/>
          <w:szCs w:val="32"/>
        </w:rPr>
        <w:t>信财预</w:t>
      </w:r>
      <w:proofErr w:type="gramEnd"/>
      <w:r w:rsidR="008109F1" w:rsidRPr="008109F1">
        <w:rPr>
          <w:rFonts w:ascii="仿宋_GB2312" w:eastAsia="仿宋_GB2312" w:hint="eastAsia"/>
          <w:sz w:val="32"/>
          <w:szCs w:val="32"/>
        </w:rPr>
        <w:t>〔</w:t>
      </w:r>
      <w:r w:rsidR="008109F1">
        <w:rPr>
          <w:rFonts w:ascii="仿宋_GB2312" w:eastAsia="仿宋_GB2312" w:hint="eastAsia"/>
          <w:sz w:val="32"/>
          <w:szCs w:val="32"/>
        </w:rPr>
        <w:t>2019</w:t>
      </w:r>
      <w:r w:rsidR="008109F1" w:rsidRPr="008109F1">
        <w:rPr>
          <w:rFonts w:ascii="仿宋_GB2312" w:eastAsia="仿宋_GB2312" w:hint="eastAsia"/>
          <w:sz w:val="32"/>
          <w:szCs w:val="32"/>
        </w:rPr>
        <w:t>〕</w:t>
      </w:r>
      <w:r w:rsidR="008109F1">
        <w:rPr>
          <w:rFonts w:ascii="仿宋_GB2312" w:eastAsia="仿宋_GB2312" w:hint="eastAsia"/>
          <w:sz w:val="32"/>
          <w:szCs w:val="32"/>
        </w:rPr>
        <w:t>47号）</w:t>
      </w:r>
      <w:r w:rsidR="00F214C5">
        <w:rPr>
          <w:rFonts w:ascii="仿宋_GB2312" w:eastAsia="仿宋_GB2312" w:hint="eastAsia"/>
          <w:sz w:val="32"/>
          <w:szCs w:val="32"/>
        </w:rPr>
        <w:t>文件指示精神，核定平桥区2019年新增</w:t>
      </w:r>
      <w:r w:rsidR="00E73D2D">
        <w:rPr>
          <w:rFonts w:ascii="仿宋_GB2312" w:eastAsia="仿宋_GB2312" w:hint="eastAsia"/>
          <w:sz w:val="32"/>
          <w:szCs w:val="32"/>
        </w:rPr>
        <w:t>债务限额为29500万元，其中</w:t>
      </w:r>
      <w:r w:rsidR="00F214C5">
        <w:rPr>
          <w:rFonts w:ascii="仿宋_GB2312" w:eastAsia="仿宋_GB2312" w:hint="eastAsia"/>
          <w:sz w:val="32"/>
          <w:szCs w:val="32"/>
        </w:rPr>
        <w:t>一般债务限额6700万元，新增专项债务限额22800</w:t>
      </w:r>
      <w:r w:rsidR="00E73D2D">
        <w:rPr>
          <w:rFonts w:ascii="仿宋_GB2312" w:eastAsia="仿宋_GB2312" w:hint="eastAsia"/>
          <w:sz w:val="32"/>
          <w:szCs w:val="32"/>
        </w:rPr>
        <w:t>万元；</w:t>
      </w:r>
      <w:r w:rsidR="00F214C5">
        <w:rPr>
          <w:rFonts w:ascii="仿宋_GB2312" w:eastAsia="仿宋_GB2312" w:hint="eastAsia"/>
          <w:sz w:val="32"/>
          <w:szCs w:val="32"/>
        </w:rPr>
        <w:t>调整后平桥区2019年政府债务限额为173475万元，其中一般债务限额124877万元，专项债务限额48598万元。</w:t>
      </w:r>
    </w:p>
    <w:p w:rsidR="00213D6C" w:rsidRDefault="00FC1975" w:rsidP="00F214C5">
      <w:pPr>
        <w:spacing w:line="600" w:lineRule="exact"/>
        <w:ind w:firstLineChars="1450" w:firstLine="4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bookmarkStart w:id="0" w:name="_GoBack"/>
      <w:bookmarkEnd w:id="0"/>
    </w:p>
    <w:p w:rsidR="00213D6C" w:rsidRDefault="00213D6C" w:rsidP="00F214C5">
      <w:pPr>
        <w:spacing w:line="600" w:lineRule="exact"/>
        <w:ind w:firstLineChars="1450" w:firstLine="4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信阳市平桥区财政局</w:t>
      </w:r>
    </w:p>
    <w:p w:rsidR="00213D6C" w:rsidRDefault="00213D6C" w:rsidP="00F214C5">
      <w:pPr>
        <w:spacing w:line="600" w:lineRule="exact"/>
        <w:ind w:firstLineChars="1550" w:firstLine="4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2018年</w:t>
      </w:r>
      <w:r w:rsidR="00295482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 w:rsidR="00295482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145CCC" w:rsidRPr="00145CCC" w:rsidRDefault="00145CCC" w:rsidP="00F214C5">
      <w:pPr>
        <w:spacing w:line="600" w:lineRule="exact"/>
      </w:pPr>
    </w:p>
    <w:sectPr w:rsidR="00145CCC" w:rsidRPr="00145C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BF5" w:rsidRDefault="00ED3BF5" w:rsidP="008903C8">
      <w:r>
        <w:separator/>
      </w:r>
    </w:p>
  </w:endnote>
  <w:endnote w:type="continuationSeparator" w:id="0">
    <w:p w:rsidR="00ED3BF5" w:rsidRDefault="00ED3BF5" w:rsidP="00890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BF5" w:rsidRDefault="00ED3BF5" w:rsidP="008903C8">
      <w:r>
        <w:separator/>
      </w:r>
    </w:p>
  </w:footnote>
  <w:footnote w:type="continuationSeparator" w:id="0">
    <w:p w:rsidR="00ED3BF5" w:rsidRDefault="00ED3BF5" w:rsidP="008903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2B633"/>
    <w:multiLevelType w:val="singleLevel"/>
    <w:tmpl w:val="0C72B633"/>
    <w:lvl w:ilvl="0">
      <w:start w:val="1"/>
      <w:numFmt w:val="chineseCounting"/>
      <w:suff w:val="nothing"/>
      <w:lvlText w:val="%1、"/>
      <w:lvlJc w:val="left"/>
      <w:pPr>
        <w:ind w:left="640"/>
      </w:pPr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5F"/>
    <w:rsid w:val="00065F36"/>
    <w:rsid w:val="00145CCC"/>
    <w:rsid w:val="001C12CE"/>
    <w:rsid w:val="00213D6C"/>
    <w:rsid w:val="002875E4"/>
    <w:rsid w:val="00295482"/>
    <w:rsid w:val="002A5FC1"/>
    <w:rsid w:val="002D30C7"/>
    <w:rsid w:val="00392A3D"/>
    <w:rsid w:val="003D31F1"/>
    <w:rsid w:val="00463C5F"/>
    <w:rsid w:val="005123CB"/>
    <w:rsid w:val="00631ECB"/>
    <w:rsid w:val="00636A77"/>
    <w:rsid w:val="006B333E"/>
    <w:rsid w:val="00737ADF"/>
    <w:rsid w:val="007B11B4"/>
    <w:rsid w:val="008109F1"/>
    <w:rsid w:val="008903C8"/>
    <w:rsid w:val="008B2F22"/>
    <w:rsid w:val="00924984"/>
    <w:rsid w:val="00976F6B"/>
    <w:rsid w:val="009807BA"/>
    <w:rsid w:val="00A93045"/>
    <w:rsid w:val="00AD6517"/>
    <w:rsid w:val="00B100A0"/>
    <w:rsid w:val="00B37054"/>
    <w:rsid w:val="00B80608"/>
    <w:rsid w:val="00C4741F"/>
    <w:rsid w:val="00DA4F82"/>
    <w:rsid w:val="00E73D2D"/>
    <w:rsid w:val="00ED3BF5"/>
    <w:rsid w:val="00F214C5"/>
    <w:rsid w:val="00FA5D3D"/>
    <w:rsid w:val="00FC1975"/>
    <w:rsid w:val="00FD2F05"/>
    <w:rsid w:val="00FD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3C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03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03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03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03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3C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03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03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03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03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3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5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81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49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203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854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232</Words>
  <Characters>1329</Characters>
  <Application>Microsoft Office Word</Application>
  <DocSecurity>0</DocSecurity>
  <Lines>11</Lines>
  <Paragraphs>3</Paragraphs>
  <ScaleCrop>false</ScaleCrop>
  <Company>Sky123.Org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</dc:creator>
  <cp:keywords/>
  <dc:description/>
  <cp:lastModifiedBy>larry</cp:lastModifiedBy>
  <cp:revision>6</cp:revision>
  <dcterms:created xsi:type="dcterms:W3CDTF">2018-05-02T08:05:00Z</dcterms:created>
  <dcterms:modified xsi:type="dcterms:W3CDTF">2019-07-05T07:42:00Z</dcterms:modified>
</cp:coreProperties>
</file>