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spacing w:before="2"/>
        <w:rPr>
          <w:rFonts w:ascii="Times New Roman"/>
          <w:sz w:val="22"/>
        </w:rPr>
      </w:pPr>
    </w:p>
    <w:p w:rsidR="00D951B2" w:rsidRDefault="00113F0B">
      <w:pPr>
        <w:spacing w:before="28" w:line="343" w:lineRule="auto"/>
        <w:ind w:left="1836" w:right="1719"/>
        <w:jc w:val="center"/>
        <w:rPr>
          <w:rFonts w:ascii="黑体" w:eastAsia="黑体"/>
          <w:sz w:val="52"/>
        </w:rPr>
      </w:pPr>
      <w:r>
        <w:rPr>
          <w:rFonts w:ascii="黑体" w:eastAsia="黑体" w:hint="eastAsia"/>
          <w:sz w:val="52"/>
        </w:rPr>
        <w:t>2018</w:t>
      </w:r>
      <w:r>
        <w:rPr>
          <w:rFonts w:ascii="黑体" w:eastAsia="黑体" w:hint="eastAsia"/>
          <w:spacing w:val="-19"/>
          <w:sz w:val="52"/>
        </w:rPr>
        <w:t xml:space="preserve"> 年度</w:t>
      </w:r>
      <w:r w:rsidR="00203F3E">
        <w:rPr>
          <w:rFonts w:ascii="黑体" w:eastAsia="黑体" w:hint="eastAsia"/>
          <w:spacing w:val="-19"/>
          <w:sz w:val="52"/>
        </w:rPr>
        <w:t>信阳市</w:t>
      </w:r>
      <w:bookmarkStart w:id="0" w:name="_GoBack"/>
      <w:bookmarkEnd w:id="0"/>
      <w:r>
        <w:rPr>
          <w:rFonts w:ascii="黑体" w:eastAsia="黑体" w:hint="eastAsia"/>
          <w:spacing w:val="-19"/>
          <w:sz w:val="52"/>
        </w:rPr>
        <w:t>平桥区农业局</w:t>
      </w:r>
      <w:r>
        <w:rPr>
          <w:rFonts w:ascii="黑体" w:eastAsia="黑体" w:hint="eastAsia"/>
          <w:spacing w:val="-2"/>
          <w:sz w:val="52"/>
        </w:rPr>
        <w:t>部门决算公开</w:t>
      </w:r>
    </w:p>
    <w:p w:rsidR="00D951B2" w:rsidRDefault="00D951B2">
      <w:pPr>
        <w:pStyle w:val="a3"/>
        <w:rPr>
          <w:rFonts w:ascii="黑体"/>
          <w:sz w:val="52"/>
        </w:rPr>
      </w:pPr>
    </w:p>
    <w:p w:rsidR="00D951B2" w:rsidRDefault="00D951B2">
      <w:pPr>
        <w:pStyle w:val="a3"/>
        <w:rPr>
          <w:rFonts w:ascii="黑体"/>
          <w:sz w:val="52"/>
        </w:rPr>
      </w:pPr>
    </w:p>
    <w:p w:rsidR="00D951B2" w:rsidRDefault="00D951B2">
      <w:pPr>
        <w:pStyle w:val="a3"/>
        <w:rPr>
          <w:rFonts w:ascii="黑体"/>
          <w:sz w:val="52"/>
        </w:rPr>
      </w:pPr>
    </w:p>
    <w:p w:rsidR="00D951B2" w:rsidRDefault="00D951B2">
      <w:pPr>
        <w:pStyle w:val="a3"/>
        <w:rPr>
          <w:rFonts w:ascii="黑体"/>
          <w:sz w:val="52"/>
        </w:rPr>
      </w:pPr>
    </w:p>
    <w:p w:rsidR="00D951B2" w:rsidRDefault="00D951B2">
      <w:pPr>
        <w:pStyle w:val="a3"/>
        <w:rPr>
          <w:rFonts w:ascii="黑体"/>
          <w:sz w:val="52"/>
        </w:rPr>
      </w:pPr>
    </w:p>
    <w:p w:rsidR="00D951B2" w:rsidRDefault="00D951B2">
      <w:pPr>
        <w:pStyle w:val="a3"/>
        <w:rPr>
          <w:rFonts w:ascii="黑体"/>
          <w:sz w:val="52"/>
        </w:rPr>
      </w:pPr>
    </w:p>
    <w:p w:rsidR="00D951B2" w:rsidRDefault="00D951B2">
      <w:pPr>
        <w:pStyle w:val="a3"/>
        <w:rPr>
          <w:rFonts w:ascii="黑体"/>
          <w:sz w:val="52"/>
        </w:rPr>
      </w:pPr>
    </w:p>
    <w:p w:rsidR="00D951B2" w:rsidRDefault="00D951B2">
      <w:pPr>
        <w:pStyle w:val="a3"/>
        <w:rPr>
          <w:rFonts w:ascii="黑体"/>
          <w:sz w:val="52"/>
        </w:rPr>
      </w:pPr>
    </w:p>
    <w:p w:rsidR="00D951B2" w:rsidRDefault="00113F0B">
      <w:pPr>
        <w:pStyle w:val="a3"/>
        <w:spacing w:before="342"/>
        <w:ind w:left="1831" w:right="1719"/>
        <w:jc w:val="center"/>
        <w:rPr>
          <w:rFonts w:ascii="黑体" w:eastAsia="黑体"/>
        </w:rPr>
      </w:pPr>
      <w:r>
        <w:rPr>
          <w:rFonts w:ascii="黑体" w:eastAsia="黑体" w:hint="eastAsia"/>
        </w:rPr>
        <w:t>二〇一九年</w:t>
      </w:r>
      <w:r>
        <w:rPr>
          <w:rFonts w:ascii="黑体" w:eastAsia="黑体" w:hint="eastAsia"/>
          <w:lang w:val="en-US"/>
        </w:rPr>
        <w:t>九</w:t>
      </w:r>
      <w:r>
        <w:rPr>
          <w:rFonts w:ascii="黑体" w:eastAsia="黑体" w:hint="eastAsia"/>
        </w:rPr>
        <w:t>月</w:t>
      </w:r>
    </w:p>
    <w:p w:rsidR="00D951B2" w:rsidRDefault="00D951B2">
      <w:pPr>
        <w:jc w:val="center"/>
        <w:rPr>
          <w:rFonts w:ascii="黑体" w:eastAsia="黑体"/>
        </w:rPr>
        <w:sectPr w:rsidR="00D951B2">
          <w:type w:val="continuous"/>
          <w:pgSz w:w="11910" w:h="16840"/>
          <w:pgMar w:top="1580" w:right="1540" w:bottom="280" w:left="1480" w:header="720" w:footer="720" w:gutter="0"/>
          <w:cols w:space="720"/>
        </w:sectPr>
      </w:pPr>
    </w:p>
    <w:p w:rsidR="00D951B2" w:rsidRDefault="00D951B2">
      <w:pPr>
        <w:pStyle w:val="a3"/>
        <w:spacing w:before="4"/>
        <w:rPr>
          <w:rFonts w:ascii="Times New Roman"/>
          <w:sz w:val="17"/>
        </w:rPr>
      </w:pPr>
    </w:p>
    <w:p w:rsidR="00D951B2" w:rsidRDefault="00113F0B">
      <w:pPr>
        <w:tabs>
          <w:tab w:val="left" w:pos="1195"/>
        </w:tabs>
        <w:spacing w:before="27"/>
        <w:ind w:left="115"/>
        <w:jc w:val="center"/>
        <w:rPr>
          <w:rFonts w:ascii="黑体" w:eastAsia="黑体"/>
          <w:sz w:val="36"/>
        </w:rPr>
      </w:pPr>
      <w:r>
        <w:rPr>
          <w:rFonts w:ascii="黑体" w:eastAsia="黑体" w:hint="eastAsia"/>
          <w:sz w:val="36"/>
        </w:rPr>
        <w:t>目</w:t>
      </w:r>
      <w:r>
        <w:rPr>
          <w:rFonts w:ascii="黑体" w:eastAsia="黑体" w:hint="eastAsia"/>
          <w:sz w:val="36"/>
        </w:rPr>
        <w:tab/>
        <w:t>录</w:t>
      </w:r>
    </w:p>
    <w:p w:rsidR="00D951B2" w:rsidRDefault="00113F0B">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平桥区农业局概况</w:t>
      </w:r>
    </w:p>
    <w:p w:rsidR="00D951B2" w:rsidRDefault="00113F0B">
      <w:pPr>
        <w:pStyle w:val="a3"/>
        <w:spacing w:before="224" w:line="372" w:lineRule="auto"/>
        <w:ind w:left="747" w:right="6217"/>
        <w:rPr>
          <w:rFonts w:ascii="宋体" w:eastAsia="宋体"/>
        </w:rPr>
      </w:pPr>
      <w:r>
        <w:rPr>
          <w:rFonts w:ascii="宋体" w:eastAsia="宋体" w:hint="eastAsia"/>
        </w:rPr>
        <w:t>一、部门职责二、机构设置</w:t>
      </w:r>
    </w:p>
    <w:p w:rsidR="00D951B2" w:rsidRDefault="00113F0B">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D951B2" w:rsidRDefault="00113F0B">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D951B2" w:rsidRDefault="00113F0B">
      <w:pPr>
        <w:pStyle w:val="a3"/>
        <w:spacing w:line="406" w:lineRule="exact"/>
        <w:ind w:left="747"/>
        <w:rPr>
          <w:rFonts w:ascii="宋体" w:eastAsia="宋体"/>
        </w:rPr>
      </w:pPr>
      <w:r>
        <w:rPr>
          <w:rFonts w:ascii="宋体" w:eastAsia="宋体" w:hint="eastAsia"/>
          <w:w w:val="95"/>
        </w:rPr>
        <w:t>三、支出决算表</w:t>
      </w:r>
    </w:p>
    <w:p w:rsidR="00D951B2" w:rsidRDefault="00113F0B">
      <w:pPr>
        <w:pStyle w:val="a3"/>
        <w:spacing w:before="224"/>
        <w:ind w:left="747"/>
        <w:rPr>
          <w:rFonts w:ascii="宋体" w:eastAsia="宋体"/>
        </w:rPr>
      </w:pPr>
      <w:r>
        <w:rPr>
          <w:rFonts w:ascii="宋体" w:eastAsia="宋体" w:hint="eastAsia"/>
        </w:rPr>
        <w:t>四、财政拨款收入支出决算总表</w:t>
      </w:r>
    </w:p>
    <w:p w:rsidR="00D951B2" w:rsidRDefault="00113F0B">
      <w:pPr>
        <w:pStyle w:val="a3"/>
        <w:spacing w:before="223"/>
        <w:ind w:left="747"/>
        <w:rPr>
          <w:rFonts w:ascii="宋体" w:eastAsia="宋体"/>
        </w:rPr>
      </w:pPr>
      <w:r>
        <w:rPr>
          <w:rFonts w:ascii="宋体" w:eastAsia="宋体" w:hint="eastAsia"/>
        </w:rPr>
        <w:t>五、一般公共预算财政拨款支出决算表</w:t>
      </w:r>
    </w:p>
    <w:p w:rsidR="00D951B2" w:rsidRDefault="00113F0B">
      <w:pPr>
        <w:pStyle w:val="a3"/>
        <w:spacing w:before="226"/>
        <w:ind w:left="747"/>
        <w:rPr>
          <w:rFonts w:ascii="宋体" w:eastAsia="宋体"/>
        </w:rPr>
      </w:pPr>
      <w:r>
        <w:rPr>
          <w:rFonts w:ascii="宋体" w:eastAsia="宋体" w:hint="eastAsia"/>
        </w:rPr>
        <w:t>六、一般公共预算财政拨款基本支出决算表</w:t>
      </w:r>
    </w:p>
    <w:p w:rsidR="00D951B2" w:rsidRDefault="00113F0B">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D951B2" w:rsidRDefault="00113F0B">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D951B2" w:rsidRDefault="00113F0B">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D951B2" w:rsidRDefault="00113F0B">
      <w:pPr>
        <w:pStyle w:val="a3"/>
        <w:spacing w:line="409" w:lineRule="exact"/>
        <w:ind w:left="747"/>
        <w:rPr>
          <w:rFonts w:ascii="宋体" w:eastAsia="宋体"/>
        </w:rPr>
      </w:pPr>
      <w:r>
        <w:rPr>
          <w:rFonts w:ascii="宋体" w:eastAsia="宋体" w:hint="eastAsia"/>
          <w:w w:val="95"/>
        </w:rPr>
        <w:t>三、支出决算情况说明</w:t>
      </w:r>
    </w:p>
    <w:p w:rsidR="00D951B2" w:rsidRDefault="00113F0B">
      <w:pPr>
        <w:pStyle w:val="a3"/>
        <w:spacing w:before="223"/>
        <w:ind w:left="747"/>
        <w:rPr>
          <w:rFonts w:ascii="宋体" w:eastAsia="宋体"/>
        </w:rPr>
      </w:pPr>
      <w:r>
        <w:rPr>
          <w:rFonts w:ascii="宋体" w:eastAsia="宋体" w:hint="eastAsia"/>
        </w:rPr>
        <w:t>四、财政拨款收入支出决算总体情况说明</w:t>
      </w:r>
    </w:p>
    <w:p w:rsidR="00D951B2" w:rsidRDefault="00113F0B">
      <w:pPr>
        <w:pStyle w:val="a3"/>
        <w:spacing w:before="224"/>
        <w:ind w:left="747"/>
        <w:rPr>
          <w:rFonts w:ascii="宋体" w:eastAsia="宋体"/>
        </w:rPr>
      </w:pPr>
      <w:r>
        <w:rPr>
          <w:rFonts w:ascii="宋体" w:eastAsia="宋体" w:hint="eastAsia"/>
        </w:rPr>
        <w:t>五、一般公共预算财政拨款支出决算情况说明</w:t>
      </w:r>
    </w:p>
    <w:p w:rsidR="00D951B2" w:rsidRDefault="00113F0B">
      <w:pPr>
        <w:pStyle w:val="a3"/>
        <w:spacing w:before="223"/>
        <w:ind w:left="747"/>
        <w:rPr>
          <w:rFonts w:ascii="宋体" w:eastAsia="宋体"/>
        </w:rPr>
      </w:pPr>
      <w:r>
        <w:rPr>
          <w:rFonts w:ascii="宋体" w:eastAsia="宋体" w:hint="eastAsia"/>
        </w:rPr>
        <w:t>六、一般公共预算财政拨款基本支出决算情况说明</w:t>
      </w:r>
    </w:p>
    <w:p w:rsidR="00D951B2" w:rsidRDefault="00113F0B">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D951B2" w:rsidRDefault="00D951B2">
      <w:pPr>
        <w:spacing w:before="3"/>
        <w:rPr>
          <w:sz w:val="13"/>
        </w:rPr>
      </w:pPr>
    </w:p>
    <w:p w:rsidR="00D951B2" w:rsidRDefault="00113F0B">
      <w:pPr>
        <w:pStyle w:val="a3"/>
        <w:spacing w:before="54"/>
        <w:ind w:left="106"/>
        <w:rPr>
          <w:rFonts w:ascii="宋体" w:eastAsia="宋体"/>
        </w:rPr>
      </w:pPr>
      <w:r>
        <w:rPr>
          <w:rFonts w:ascii="宋体" w:eastAsia="宋体" w:hint="eastAsia"/>
          <w:w w:val="99"/>
        </w:rPr>
        <w:t>明</w:t>
      </w:r>
    </w:p>
    <w:p w:rsidR="00D951B2" w:rsidRDefault="00D951B2">
      <w:pPr>
        <w:sectPr w:rsidR="00D951B2">
          <w:footerReference w:type="default" r:id="rId7"/>
          <w:pgSz w:w="11910" w:h="16840"/>
          <w:pgMar w:top="1480" w:right="1540" w:bottom="1160" w:left="1480" w:header="0" w:footer="975" w:gutter="0"/>
          <w:pgNumType w:start="1"/>
          <w:cols w:space="720"/>
        </w:sectPr>
      </w:pPr>
    </w:p>
    <w:p w:rsidR="00D951B2" w:rsidRDefault="00113F0B">
      <w:pPr>
        <w:pStyle w:val="a3"/>
        <w:spacing w:before="35"/>
        <w:ind w:left="747"/>
        <w:rPr>
          <w:rFonts w:ascii="宋体" w:eastAsia="宋体"/>
        </w:rPr>
      </w:pPr>
      <w:r>
        <w:rPr>
          <w:rFonts w:ascii="宋体" w:eastAsia="宋体" w:hint="eastAsia"/>
        </w:rPr>
        <w:lastRenderedPageBreak/>
        <w:t>八、预算绩效情况说明</w:t>
      </w:r>
    </w:p>
    <w:p w:rsidR="00D951B2" w:rsidRDefault="00113F0B">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D951B2" w:rsidRDefault="00113F0B">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D951B2" w:rsidRDefault="00113F0B">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D951B2" w:rsidRDefault="00D951B2">
      <w:pPr>
        <w:spacing w:line="409" w:lineRule="exact"/>
        <w:rPr>
          <w:rFonts w:ascii="黑体" w:eastAsia="黑体"/>
        </w:rPr>
        <w:sectPr w:rsidR="00D951B2">
          <w:pgSz w:w="11910" w:h="16840"/>
          <w:pgMar w:top="1500" w:right="1540" w:bottom="1160" w:left="1480" w:header="0" w:footer="975" w:gutter="0"/>
          <w:cols w:space="720"/>
        </w:sect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spacing w:before="4"/>
        <w:rPr>
          <w:rFonts w:ascii="黑体"/>
          <w:sz w:val="26"/>
        </w:rPr>
      </w:pPr>
    </w:p>
    <w:p w:rsidR="00D951B2" w:rsidRDefault="00113F0B">
      <w:pPr>
        <w:pStyle w:val="1"/>
        <w:tabs>
          <w:tab w:val="left" w:pos="2457"/>
        </w:tabs>
      </w:pPr>
      <w:r>
        <w:t>第一部分</w:t>
      </w:r>
      <w:r>
        <w:tab/>
        <w:t>平桥区农业局概况</w:t>
      </w:r>
    </w:p>
    <w:p w:rsidR="00D951B2" w:rsidRDefault="00D951B2">
      <w:pPr>
        <w:sectPr w:rsidR="00D951B2">
          <w:footerReference w:type="default" r:id="rId8"/>
          <w:pgSz w:w="11910" w:h="16840"/>
          <w:pgMar w:top="1580" w:right="1540" w:bottom="900" w:left="1480" w:header="0" w:footer="704" w:gutter="0"/>
          <w:pgNumType w:start="3"/>
          <w:cols w:space="720"/>
        </w:sectPr>
      </w:pPr>
    </w:p>
    <w:p w:rsidR="00D951B2" w:rsidRDefault="00113F0B">
      <w:pPr>
        <w:pStyle w:val="a3"/>
        <w:spacing w:before="30"/>
        <w:ind w:left="960"/>
        <w:rPr>
          <w:rFonts w:ascii="黑体" w:eastAsia="黑体"/>
        </w:rPr>
      </w:pPr>
      <w:r>
        <w:rPr>
          <w:rFonts w:ascii="黑体" w:eastAsia="黑体" w:hint="eastAsia"/>
        </w:rPr>
        <w:lastRenderedPageBreak/>
        <w:t>一、部门职责</w:t>
      </w:r>
    </w:p>
    <w:p w:rsidR="00D951B2" w:rsidRDefault="00113F0B">
      <w:pPr>
        <w:pStyle w:val="a3"/>
        <w:spacing w:before="214" w:line="364" w:lineRule="auto"/>
        <w:ind w:left="320" w:right="215" w:firstLine="640"/>
      </w:pPr>
      <w:r>
        <w:t>平桥区农业局是区委、区政府主管农业和农村经济工作的职能部门，其主要职责是：</w:t>
      </w:r>
    </w:p>
    <w:p w:rsidR="00D951B2" w:rsidRDefault="00113F0B">
      <w:pPr>
        <w:pStyle w:val="a3"/>
        <w:spacing w:before="1" w:line="364" w:lineRule="auto"/>
        <w:ind w:left="320" w:right="404" w:firstLine="640"/>
      </w:pPr>
      <w:r>
        <w:t>1、贯彻执行党和国家发展农业的方针、政策；指导全区农业生产，促使我区农村经济持续、稳定发展；</w:t>
      </w:r>
    </w:p>
    <w:p w:rsidR="00D951B2" w:rsidRDefault="00113F0B">
      <w:pPr>
        <w:pStyle w:val="a3"/>
        <w:spacing w:before="2" w:line="364" w:lineRule="auto"/>
        <w:ind w:left="320" w:right="245" w:firstLine="640"/>
      </w:pPr>
      <w:r>
        <w:t>2、宣传贯彻上级关于农业生产的有关法律、法规，行使种子管理、植物检疫和化肥、农药质量监测等执法职能；</w:t>
      </w:r>
    </w:p>
    <w:p w:rsidR="00D951B2" w:rsidRDefault="00113F0B">
      <w:pPr>
        <w:pStyle w:val="a3"/>
        <w:spacing w:before="2" w:line="364" w:lineRule="auto"/>
        <w:ind w:left="320" w:right="404" w:firstLine="640"/>
      </w:pPr>
      <w:r>
        <w:t>3、负责引进、示范和推广农作物新品种，农业生产新技术、新成果；负责农作物优良品种基地建设；</w:t>
      </w:r>
    </w:p>
    <w:p w:rsidR="00D951B2" w:rsidRDefault="00113F0B">
      <w:pPr>
        <w:pStyle w:val="a3"/>
        <w:spacing w:before="1" w:line="364" w:lineRule="auto"/>
        <w:ind w:left="320" w:right="404" w:firstLine="640"/>
      </w:pPr>
      <w:r>
        <w:t>4、负责制订农业科技、教育规划；负责农业技术培训和农民职业教育，指导协调农业服务体系建设；</w:t>
      </w:r>
    </w:p>
    <w:p w:rsidR="00D951B2" w:rsidRDefault="00113F0B">
      <w:pPr>
        <w:pStyle w:val="a3"/>
        <w:spacing w:before="2" w:line="364" w:lineRule="auto"/>
        <w:ind w:left="320" w:right="404" w:firstLine="640"/>
      </w:pPr>
      <w:r>
        <w:t>5、参与制定农业生产资料的年度和中长期需求计划， 会同有关部门管理农用生产资料；</w:t>
      </w:r>
    </w:p>
    <w:p w:rsidR="00D951B2" w:rsidRDefault="00113F0B">
      <w:pPr>
        <w:pStyle w:val="a3"/>
        <w:spacing w:before="1" w:line="364" w:lineRule="auto"/>
        <w:ind w:left="320" w:right="215" w:firstLine="640"/>
      </w:pPr>
      <w:r>
        <w:t>6、参与研究制定我区“菜蓝子工程”的规划与实施， 指导我区农业合作经济组织的经营管理，指导农村能源和农村环境保护工作，参与农村土地管理和村镇建设规划；</w:t>
      </w:r>
    </w:p>
    <w:p w:rsidR="00D951B2" w:rsidRDefault="00113F0B">
      <w:pPr>
        <w:pStyle w:val="a3"/>
        <w:spacing w:before="3"/>
        <w:ind w:left="960"/>
      </w:pPr>
      <w:r>
        <w:t>7、承办区委、区政府交办的其它事项。</w:t>
      </w:r>
    </w:p>
    <w:p w:rsidR="00D951B2" w:rsidRDefault="00113F0B">
      <w:pPr>
        <w:pStyle w:val="a3"/>
        <w:spacing w:before="214"/>
        <w:ind w:left="960"/>
        <w:rPr>
          <w:rFonts w:ascii="黑体" w:eastAsia="黑体"/>
        </w:rPr>
      </w:pPr>
      <w:r>
        <w:rPr>
          <w:rFonts w:ascii="黑体" w:eastAsia="黑体" w:hint="eastAsia"/>
        </w:rPr>
        <w:t>三、机构设置</w:t>
      </w:r>
    </w:p>
    <w:p w:rsidR="00D951B2" w:rsidRDefault="00113F0B">
      <w:pPr>
        <w:pStyle w:val="a3"/>
        <w:spacing w:before="214" w:line="364" w:lineRule="auto"/>
        <w:ind w:left="320" w:right="245" w:firstLine="640"/>
        <w:jc w:val="both"/>
      </w:pPr>
      <w:r>
        <w:rPr>
          <w:spacing w:val="-5"/>
        </w:rPr>
        <w:t xml:space="preserve">根据上述职能，平桥区农业局内设机构 </w:t>
      </w:r>
      <w:r>
        <w:t>6</w:t>
      </w:r>
      <w:r>
        <w:rPr>
          <w:spacing w:val="-13"/>
        </w:rPr>
        <w:t xml:space="preserve"> 个，分别是： 1</w:t>
      </w:r>
      <w:r>
        <w:rPr>
          <w:spacing w:val="-28"/>
        </w:rPr>
        <w:t xml:space="preserve">、办公室 </w:t>
      </w:r>
      <w:r>
        <w:t>2</w:t>
      </w:r>
      <w:r>
        <w:rPr>
          <w:spacing w:val="-17"/>
        </w:rPr>
        <w:t xml:space="preserve">、人事股 </w:t>
      </w:r>
      <w:r>
        <w:t>3</w:t>
      </w:r>
      <w:r>
        <w:rPr>
          <w:spacing w:val="-17"/>
        </w:rPr>
        <w:t xml:space="preserve">、计财股 </w:t>
      </w:r>
      <w:r>
        <w:t>4</w:t>
      </w:r>
      <w:r>
        <w:rPr>
          <w:spacing w:val="-17"/>
        </w:rPr>
        <w:t xml:space="preserve">、业务股 </w:t>
      </w:r>
      <w:r>
        <w:t>5、科教股、6、农民负担监督管理与政策法规股。</w:t>
      </w:r>
    </w:p>
    <w:p w:rsidR="00D951B2" w:rsidRDefault="00D951B2">
      <w:pPr>
        <w:spacing w:line="364" w:lineRule="auto"/>
        <w:jc w:val="both"/>
        <w:sectPr w:rsidR="00D951B2">
          <w:pgSz w:w="11910" w:h="16840"/>
          <w:pgMar w:top="1500" w:right="1540" w:bottom="900" w:left="1480" w:header="0" w:footer="704" w:gutter="0"/>
          <w:cols w:space="720"/>
        </w:sectPr>
      </w:pPr>
    </w:p>
    <w:p w:rsidR="00D951B2" w:rsidRDefault="00113F0B">
      <w:pPr>
        <w:pStyle w:val="a3"/>
        <w:spacing w:before="30" w:line="364" w:lineRule="auto"/>
        <w:ind w:left="320" w:right="99" w:firstLine="640"/>
      </w:pPr>
      <w:r>
        <w:rPr>
          <w:spacing w:val="-13"/>
          <w:w w:val="95"/>
        </w:rPr>
        <w:lastRenderedPageBreak/>
        <w:t xml:space="preserve">从决算单位构成看，平桥区农业局决算包括：本级决算、 </w:t>
      </w:r>
      <w:r>
        <w:rPr>
          <w:spacing w:val="-19"/>
        </w:rPr>
        <w:t xml:space="preserve">所属单位决算。纳入本部门 </w:t>
      </w:r>
      <w:r>
        <w:t>2018</w:t>
      </w:r>
      <w:r>
        <w:rPr>
          <w:spacing w:val="-10"/>
        </w:rPr>
        <w:t xml:space="preserve"> 年度部门决算编制范围的</w:t>
      </w:r>
    </w:p>
    <w:p w:rsidR="00D951B2" w:rsidRDefault="00113F0B">
      <w:pPr>
        <w:pStyle w:val="a3"/>
        <w:spacing w:before="1" w:line="364" w:lineRule="auto"/>
        <w:ind w:left="960" w:right="1525" w:hanging="641"/>
      </w:pPr>
      <w:r>
        <w:rPr>
          <w:spacing w:val="-21"/>
        </w:rPr>
        <w:t xml:space="preserve">单位共 </w:t>
      </w:r>
      <w:r>
        <w:t>11</w:t>
      </w:r>
      <w:r>
        <w:rPr>
          <w:spacing w:val="-16"/>
        </w:rPr>
        <w:t xml:space="preserve"> 个，其中二级预算单位 </w:t>
      </w:r>
      <w:r>
        <w:t>10</w:t>
      </w:r>
      <w:r>
        <w:rPr>
          <w:spacing w:val="-13"/>
        </w:rPr>
        <w:t xml:space="preserve"> 个，具体是： 1、平桥区农业局本级</w:t>
      </w:r>
    </w:p>
    <w:p w:rsidR="00D951B2" w:rsidRDefault="00113F0B">
      <w:pPr>
        <w:pStyle w:val="a3"/>
        <w:spacing w:before="2"/>
        <w:ind w:left="960"/>
      </w:pPr>
      <w:r>
        <w:rPr>
          <w:w w:val="95"/>
        </w:rPr>
        <w:t>2、信阳市平桥区农业技术推广站</w:t>
      </w:r>
    </w:p>
    <w:p w:rsidR="00D951B2" w:rsidRDefault="00113F0B">
      <w:pPr>
        <w:pStyle w:val="a3"/>
        <w:spacing w:before="214"/>
        <w:ind w:left="960"/>
      </w:pPr>
      <w:r>
        <w:rPr>
          <w:w w:val="95"/>
        </w:rPr>
        <w:t>3、信阳市平桥区农村经营管理站</w:t>
      </w:r>
    </w:p>
    <w:p w:rsidR="00D951B2" w:rsidRDefault="00113F0B">
      <w:pPr>
        <w:pStyle w:val="a3"/>
        <w:spacing w:before="214"/>
        <w:ind w:left="960"/>
      </w:pPr>
      <w:r>
        <w:t>4、河南省农业广播电视学校信阳市平桥区分校</w:t>
      </w:r>
    </w:p>
    <w:p w:rsidR="00D951B2" w:rsidRDefault="00113F0B">
      <w:pPr>
        <w:pStyle w:val="a3"/>
        <w:spacing w:before="214"/>
        <w:ind w:left="960"/>
      </w:pPr>
      <w:r>
        <w:t>5、信阳市平桥区农村能源环境保护站</w:t>
      </w:r>
    </w:p>
    <w:p w:rsidR="00D951B2" w:rsidRDefault="00113F0B">
      <w:pPr>
        <w:pStyle w:val="a3"/>
        <w:spacing w:before="214"/>
        <w:ind w:left="960"/>
      </w:pPr>
      <w:r>
        <w:t>6、信阳市平桥区种子管理站</w:t>
      </w:r>
    </w:p>
    <w:p w:rsidR="00D951B2" w:rsidRDefault="00113F0B">
      <w:pPr>
        <w:pStyle w:val="a3"/>
        <w:spacing w:before="214"/>
        <w:ind w:left="960"/>
      </w:pPr>
      <w:r>
        <w:t>7、信阳市平桥区农业执法大队</w:t>
      </w:r>
    </w:p>
    <w:p w:rsidR="00D951B2" w:rsidRDefault="00113F0B">
      <w:pPr>
        <w:pStyle w:val="a3"/>
        <w:spacing w:before="214"/>
        <w:ind w:left="960"/>
      </w:pPr>
      <w:r>
        <w:t>8、信阳市平桥区农民负担监督管理委员会办公室</w:t>
      </w:r>
    </w:p>
    <w:p w:rsidR="00D951B2" w:rsidRDefault="00113F0B">
      <w:pPr>
        <w:pStyle w:val="a3"/>
        <w:spacing w:before="214"/>
        <w:ind w:left="960"/>
      </w:pPr>
      <w:r>
        <w:t>9、信阳市平桥区植物保护检疫站</w:t>
      </w:r>
    </w:p>
    <w:p w:rsidR="00D951B2" w:rsidRDefault="00113F0B">
      <w:pPr>
        <w:pStyle w:val="a3"/>
        <w:spacing w:before="214"/>
        <w:ind w:left="960"/>
      </w:pPr>
      <w:r>
        <w:t>10、信阳市平桥区农业局劳动服务公司</w:t>
      </w:r>
    </w:p>
    <w:p w:rsidR="00D951B2" w:rsidRDefault="00113F0B">
      <w:pPr>
        <w:pStyle w:val="a3"/>
        <w:spacing w:before="214"/>
        <w:ind w:left="960"/>
      </w:pPr>
      <w:r>
        <w:t>11、信阳市平桥区农村土地流转中心</w:t>
      </w:r>
    </w:p>
    <w:p w:rsidR="00D951B2" w:rsidRDefault="00D951B2">
      <w:pPr>
        <w:sectPr w:rsidR="00D951B2">
          <w:pgSz w:w="11910" w:h="16840"/>
          <w:pgMar w:top="1500" w:right="1540" w:bottom="900" w:left="1480" w:header="0" w:footer="704" w:gutter="0"/>
          <w:cols w:space="720"/>
        </w:sect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spacing w:before="4"/>
        <w:rPr>
          <w:sz w:val="26"/>
        </w:rPr>
      </w:pPr>
    </w:p>
    <w:p w:rsidR="00D951B2" w:rsidRDefault="00113F0B">
      <w:pPr>
        <w:pStyle w:val="1"/>
        <w:tabs>
          <w:tab w:val="left" w:pos="2457"/>
        </w:tabs>
      </w:pPr>
      <w:r>
        <w:t>第二部分</w:t>
      </w:r>
      <w:r>
        <w:tab/>
        <w:t>2018</w:t>
      </w:r>
      <w:r>
        <w:rPr>
          <w:spacing w:val="-120"/>
        </w:rPr>
        <w:t xml:space="preserve"> </w:t>
      </w:r>
      <w:r>
        <w:t>年度部门决算表</w:t>
      </w:r>
    </w:p>
    <w:p w:rsidR="00D951B2" w:rsidRDefault="00D951B2">
      <w:pPr>
        <w:sectPr w:rsidR="00D951B2">
          <w:pgSz w:w="11910" w:h="16840"/>
          <w:pgMar w:top="1580" w:right="1540" w:bottom="900" w:left="1480" w:header="0" w:footer="704" w:gutter="0"/>
          <w:cols w:space="720"/>
        </w:sect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rPr>
          <w:rFonts w:ascii="黑体"/>
          <w:sz w:val="20"/>
        </w:rPr>
      </w:pPr>
    </w:p>
    <w:p w:rsidR="00D951B2" w:rsidRDefault="00D951B2">
      <w:pPr>
        <w:pStyle w:val="a3"/>
        <w:spacing w:before="7"/>
        <w:rPr>
          <w:rFonts w:ascii="黑体"/>
          <w:sz w:val="24"/>
        </w:rPr>
      </w:pPr>
    </w:p>
    <w:p w:rsidR="00D951B2" w:rsidRDefault="00113F0B">
      <w:pPr>
        <w:spacing w:before="58"/>
        <w:ind w:right="7"/>
        <w:jc w:val="center"/>
        <w:rPr>
          <w:sz w:val="30"/>
        </w:rPr>
      </w:pPr>
      <w:r>
        <w:rPr>
          <w:sz w:val="30"/>
        </w:rPr>
        <w:t>收入支出决算总表</w:t>
      </w:r>
    </w:p>
    <w:p w:rsidR="00D951B2" w:rsidRDefault="00113F0B">
      <w:pPr>
        <w:spacing w:before="162"/>
        <w:ind w:left="12555"/>
        <w:rPr>
          <w:sz w:val="20"/>
        </w:rPr>
      </w:pPr>
      <w:r>
        <w:rPr>
          <w:sz w:val="20"/>
        </w:rPr>
        <w:t>公开 01 表</w:t>
      </w:r>
    </w:p>
    <w:p w:rsidR="00D951B2" w:rsidRDefault="00113F0B">
      <w:pPr>
        <w:tabs>
          <w:tab w:val="left" w:pos="12305"/>
        </w:tabs>
        <w:spacing w:before="70" w:after="29"/>
        <w:ind w:left="999"/>
        <w:rPr>
          <w:sz w:val="20"/>
        </w:rPr>
      </w:pPr>
      <w:r>
        <w:rPr>
          <w:sz w:val="20"/>
        </w:rPr>
        <w:t>部门：信阳市平桥区农业局</w:t>
      </w:r>
      <w:r>
        <w:rPr>
          <w:sz w:val="20"/>
        </w:rPr>
        <w:tab/>
        <w:t>金额单位：万元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49"/>
        <w:gridCol w:w="526"/>
        <w:gridCol w:w="2430"/>
        <w:gridCol w:w="4149"/>
        <w:gridCol w:w="526"/>
        <w:gridCol w:w="2200"/>
      </w:tblGrid>
      <w:tr w:rsidR="00D951B2">
        <w:trPr>
          <w:trHeight w:val="327"/>
        </w:trPr>
        <w:tc>
          <w:tcPr>
            <w:tcW w:w="7105" w:type="dxa"/>
            <w:gridSpan w:val="3"/>
          </w:tcPr>
          <w:p w:rsidR="00D951B2" w:rsidRDefault="00113F0B">
            <w:pPr>
              <w:pStyle w:val="TableParagraph"/>
              <w:spacing w:before="31" w:line="276" w:lineRule="exact"/>
              <w:ind w:left="3312" w:right="3303"/>
            </w:pPr>
            <w:r>
              <w:t>收入</w:t>
            </w:r>
          </w:p>
        </w:tc>
        <w:tc>
          <w:tcPr>
            <w:tcW w:w="6875" w:type="dxa"/>
            <w:gridSpan w:val="3"/>
          </w:tcPr>
          <w:p w:rsidR="00D951B2" w:rsidRDefault="00113F0B">
            <w:pPr>
              <w:pStyle w:val="TableParagraph"/>
              <w:spacing w:before="31" w:line="276" w:lineRule="exact"/>
              <w:ind w:left="3198" w:right="3186"/>
            </w:pPr>
            <w:r>
              <w:t>支出</w:t>
            </w:r>
          </w:p>
        </w:tc>
      </w:tr>
      <w:tr w:rsidR="00D951B2">
        <w:trPr>
          <w:trHeight w:val="326"/>
        </w:trPr>
        <w:tc>
          <w:tcPr>
            <w:tcW w:w="4149" w:type="dxa"/>
          </w:tcPr>
          <w:p w:rsidR="00D951B2" w:rsidRDefault="00113F0B">
            <w:pPr>
              <w:pStyle w:val="TableParagraph"/>
              <w:spacing w:line="277" w:lineRule="exact"/>
              <w:ind w:left="623" w:right="614"/>
            </w:pPr>
            <w:r>
              <w:t>项目</w:t>
            </w:r>
          </w:p>
        </w:tc>
        <w:tc>
          <w:tcPr>
            <w:tcW w:w="526" w:type="dxa"/>
          </w:tcPr>
          <w:p w:rsidR="00D951B2" w:rsidRDefault="00113F0B">
            <w:pPr>
              <w:pStyle w:val="TableParagraph"/>
              <w:spacing w:line="277" w:lineRule="exact"/>
              <w:ind w:left="21" w:right="12"/>
            </w:pPr>
            <w:r>
              <w:t>行次</w:t>
            </w:r>
          </w:p>
        </w:tc>
        <w:tc>
          <w:tcPr>
            <w:tcW w:w="2430" w:type="dxa"/>
          </w:tcPr>
          <w:p w:rsidR="00D951B2" w:rsidRDefault="00113F0B">
            <w:pPr>
              <w:pStyle w:val="TableParagraph"/>
              <w:spacing w:line="277" w:lineRule="exact"/>
              <w:ind w:left="754" w:right="744"/>
            </w:pPr>
            <w:r>
              <w:t>金额</w:t>
            </w:r>
          </w:p>
        </w:tc>
        <w:tc>
          <w:tcPr>
            <w:tcW w:w="4149" w:type="dxa"/>
          </w:tcPr>
          <w:p w:rsidR="00D951B2" w:rsidRDefault="00113F0B">
            <w:pPr>
              <w:pStyle w:val="TableParagraph"/>
              <w:spacing w:line="277" w:lineRule="exact"/>
              <w:ind w:left="623" w:right="612"/>
            </w:pPr>
            <w:r>
              <w:t>项目</w:t>
            </w:r>
          </w:p>
        </w:tc>
        <w:tc>
          <w:tcPr>
            <w:tcW w:w="526" w:type="dxa"/>
          </w:tcPr>
          <w:p w:rsidR="00D951B2" w:rsidRDefault="00113F0B">
            <w:pPr>
              <w:pStyle w:val="TableParagraph"/>
              <w:spacing w:line="277" w:lineRule="exact"/>
              <w:ind w:left="22" w:right="10"/>
            </w:pPr>
            <w:r>
              <w:t>行次</w:t>
            </w:r>
          </w:p>
        </w:tc>
        <w:tc>
          <w:tcPr>
            <w:tcW w:w="2200" w:type="dxa"/>
          </w:tcPr>
          <w:p w:rsidR="00D951B2" w:rsidRDefault="00113F0B">
            <w:pPr>
              <w:pStyle w:val="TableParagraph"/>
              <w:spacing w:line="277" w:lineRule="exact"/>
              <w:ind w:left="640" w:right="628"/>
            </w:pPr>
            <w:r>
              <w:t>金额</w:t>
            </w:r>
          </w:p>
        </w:tc>
      </w:tr>
      <w:tr w:rsidR="00D951B2">
        <w:trPr>
          <w:trHeight w:val="326"/>
        </w:trPr>
        <w:tc>
          <w:tcPr>
            <w:tcW w:w="4149" w:type="dxa"/>
          </w:tcPr>
          <w:p w:rsidR="00D951B2" w:rsidRDefault="00113F0B">
            <w:pPr>
              <w:pStyle w:val="TableParagraph"/>
              <w:spacing w:before="31" w:line="276" w:lineRule="exact"/>
              <w:ind w:left="623" w:right="614"/>
            </w:pPr>
            <w:r>
              <w:t>栏次</w:t>
            </w:r>
          </w:p>
        </w:tc>
        <w:tc>
          <w:tcPr>
            <w:tcW w:w="526" w:type="dxa"/>
          </w:tcPr>
          <w:p w:rsidR="00D951B2" w:rsidRDefault="00D951B2">
            <w:pPr>
              <w:pStyle w:val="TableParagraph"/>
              <w:spacing w:before="0"/>
              <w:jc w:val="left"/>
              <w:rPr>
                <w:rFonts w:ascii="Times New Roman"/>
              </w:rPr>
            </w:pPr>
          </w:p>
        </w:tc>
        <w:tc>
          <w:tcPr>
            <w:tcW w:w="2430" w:type="dxa"/>
          </w:tcPr>
          <w:p w:rsidR="00D951B2" w:rsidRDefault="00113F0B">
            <w:pPr>
              <w:pStyle w:val="TableParagraph"/>
              <w:spacing w:before="31" w:line="276" w:lineRule="exact"/>
              <w:ind w:left="10"/>
            </w:pPr>
            <w:r>
              <w:t>1</w:t>
            </w:r>
          </w:p>
        </w:tc>
        <w:tc>
          <w:tcPr>
            <w:tcW w:w="4149" w:type="dxa"/>
          </w:tcPr>
          <w:p w:rsidR="00D951B2" w:rsidRDefault="00113F0B">
            <w:pPr>
              <w:pStyle w:val="TableParagraph"/>
              <w:spacing w:before="31" w:line="276" w:lineRule="exact"/>
              <w:ind w:left="623" w:right="612"/>
            </w:pPr>
            <w:r>
              <w:t>栏次</w:t>
            </w:r>
          </w:p>
        </w:tc>
        <w:tc>
          <w:tcPr>
            <w:tcW w:w="526" w:type="dxa"/>
          </w:tcPr>
          <w:p w:rsidR="00D951B2" w:rsidRDefault="00D951B2">
            <w:pPr>
              <w:pStyle w:val="TableParagraph"/>
              <w:spacing w:before="0"/>
              <w:jc w:val="left"/>
              <w:rPr>
                <w:rFonts w:ascii="Times New Roman"/>
              </w:rPr>
            </w:pPr>
          </w:p>
        </w:tc>
        <w:tc>
          <w:tcPr>
            <w:tcW w:w="2200" w:type="dxa"/>
          </w:tcPr>
          <w:p w:rsidR="00D951B2" w:rsidRDefault="00113F0B">
            <w:pPr>
              <w:pStyle w:val="TableParagraph"/>
              <w:spacing w:before="31" w:line="276" w:lineRule="exact"/>
              <w:ind w:left="7"/>
            </w:pPr>
            <w:r>
              <w:t>2</w:t>
            </w:r>
          </w:p>
        </w:tc>
      </w:tr>
      <w:tr w:rsidR="00D951B2">
        <w:trPr>
          <w:trHeight w:val="327"/>
        </w:trPr>
        <w:tc>
          <w:tcPr>
            <w:tcW w:w="4149" w:type="dxa"/>
          </w:tcPr>
          <w:p w:rsidR="00D951B2" w:rsidRDefault="00113F0B">
            <w:pPr>
              <w:pStyle w:val="TableParagraph"/>
              <w:spacing w:line="277" w:lineRule="exact"/>
              <w:ind w:left="623" w:right="614"/>
            </w:pPr>
            <w:r>
              <w:t>一、财政拨款收入</w:t>
            </w:r>
          </w:p>
        </w:tc>
        <w:tc>
          <w:tcPr>
            <w:tcW w:w="526" w:type="dxa"/>
          </w:tcPr>
          <w:p w:rsidR="00D951B2" w:rsidRDefault="00113F0B">
            <w:pPr>
              <w:pStyle w:val="TableParagraph"/>
              <w:spacing w:line="277" w:lineRule="exact"/>
              <w:ind w:left="9"/>
            </w:pPr>
            <w:r>
              <w:t>1</w:t>
            </w:r>
          </w:p>
        </w:tc>
        <w:tc>
          <w:tcPr>
            <w:tcW w:w="2430" w:type="dxa"/>
          </w:tcPr>
          <w:p w:rsidR="00D951B2" w:rsidRDefault="00113F0B">
            <w:pPr>
              <w:pStyle w:val="TableParagraph"/>
              <w:spacing w:line="277" w:lineRule="exact"/>
              <w:ind w:left="756" w:right="744"/>
            </w:pPr>
            <w:r>
              <w:t>2,921.98</w:t>
            </w:r>
          </w:p>
        </w:tc>
        <w:tc>
          <w:tcPr>
            <w:tcW w:w="4149" w:type="dxa"/>
          </w:tcPr>
          <w:p w:rsidR="00D951B2" w:rsidRDefault="00113F0B">
            <w:pPr>
              <w:pStyle w:val="TableParagraph"/>
              <w:spacing w:line="277" w:lineRule="exact"/>
              <w:ind w:left="623" w:right="614"/>
            </w:pPr>
            <w:r>
              <w:t>一、一般公共服务支出</w:t>
            </w:r>
          </w:p>
        </w:tc>
        <w:tc>
          <w:tcPr>
            <w:tcW w:w="526" w:type="dxa"/>
          </w:tcPr>
          <w:p w:rsidR="00D951B2" w:rsidRDefault="00113F0B">
            <w:pPr>
              <w:pStyle w:val="TableParagraph"/>
              <w:spacing w:line="277" w:lineRule="exact"/>
              <w:ind w:left="22" w:right="10"/>
            </w:pPr>
            <w:r>
              <w:t>28</w:t>
            </w:r>
          </w:p>
        </w:tc>
        <w:tc>
          <w:tcPr>
            <w:tcW w:w="2200" w:type="dxa"/>
          </w:tcPr>
          <w:p w:rsidR="00D951B2" w:rsidRDefault="00113F0B">
            <w:pPr>
              <w:pStyle w:val="TableParagraph"/>
              <w:spacing w:line="277" w:lineRule="exact"/>
              <w:ind w:left="640" w:right="630"/>
            </w:pPr>
            <w:r>
              <w:t>2,921.98</w:t>
            </w:r>
          </w:p>
        </w:tc>
      </w:tr>
      <w:tr w:rsidR="00D951B2">
        <w:trPr>
          <w:trHeight w:val="327"/>
        </w:trPr>
        <w:tc>
          <w:tcPr>
            <w:tcW w:w="4149" w:type="dxa"/>
          </w:tcPr>
          <w:p w:rsidR="00D951B2" w:rsidRDefault="00113F0B">
            <w:pPr>
              <w:pStyle w:val="TableParagraph"/>
              <w:spacing w:before="31" w:line="275" w:lineRule="exact"/>
              <w:ind w:left="623" w:right="614"/>
            </w:pPr>
            <w:r>
              <w:t>二、上级补助收入</w:t>
            </w:r>
          </w:p>
        </w:tc>
        <w:tc>
          <w:tcPr>
            <w:tcW w:w="526" w:type="dxa"/>
          </w:tcPr>
          <w:p w:rsidR="00D951B2" w:rsidRDefault="00113F0B">
            <w:pPr>
              <w:pStyle w:val="TableParagraph"/>
              <w:spacing w:before="31" w:line="275" w:lineRule="exact"/>
              <w:ind w:left="9"/>
            </w:pPr>
            <w:r>
              <w:t>2</w:t>
            </w:r>
          </w:p>
        </w:tc>
        <w:tc>
          <w:tcPr>
            <w:tcW w:w="2430" w:type="dxa"/>
          </w:tcPr>
          <w:p w:rsidR="00D951B2" w:rsidRDefault="00113F0B">
            <w:pPr>
              <w:pStyle w:val="TableParagraph"/>
              <w:spacing w:before="31" w:line="275" w:lineRule="exact"/>
              <w:ind w:left="754" w:right="744"/>
            </w:pPr>
            <w:r>
              <w:t>0.00</w:t>
            </w:r>
          </w:p>
        </w:tc>
        <w:tc>
          <w:tcPr>
            <w:tcW w:w="4149" w:type="dxa"/>
          </w:tcPr>
          <w:p w:rsidR="00D951B2" w:rsidRDefault="00113F0B">
            <w:pPr>
              <w:pStyle w:val="TableParagraph"/>
              <w:spacing w:before="31" w:line="275" w:lineRule="exact"/>
              <w:ind w:left="623" w:right="616"/>
            </w:pPr>
            <w:r>
              <w:t>二、外交支出</w:t>
            </w:r>
          </w:p>
        </w:tc>
        <w:tc>
          <w:tcPr>
            <w:tcW w:w="526" w:type="dxa"/>
          </w:tcPr>
          <w:p w:rsidR="00D951B2" w:rsidRDefault="00113F0B">
            <w:pPr>
              <w:pStyle w:val="TableParagraph"/>
              <w:spacing w:before="31" w:line="275" w:lineRule="exact"/>
              <w:ind w:left="22" w:right="10"/>
            </w:pPr>
            <w:r>
              <w:t>29</w:t>
            </w:r>
          </w:p>
        </w:tc>
        <w:tc>
          <w:tcPr>
            <w:tcW w:w="2200" w:type="dxa"/>
          </w:tcPr>
          <w:p w:rsidR="00D951B2" w:rsidRDefault="00113F0B">
            <w:pPr>
              <w:pStyle w:val="TableParagraph"/>
              <w:spacing w:before="31" w:line="275" w:lineRule="exact"/>
              <w:ind w:left="640" w:right="628"/>
            </w:pPr>
            <w:r>
              <w:t>0.00</w:t>
            </w:r>
          </w:p>
        </w:tc>
      </w:tr>
      <w:tr w:rsidR="00D951B2">
        <w:trPr>
          <w:trHeight w:val="326"/>
        </w:trPr>
        <w:tc>
          <w:tcPr>
            <w:tcW w:w="4149" w:type="dxa"/>
          </w:tcPr>
          <w:p w:rsidR="00D951B2" w:rsidRDefault="00113F0B">
            <w:pPr>
              <w:pStyle w:val="TableParagraph"/>
              <w:spacing w:before="31" w:line="276" w:lineRule="exact"/>
              <w:ind w:left="623" w:right="614"/>
            </w:pPr>
            <w:r>
              <w:t>三、事业收入</w:t>
            </w:r>
          </w:p>
        </w:tc>
        <w:tc>
          <w:tcPr>
            <w:tcW w:w="526" w:type="dxa"/>
          </w:tcPr>
          <w:p w:rsidR="00D951B2" w:rsidRDefault="00113F0B">
            <w:pPr>
              <w:pStyle w:val="TableParagraph"/>
              <w:spacing w:before="31" w:line="276" w:lineRule="exact"/>
              <w:ind w:left="9"/>
            </w:pPr>
            <w:r>
              <w:t>3</w:t>
            </w:r>
          </w:p>
        </w:tc>
        <w:tc>
          <w:tcPr>
            <w:tcW w:w="2430" w:type="dxa"/>
          </w:tcPr>
          <w:p w:rsidR="00D951B2" w:rsidRDefault="00113F0B">
            <w:pPr>
              <w:pStyle w:val="TableParagraph"/>
              <w:spacing w:before="31" w:line="276" w:lineRule="exact"/>
              <w:ind w:left="754" w:right="744"/>
            </w:pPr>
            <w:r>
              <w:t>0.00</w:t>
            </w:r>
          </w:p>
        </w:tc>
        <w:tc>
          <w:tcPr>
            <w:tcW w:w="4149" w:type="dxa"/>
          </w:tcPr>
          <w:p w:rsidR="00D951B2" w:rsidRDefault="00113F0B">
            <w:pPr>
              <w:pStyle w:val="TableParagraph"/>
              <w:spacing w:before="31" w:line="276" w:lineRule="exact"/>
              <w:ind w:left="623" w:right="616"/>
            </w:pPr>
            <w:r>
              <w:t>三、国防支出</w:t>
            </w:r>
          </w:p>
        </w:tc>
        <w:tc>
          <w:tcPr>
            <w:tcW w:w="526" w:type="dxa"/>
          </w:tcPr>
          <w:p w:rsidR="00D951B2" w:rsidRDefault="00113F0B">
            <w:pPr>
              <w:pStyle w:val="TableParagraph"/>
              <w:spacing w:before="31" w:line="276" w:lineRule="exact"/>
              <w:ind w:left="22" w:right="10"/>
            </w:pPr>
            <w:r>
              <w:t>30</w:t>
            </w:r>
          </w:p>
        </w:tc>
        <w:tc>
          <w:tcPr>
            <w:tcW w:w="2200" w:type="dxa"/>
          </w:tcPr>
          <w:p w:rsidR="00D951B2" w:rsidRDefault="00113F0B">
            <w:pPr>
              <w:pStyle w:val="TableParagraph"/>
              <w:spacing w:before="31" w:line="276" w:lineRule="exact"/>
              <w:ind w:left="640" w:right="628"/>
            </w:pPr>
            <w:r>
              <w:t>0.00</w:t>
            </w:r>
          </w:p>
        </w:tc>
      </w:tr>
      <w:tr w:rsidR="00D951B2">
        <w:trPr>
          <w:trHeight w:val="327"/>
        </w:trPr>
        <w:tc>
          <w:tcPr>
            <w:tcW w:w="4149" w:type="dxa"/>
          </w:tcPr>
          <w:p w:rsidR="00D951B2" w:rsidRDefault="00113F0B">
            <w:pPr>
              <w:pStyle w:val="TableParagraph"/>
              <w:spacing w:before="32" w:line="275" w:lineRule="exact"/>
              <w:ind w:left="623" w:right="614"/>
            </w:pPr>
            <w:r>
              <w:t>四、经营收入</w:t>
            </w:r>
          </w:p>
        </w:tc>
        <w:tc>
          <w:tcPr>
            <w:tcW w:w="526" w:type="dxa"/>
          </w:tcPr>
          <w:p w:rsidR="00D951B2" w:rsidRDefault="00113F0B">
            <w:pPr>
              <w:pStyle w:val="TableParagraph"/>
              <w:spacing w:before="32" w:line="275" w:lineRule="exact"/>
              <w:ind w:left="9"/>
            </w:pPr>
            <w:r>
              <w:t>4</w:t>
            </w:r>
          </w:p>
        </w:tc>
        <w:tc>
          <w:tcPr>
            <w:tcW w:w="2430" w:type="dxa"/>
          </w:tcPr>
          <w:p w:rsidR="00D951B2" w:rsidRDefault="00113F0B">
            <w:pPr>
              <w:pStyle w:val="TableParagraph"/>
              <w:spacing w:before="32" w:line="275" w:lineRule="exact"/>
              <w:ind w:left="754" w:right="744"/>
            </w:pPr>
            <w:r>
              <w:t>0.00</w:t>
            </w:r>
          </w:p>
        </w:tc>
        <w:tc>
          <w:tcPr>
            <w:tcW w:w="4149" w:type="dxa"/>
          </w:tcPr>
          <w:p w:rsidR="00D951B2" w:rsidRDefault="00113F0B">
            <w:pPr>
              <w:pStyle w:val="TableParagraph"/>
              <w:spacing w:before="32" w:line="275" w:lineRule="exact"/>
              <w:ind w:left="623" w:right="612"/>
            </w:pPr>
            <w:r>
              <w:t>四、公共安全支出</w:t>
            </w:r>
          </w:p>
        </w:tc>
        <w:tc>
          <w:tcPr>
            <w:tcW w:w="526" w:type="dxa"/>
          </w:tcPr>
          <w:p w:rsidR="00D951B2" w:rsidRDefault="00113F0B">
            <w:pPr>
              <w:pStyle w:val="TableParagraph"/>
              <w:spacing w:before="32" w:line="275" w:lineRule="exact"/>
              <w:ind w:left="22" w:right="10"/>
            </w:pPr>
            <w:r>
              <w:t>31</w:t>
            </w:r>
          </w:p>
        </w:tc>
        <w:tc>
          <w:tcPr>
            <w:tcW w:w="2200" w:type="dxa"/>
          </w:tcPr>
          <w:p w:rsidR="00D951B2" w:rsidRDefault="00113F0B">
            <w:pPr>
              <w:pStyle w:val="TableParagraph"/>
              <w:spacing w:before="32" w:line="275" w:lineRule="exact"/>
              <w:ind w:left="640" w:right="628"/>
            </w:pPr>
            <w:r>
              <w:t>0.00</w:t>
            </w:r>
          </w:p>
        </w:tc>
      </w:tr>
      <w:tr w:rsidR="00D951B2">
        <w:trPr>
          <w:trHeight w:val="327"/>
        </w:trPr>
        <w:tc>
          <w:tcPr>
            <w:tcW w:w="4149" w:type="dxa"/>
          </w:tcPr>
          <w:p w:rsidR="00D951B2" w:rsidRDefault="00113F0B">
            <w:pPr>
              <w:pStyle w:val="TableParagraph"/>
              <w:spacing w:before="31" w:line="276" w:lineRule="exact"/>
              <w:ind w:left="623" w:right="612"/>
            </w:pPr>
            <w:r>
              <w:t>五、附属单位上缴收入</w:t>
            </w:r>
          </w:p>
        </w:tc>
        <w:tc>
          <w:tcPr>
            <w:tcW w:w="526" w:type="dxa"/>
          </w:tcPr>
          <w:p w:rsidR="00D951B2" w:rsidRDefault="00113F0B">
            <w:pPr>
              <w:pStyle w:val="TableParagraph"/>
              <w:spacing w:before="31" w:line="276" w:lineRule="exact"/>
              <w:ind w:left="9"/>
            </w:pPr>
            <w:r>
              <w:t>5</w:t>
            </w:r>
          </w:p>
        </w:tc>
        <w:tc>
          <w:tcPr>
            <w:tcW w:w="2430" w:type="dxa"/>
          </w:tcPr>
          <w:p w:rsidR="00D951B2" w:rsidRDefault="00113F0B">
            <w:pPr>
              <w:pStyle w:val="TableParagraph"/>
              <w:spacing w:before="31" w:line="276" w:lineRule="exact"/>
              <w:ind w:left="754" w:right="744"/>
            </w:pPr>
            <w:r>
              <w:t>0.00</w:t>
            </w:r>
          </w:p>
        </w:tc>
        <w:tc>
          <w:tcPr>
            <w:tcW w:w="4149" w:type="dxa"/>
          </w:tcPr>
          <w:p w:rsidR="00D951B2" w:rsidRDefault="00113F0B">
            <w:pPr>
              <w:pStyle w:val="TableParagraph"/>
              <w:spacing w:before="31" w:line="276" w:lineRule="exact"/>
              <w:ind w:left="623" w:right="616"/>
            </w:pPr>
            <w:r>
              <w:t>五、教育支出</w:t>
            </w:r>
          </w:p>
        </w:tc>
        <w:tc>
          <w:tcPr>
            <w:tcW w:w="526" w:type="dxa"/>
          </w:tcPr>
          <w:p w:rsidR="00D951B2" w:rsidRDefault="00113F0B">
            <w:pPr>
              <w:pStyle w:val="TableParagraph"/>
              <w:spacing w:before="31" w:line="276" w:lineRule="exact"/>
              <w:ind w:left="22" w:right="10"/>
            </w:pPr>
            <w:r>
              <w:t>32</w:t>
            </w:r>
          </w:p>
        </w:tc>
        <w:tc>
          <w:tcPr>
            <w:tcW w:w="2200" w:type="dxa"/>
          </w:tcPr>
          <w:p w:rsidR="00D951B2" w:rsidRDefault="00113F0B">
            <w:pPr>
              <w:pStyle w:val="TableParagraph"/>
              <w:spacing w:before="31" w:line="276" w:lineRule="exact"/>
              <w:ind w:left="640" w:right="628"/>
            </w:pPr>
            <w:r>
              <w:t>0.00</w:t>
            </w:r>
          </w:p>
        </w:tc>
      </w:tr>
      <w:tr w:rsidR="00D951B2">
        <w:trPr>
          <w:trHeight w:val="326"/>
        </w:trPr>
        <w:tc>
          <w:tcPr>
            <w:tcW w:w="4149" w:type="dxa"/>
          </w:tcPr>
          <w:p w:rsidR="00D951B2" w:rsidRDefault="00113F0B">
            <w:pPr>
              <w:pStyle w:val="TableParagraph"/>
              <w:spacing w:line="277" w:lineRule="exact"/>
              <w:ind w:left="623" w:right="614"/>
            </w:pPr>
            <w:r>
              <w:t>六、其他收入</w:t>
            </w:r>
          </w:p>
        </w:tc>
        <w:tc>
          <w:tcPr>
            <w:tcW w:w="526" w:type="dxa"/>
          </w:tcPr>
          <w:p w:rsidR="00D951B2" w:rsidRDefault="00113F0B">
            <w:pPr>
              <w:pStyle w:val="TableParagraph"/>
              <w:spacing w:line="277" w:lineRule="exact"/>
              <w:ind w:left="9"/>
            </w:pPr>
            <w:r>
              <w:t>6</w:t>
            </w:r>
          </w:p>
        </w:tc>
        <w:tc>
          <w:tcPr>
            <w:tcW w:w="2430" w:type="dxa"/>
          </w:tcPr>
          <w:p w:rsidR="00D951B2" w:rsidRDefault="00113F0B">
            <w:pPr>
              <w:pStyle w:val="TableParagraph"/>
              <w:spacing w:line="277" w:lineRule="exact"/>
              <w:ind w:left="754" w:right="744"/>
            </w:pPr>
            <w:r>
              <w:t>0.00</w:t>
            </w:r>
          </w:p>
        </w:tc>
        <w:tc>
          <w:tcPr>
            <w:tcW w:w="4149" w:type="dxa"/>
          </w:tcPr>
          <w:p w:rsidR="00D951B2" w:rsidRDefault="00113F0B">
            <w:pPr>
              <w:pStyle w:val="TableParagraph"/>
              <w:spacing w:line="277" w:lineRule="exact"/>
              <w:ind w:left="623" w:right="612"/>
            </w:pPr>
            <w:r>
              <w:t>六、科学技术支出</w:t>
            </w:r>
          </w:p>
        </w:tc>
        <w:tc>
          <w:tcPr>
            <w:tcW w:w="526" w:type="dxa"/>
          </w:tcPr>
          <w:p w:rsidR="00D951B2" w:rsidRDefault="00113F0B">
            <w:pPr>
              <w:pStyle w:val="TableParagraph"/>
              <w:spacing w:line="277" w:lineRule="exact"/>
              <w:ind w:left="22" w:right="10"/>
            </w:pPr>
            <w:r>
              <w:t>33</w:t>
            </w:r>
          </w:p>
        </w:tc>
        <w:tc>
          <w:tcPr>
            <w:tcW w:w="2200" w:type="dxa"/>
          </w:tcPr>
          <w:p w:rsidR="00D951B2" w:rsidRDefault="00113F0B">
            <w:pPr>
              <w:pStyle w:val="TableParagraph"/>
              <w:spacing w:line="277" w:lineRule="exact"/>
              <w:ind w:left="640" w:right="628"/>
            </w:pPr>
            <w:r>
              <w:t>0.00</w:t>
            </w:r>
          </w:p>
        </w:tc>
      </w:tr>
      <w:tr w:rsidR="00D951B2">
        <w:trPr>
          <w:trHeight w:val="327"/>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1" w:line="275" w:lineRule="exact"/>
              <w:ind w:left="9"/>
            </w:pPr>
            <w:r>
              <w:t>7</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before="31" w:line="275" w:lineRule="exact"/>
              <w:ind w:left="623" w:right="614"/>
            </w:pPr>
            <w:r>
              <w:t>七、文化体育与传媒支出</w:t>
            </w:r>
          </w:p>
        </w:tc>
        <w:tc>
          <w:tcPr>
            <w:tcW w:w="526" w:type="dxa"/>
          </w:tcPr>
          <w:p w:rsidR="00D951B2" w:rsidRDefault="00113F0B">
            <w:pPr>
              <w:pStyle w:val="TableParagraph"/>
              <w:spacing w:before="31" w:line="275" w:lineRule="exact"/>
              <w:ind w:left="22" w:right="10"/>
            </w:pPr>
            <w:r>
              <w:t>34</w:t>
            </w:r>
          </w:p>
        </w:tc>
        <w:tc>
          <w:tcPr>
            <w:tcW w:w="2200" w:type="dxa"/>
          </w:tcPr>
          <w:p w:rsidR="00D951B2" w:rsidRDefault="00113F0B">
            <w:pPr>
              <w:pStyle w:val="TableParagraph"/>
              <w:spacing w:before="31" w:line="275" w:lineRule="exact"/>
              <w:ind w:left="640" w:right="628"/>
            </w:pPr>
            <w:r>
              <w:t>0.00</w:t>
            </w:r>
          </w:p>
        </w:tc>
      </w:tr>
      <w:tr w:rsidR="00D951B2">
        <w:trPr>
          <w:trHeight w:val="326"/>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line="276" w:lineRule="exact"/>
              <w:ind w:left="9"/>
            </w:pPr>
            <w:r>
              <w:t>8</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line="276" w:lineRule="exact"/>
              <w:ind w:left="623" w:right="614"/>
            </w:pPr>
            <w:r>
              <w:t>八、社会保障和就业支出</w:t>
            </w:r>
          </w:p>
        </w:tc>
        <w:tc>
          <w:tcPr>
            <w:tcW w:w="526" w:type="dxa"/>
          </w:tcPr>
          <w:p w:rsidR="00D951B2" w:rsidRDefault="00113F0B">
            <w:pPr>
              <w:pStyle w:val="TableParagraph"/>
              <w:spacing w:line="276" w:lineRule="exact"/>
              <w:ind w:left="22" w:right="10"/>
            </w:pPr>
            <w:r>
              <w:t>35</w:t>
            </w:r>
          </w:p>
        </w:tc>
        <w:tc>
          <w:tcPr>
            <w:tcW w:w="2200" w:type="dxa"/>
          </w:tcPr>
          <w:p w:rsidR="00D951B2" w:rsidRDefault="00113F0B">
            <w:pPr>
              <w:pStyle w:val="TableParagraph"/>
              <w:spacing w:line="276" w:lineRule="exact"/>
              <w:ind w:left="640" w:right="628"/>
            </w:pPr>
            <w:r>
              <w:t>0.00</w:t>
            </w:r>
          </w:p>
        </w:tc>
      </w:tr>
      <w:tr w:rsidR="00D951B2">
        <w:trPr>
          <w:trHeight w:val="327"/>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2" w:line="275" w:lineRule="exact"/>
              <w:ind w:left="9"/>
            </w:pPr>
            <w:r>
              <w:t>9</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before="32" w:line="275" w:lineRule="exact"/>
              <w:ind w:left="623" w:right="616"/>
            </w:pPr>
            <w:r>
              <w:t>九、医疗卫生与计划生育支出</w:t>
            </w:r>
          </w:p>
        </w:tc>
        <w:tc>
          <w:tcPr>
            <w:tcW w:w="526" w:type="dxa"/>
          </w:tcPr>
          <w:p w:rsidR="00D951B2" w:rsidRDefault="00113F0B">
            <w:pPr>
              <w:pStyle w:val="TableParagraph"/>
              <w:spacing w:before="32" w:line="275" w:lineRule="exact"/>
              <w:ind w:left="22" w:right="10"/>
            </w:pPr>
            <w:r>
              <w:t>36</w:t>
            </w:r>
          </w:p>
        </w:tc>
        <w:tc>
          <w:tcPr>
            <w:tcW w:w="2200" w:type="dxa"/>
          </w:tcPr>
          <w:p w:rsidR="00D951B2" w:rsidRDefault="00113F0B">
            <w:pPr>
              <w:pStyle w:val="TableParagraph"/>
              <w:spacing w:before="32" w:line="275" w:lineRule="exact"/>
              <w:ind w:left="640" w:right="628"/>
            </w:pPr>
            <w:r>
              <w:t>0.00</w:t>
            </w:r>
          </w:p>
        </w:tc>
      </w:tr>
      <w:tr w:rsidR="00D951B2">
        <w:trPr>
          <w:trHeight w:val="327"/>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1" w:line="276" w:lineRule="exact"/>
              <w:ind w:left="21" w:right="12"/>
            </w:pPr>
            <w:r>
              <w:t>10</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before="31" w:line="276" w:lineRule="exact"/>
              <w:ind w:left="623" w:right="612"/>
            </w:pPr>
            <w:r>
              <w:t>十、节能环保支出</w:t>
            </w:r>
          </w:p>
        </w:tc>
        <w:tc>
          <w:tcPr>
            <w:tcW w:w="526" w:type="dxa"/>
          </w:tcPr>
          <w:p w:rsidR="00D951B2" w:rsidRDefault="00113F0B">
            <w:pPr>
              <w:pStyle w:val="TableParagraph"/>
              <w:spacing w:before="31" w:line="276" w:lineRule="exact"/>
              <w:ind w:left="22" w:right="10"/>
            </w:pPr>
            <w:r>
              <w:t>37</w:t>
            </w:r>
          </w:p>
        </w:tc>
        <w:tc>
          <w:tcPr>
            <w:tcW w:w="2200" w:type="dxa"/>
          </w:tcPr>
          <w:p w:rsidR="00D951B2" w:rsidRDefault="00113F0B">
            <w:pPr>
              <w:pStyle w:val="TableParagraph"/>
              <w:spacing w:before="31" w:line="276" w:lineRule="exact"/>
              <w:ind w:left="640" w:right="628"/>
            </w:pPr>
            <w:r>
              <w:t>0.00</w:t>
            </w:r>
          </w:p>
        </w:tc>
      </w:tr>
      <w:tr w:rsidR="00D951B2">
        <w:trPr>
          <w:trHeight w:val="326"/>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line="277" w:lineRule="exact"/>
              <w:ind w:left="21" w:right="12"/>
            </w:pPr>
            <w:r>
              <w:t>11</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line="277" w:lineRule="exact"/>
              <w:ind w:left="623" w:right="614"/>
            </w:pPr>
            <w:r>
              <w:t>十一、城乡社区支出</w:t>
            </w:r>
          </w:p>
        </w:tc>
        <w:tc>
          <w:tcPr>
            <w:tcW w:w="526" w:type="dxa"/>
          </w:tcPr>
          <w:p w:rsidR="00D951B2" w:rsidRDefault="00113F0B">
            <w:pPr>
              <w:pStyle w:val="TableParagraph"/>
              <w:spacing w:line="277" w:lineRule="exact"/>
              <w:ind w:left="22" w:right="10"/>
            </w:pPr>
            <w:r>
              <w:t>38</w:t>
            </w:r>
          </w:p>
        </w:tc>
        <w:tc>
          <w:tcPr>
            <w:tcW w:w="2200" w:type="dxa"/>
          </w:tcPr>
          <w:p w:rsidR="00D951B2" w:rsidRDefault="00113F0B">
            <w:pPr>
              <w:pStyle w:val="TableParagraph"/>
              <w:spacing w:line="277" w:lineRule="exact"/>
              <w:ind w:left="640" w:right="628"/>
            </w:pPr>
            <w:r>
              <w:t>0.00</w:t>
            </w:r>
          </w:p>
        </w:tc>
      </w:tr>
      <w:tr w:rsidR="00D951B2">
        <w:trPr>
          <w:trHeight w:val="327"/>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1" w:line="276" w:lineRule="exact"/>
              <w:ind w:left="21" w:right="12"/>
            </w:pPr>
            <w:r>
              <w:t>12</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before="31" w:line="276" w:lineRule="exact"/>
              <w:ind w:left="623" w:right="612"/>
            </w:pPr>
            <w:r>
              <w:t>十二、农林水支出</w:t>
            </w:r>
          </w:p>
        </w:tc>
        <w:tc>
          <w:tcPr>
            <w:tcW w:w="526" w:type="dxa"/>
          </w:tcPr>
          <w:p w:rsidR="00D951B2" w:rsidRDefault="00113F0B">
            <w:pPr>
              <w:pStyle w:val="TableParagraph"/>
              <w:spacing w:before="31" w:line="276" w:lineRule="exact"/>
              <w:ind w:left="22" w:right="10"/>
            </w:pPr>
            <w:r>
              <w:t>39</w:t>
            </w:r>
          </w:p>
        </w:tc>
        <w:tc>
          <w:tcPr>
            <w:tcW w:w="2200" w:type="dxa"/>
          </w:tcPr>
          <w:p w:rsidR="00D951B2" w:rsidRDefault="00113F0B">
            <w:pPr>
              <w:pStyle w:val="TableParagraph"/>
              <w:spacing w:before="31" w:line="276" w:lineRule="exact"/>
              <w:ind w:left="640" w:right="628"/>
            </w:pPr>
            <w:r>
              <w:t>0.00</w:t>
            </w:r>
          </w:p>
        </w:tc>
      </w:tr>
      <w:tr w:rsidR="00D951B2">
        <w:trPr>
          <w:trHeight w:val="326"/>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line="277" w:lineRule="exact"/>
              <w:ind w:left="21" w:right="12"/>
            </w:pPr>
            <w:r>
              <w:t>13</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line="277" w:lineRule="exact"/>
              <w:ind w:left="623" w:right="614"/>
            </w:pPr>
            <w:r>
              <w:t>十三、交通运输支出</w:t>
            </w:r>
          </w:p>
        </w:tc>
        <w:tc>
          <w:tcPr>
            <w:tcW w:w="526" w:type="dxa"/>
          </w:tcPr>
          <w:p w:rsidR="00D951B2" w:rsidRDefault="00113F0B">
            <w:pPr>
              <w:pStyle w:val="TableParagraph"/>
              <w:spacing w:line="277" w:lineRule="exact"/>
              <w:ind w:left="22" w:right="10"/>
            </w:pPr>
            <w:r>
              <w:t>40</w:t>
            </w:r>
          </w:p>
        </w:tc>
        <w:tc>
          <w:tcPr>
            <w:tcW w:w="2200" w:type="dxa"/>
          </w:tcPr>
          <w:p w:rsidR="00D951B2" w:rsidRDefault="00113F0B">
            <w:pPr>
              <w:pStyle w:val="TableParagraph"/>
              <w:spacing w:line="277" w:lineRule="exact"/>
              <w:ind w:left="640" w:right="628"/>
            </w:pPr>
            <w:r>
              <w:t>0.00</w:t>
            </w:r>
          </w:p>
        </w:tc>
      </w:tr>
      <w:tr w:rsidR="00D951B2">
        <w:trPr>
          <w:trHeight w:val="327"/>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2" w:line="275" w:lineRule="exact"/>
              <w:ind w:left="21" w:right="12"/>
            </w:pPr>
            <w:r>
              <w:t>14</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before="32" w:line="275" w:lineRule="exact"/>
              <w:ind w:left="623" w:right="616"/>
            </w:pPr>
            <w:r>
              <w:t>十四、资源勘探信息等支出</w:t>
            </w:r>
          </w:p>
        </w:tc>
        <w:tc>
          <w:tcPr>
            <w:tcW w:w="526" w:type="dxa"/>
          </w:tcPr>
          <w:p w:rsidR="00D951B2" w:rsidRDefault="00113F0B">
            <w:pPr>
              <w:pStyle w:val="TableParagraph"/>
              <w:spacing w:before="32" w:line="275" w:lineRule="exact"/>
              <w:ind w:left="22" w:right="10"/>
            </w:pPr>
            <w:r>
              <w:t>41</w:t>
            </w:r>
          </w:p>
        </w:tc>
        <w:tc>
          <w:tcPr>
            <w:tcW w:w="2200" w:type="dxa"/>
          </w:tcPr>
          <w:p w:rsidR="00D951B2" w:rsidRDefault="00113F0B">
            <w:pPr>
              <w:pStyle w:val="TableParagraph"/>
              <w:spacing w:before="32" w:line="275" w:lineRule="exact"/>
              <w:ind w:left="640" w:right="628"/>
            </w:pPr>
            <w:r>
              <w:t>0.00</w:t>
            </w:r>
          </w:p>
        </w:tc>
      </w:tr>
      <w:tr w:rsidR="00D951B2">
        <w:trPr>
          <w:trHeight w:val="327"/>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1" w:line="276" w:lineRule="exact"/>
              <w:ind w:left="21" w:right="12"/>
            </w:pPr>
            <w:r>
              <w:t>15</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before="31" w:line="276" w:lineRule="exact"/>
              <w:ind w:left="623" w:right="614"/>
            </w:pPr>
            <w:r>
              <w:t>十五、商业服务业等支出</w:t>
            </w:r>
          </w:p>
        </w:tc>
        <w:tc>
          <w:tcPr>
            <w:tcW w:w="526" w:type="dxa"/>
          </w:tcPr>
          <w:p w:rsidR="00D951B2" w:rsidRDefault="00113F0B">
            <w:pPr>
              <w:pStyle w:val="TableParagraph"/>
              <w:spacing w:before="31" w:line="276" w:lineRule="exact"/>
              <w:ind w:left="22" w:right="10"/>
            </w:pPr>
            <w:r>
              <w:t>42</w:t>
            </w:r>
          </w:p>
        </w:tc>
        <w:tc>
          <w:tcPr>
            <w:tcW w:w="2200" w:type="dxa"/>
          </w:tcPr>
          <w:p w:rsidR="00D951B2" w:rsidRDefault="00113F0B">
            <w:pPr>
              <w:pStyle w:val="TableParagraph"/>
              <w:spacing w:before="31" w:line="276" w:lineRule="exact"/>
              <w:ind w:left="640" w:right="628"/>
            </w:pPr>
            <w:r>
              <w:t>0.00</w:t>
            </w:r>
          </w:p>
        </w:tc>
      </w:tr>
      <w:tr w:rsidR="00D951B2">
        <w:trPr>
          <w:trHeight w:val="325"/>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2" w:line="273" w:lineRule="exact"/>
              <w:ind w:left="21" w:right="12"/>
            </w:pPr>
            <w:r>
              <w:t>16</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before="32" w:line="273" w:lineRule="exact"/>
              <w:ind w:left="623" w:right="616"/>
            </w:pPr>
            <w:r>
              <w:t>十六、金融支出</w:t>
            </w:r>
          </w:p>
        </w:tc>
        <w:tc>
          <w:tcPr>
            <w:tcW w:w="526" w:type="dxa"/>
          </w:tcPr>
          <w:p w:rsidR="00D951B2" w:rsidRDefault="00113F0B">
            <w:pPr>
              <w:pStyle w:val="TableParagraph"/>
              <w:spacing w:before="32" w:line="273" w:lineRule="exact"/>
              <w:ind w:left="22" w:right="10"/>
            </w:pPr>
            <w:r>
              <w:t>43</w:t>
            </w:r>
          </w:p>
        </w:tc>
        <w:tc>
          <w:tcPr>
            <w:tcW w:w="2200" w:type="dxa"/>
          </w:tcPr>
          <w:p w:rsidR="00D951B2" w:rsidRDefault="00113F0B">
            <w:pPr>
              <w:pStyle w:val="TableParagraph"/>
              <w:spacing w:before="32" w:line="273" w:lineRule="exact"/>
              <w:ind w:left="640" w:right="628"/>
            </w:pPr>
            <w:r>
              <w:t>0.00</w:t>
            </w:r>
          </w:p>
        </w:tc>
      </w:tr>
    </w:tbl>
    <w:p w:rsidR="00D951B2" w:rsidRDefault="00D951B2">
      <w:pPr>
        <w:spacing w:line="273" w:lineRule="exact"/>
        <w:sectPr w:rsidR="00D951B2">
          <w:footerReference w:type="default" r:id="rId9"/>
          <w:pgSz w:w="16840" w:h="11910" w:orient="landscape"/>
          <w:pgMar w:top="1100" w:right="1300" w:bottom="900" w:left="1300" w:header="0" w:footer="704" w:gutter="0"/>
          <w:pgNumType w:start="7"/>
          <w:cols w:space="720"/>
        </w:sectPr>
      </w:pPr>
    </w:p>
    <w:p w:rsidR="00D951B2" w:rsidRDefault="00D951B2">
      <w:pPr>
        <w:rPr>
          <w:sz w:val="20"/>
        </w:rPr>
      </w:pPr>
    </w:p>
    <w:p w:rsidR="00D951B2" w:rsidRDefault="00D951B2">
      <w:pPr>
        <w:rPr>
          <w:sz w:val="20"/>
        </w:rPr>
      </w:pPr>
    </w:p>
    <w:p w:rsidR="00D951B2" w:rsidRDefault="00D951B2">
      <w:pPr>
        <w:spacing w:before="10"/>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49"/>
        <w:gridCol w:w="526"/>
        <w:gridCol w:w="2430"/>
        <w:gridCol w:w="4149"/>
        <w:gridCol w:w="526"/>
        <w:gridCol w:w="2200"/>
      </w:tblGrid>
      <w:tr w:rsidR="00D951B2">
        <w:trPr>
          <w:trHeight w:val="336"/>
        </w:trPr>
        <w:tc>
          <w:tcPr>
            <w:tcW w:w="4149" w:type="dxa"/>
            <w:tcBorders>
              <w:top w:val="nil"/>
            </w:tcBorders>
          </w:tcPr>
          <w:p w:rsidR="00D951B2" w:rsidRDefault="00D951B2">
            <w:pPr>
              <w:pStyle w:val="TableParagraph"/>
              <w:spacing w:before="0"/>
              <w:jc w:val="left"/>
              <w:rPr>
                <w:rFonts w:ascii="Times New Roman"/>
              </w:rPr>
            </w:pPr>
          </w:p>
        </w:tc>
        <w:tc>
          <w:tcPr>
            <w:tcW w:w="526" w:type="dxa"/>
            <w:tcBorders>
              <w:top w:val="nil"/>
            </w:tcBorders>
          </w:tcPr>
          <w:p w:rsidR="00D951B2" w:rsidRDefault="00113F0B">
            <w:pPr>
              <w:pStyle w:val="TableParagraph"/>
              <w:spacing w:before="40" w:line="277" w:lineRule="exact"/>
              <w:ind w:left="21" w:right="12"/>
            </w:pPr>
            <w:r>
              <w:t>17</w:t>
            </w:r>
          </w:p>
        </w:tc>
        <w:tc>
          <w:tcPr>
            <w:tcW w:w="2430" w:type="dxa"/>
            <w:tcBorders>
              <w:top w:val="nil"/>
            </w:tcBorders>
          </w:tcPr>
          <w:p w:rsidR="00D951B2" w:rsidRDefault="00D951B2">
            <w:pPr>
              <w:pStyle w:val="TableParagraph"/>
              <w:spacing w:before="0"/>
              <w:jc w:val="left"/>
              <w:rPr>
                <w:rFonts w:ascii="Times New Roman"/>
              </w:rPr>
            </w:pPr>
          </w:p>
        </w:tc>
        <w:tc>
          <w:tcPr>
            <w:tcW w:w="4149" w:type="dxa"/>
            <w:tcBorders>
              <w:top w:val="nil"/>
            </w:tcBorders>
          </w:tcPr>
          <w:p w:rsidR="00D951B2" w:rsidRDefault="00113F0B">
            <w:pPr>
              <w:pStyle w:val="TableParagraph"/>
              <w:spacing w:before="40" w:line="277" w:lineRule="exact"/>
              <w:ind w:left="623" w:right="614"/>
            </w:pPr>
            <w:r>
              <w:t>十七、援助其他地区支出</w:t>
            </w:r>
          </w:p>
        </w:tc>
        <w:tc>
          <w:tcPr>
            <w:tcW w:w="526" w:type="dxa"/>
            <w:tcBorders>
              <w:top w:val="nil"/>
            </w:tcBorders>
          </w:tcPr>
          <w:p w:rsidR="00D951B2" w:rsidRDefault="00113F0B">
            <w:pPr>
              <w:pStyle w:val="TableParagraph"/>
              <w:spacing w:before="40" w:line="277" w:lineRule="exact"/>
              <w:ind w:left="22" w:right="10"/>
            </w:pPr>
            <w:r>
              <w:t>44</w:t>
            </w:r>
          </w:p>
        </w:tc>
        <w:tc>
          <w:tcPr>
            <w:tcW w:w="2200" w:type="dxa"/>
            <w:tcBorders>
              <w:top w:val="nil"/>
            </w:tcBorders>
          </w:tcPr>
          <w:p w:rsidR="00D951B2" w:rsidRDefault="00113F0B">
            <w:pPr>
              <w:pStyle w:val="TableParagraph"/>
              <w:spacing w:before="40" w:line="277" w:lineRule="exact"/>
              <w:ind w:left="640" w:right="628"/>
            </w:pPr>
            <w:r>
              <w:t>0.00</w:t>
            </w:r>
          </w:p>
        </w:tc>
      </w:tr>
      <w:tr w:rsidR="00D951B2">
        <w:trPr>
          <w:trHeight w:val="326"/>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2" w:line="275" w:lineRule="exact"/>
              <w:ind w:left="21" w:right="12"/>
            </w:pPr>
            <w:r>
              <w:t>18</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before="32" w:line="275" w:lineRule="exact"/>
              <w:ind w:left="623" w:right="616"/>
            </w:pPr>
            <w:r>
              <w:t>十八、国土海洋气象等支出</w:t>
            </w:r>
          </w:p>
        </w:tc>
        <w:tc>
          <w:tcPr>
            <w:tcW w:w="526" w:type="dxa"/>
          </w:tcPr>
          <w:p w:rsidR="00D951B2" w:rsidRDefault="00113F0B">
            <w:pPr>
              <w:pStyle w:val="TableParagraph"/>
              <w:spacing w:before="32" w:line="275" w:lineRule="exact"/>
              <w:ind w:left="22" w:right="10"/>
            </w:pPr>
            <w:r>
              <w:t>45</w:t>
            </w:r>
          </w:p>
        </w:tc>
        <w:tc>
          <w:tcPr>
            <w:tcW w:w="2200" w:type="dxa"/>
          </w:tcPr>
          <w:p w:rsidR="00D951B2" w:rsidRDefault="00113F0B">
            <w:pPr>
              <w:pStyle w:val="TableParagraph"/>
              <w:spacing w:before="32" w:line="275" w:lineRule="exact"/>
              <w:ind w:left="640" w:right="628"/>
            </w:pPr>
            <w:r>
              <w:t>0.00</w:t>
            </w:r>
          </w:p>
        </w:tc>
      </w:tr>
      <w:tr w:rsidR="00D951B2">
        <w:trPr>
          <w:trHeight w:val="326"/>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line="276" w:lineRule="exact"/>
              <w:ind w:left="21" w:right="12"/>
            </w:pPr>
            <w:r>
              <w:t>19</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line="276" w:lineRule="exact"/>
              <w:ind w:left="623" w:right="614"/>
            </w:pPr>
            <w:r>
              <w:t>十九、住房保障支出</w:t>
            </w:r>
          </w:p>
        </w:tc>
        <w:tc>
          <w:tcPr>
            <w:tcW w:w="526" w:type="dxa"/>
          </w:tcPr>
          <w:p w:rsidR="00D951B2" w:rsidRDefault="00113F0B">
            <w:pPr>
              <w:pStyle w:val="TableParagraph"/>
              <w:spacing w:line="276" w:lineRule="exact"/>
              <w:ind w:left="22" w:right="10"/>
            </w:pPr>
            <w:r>
              <w:t>46</w:t>
            </w:r>
          </w:p>
        </w:tc>
        <w:tc>
          <w:tcPr>
            <w:tcW w:w="2200" w:type="dxa"/>
          </w:tcPr>
          <w:p w:rsidR="00D951B2" w:rsidRDefault="00113F0B">
            <w:pPr>
              <w:pStyle w:val="TableParagraph"/>
              <w:spacing w:line="276" w:lineRule="exact"/>
              <w:ind w:left="640" w:right="628"/>
            </w:pPr>
            <w:r>
              <w:t>0.00</w:t>
            </w:r>
          </w:p>
        </w:tc>
      </w:tr>
      <w:tr w:rsidR="00D951B2">
        <w:trPr>
          <w:trHeight w:val="327"/>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2" w:line="275" w:lineRule="exact"/>
              <w:ind w:left="21" w:right="12"/>
            </w:pPr>
            <w:r>
              <w:t>20</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before="32" w:line="275" w:lineRule="exact"/>
              <w:ind w:left="623" w:right="614"/>
            </w:pPr>
            <w:r>
              <w:t>二十、粮油物资储备支出</w:t>
            </w:r>
          </w:p>
        </w:tc>
        <w:tc>
          <w:tcPr>
            <w:tcW w:w="526" w:type="dxa"/>
          </w:tcPr>
          <w:p w:rsidR="00D951B2" w:rsidRDefault="00113F0B">
            <w:pPr>
              <w:pStyle w:val="TableParagraph"/>
              <w:spacing w:before="32" w:line="275" w:lineRule="exact"/>
              <w:ind w:left="22" w:right="10"/>
            </w:pPr>
            <w:r>
              <w:t>47</w:t>
            </w:r>
          </w:p>
        </w:tc>
        <w:tc>
          <w:tcPr>
            <w:tcW w:w="2200" w:type="dxa"/>
          </w:tcPr>
          <w:p w:rsidR="00D951B2" w:rsidRDefault="00113F0B">
            <w:pPr>
              <w:pStyle w:val="TableParagraph"/>
              <w:spacing w:before="32" w:line="275" w:lineRule="exact"/>
              <w:ind w:left="640" w:right="628"/>
            </w:pPr>
            <w:r>
              <w:t>0.00</w:t>
            </w:r>
          </w:p>
        </w:tc>
      </w:tr>
      <w:tr w:rsidR="00D951B2">
        <w:trPr>
          <w:trHeight w:val="327"/>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1" w:line="276" w:lineRule="exact"/>
              <w:ind w:left="21" w:right="12"/>
            </w:pPr>
            <w:r>
              <w:t>21</w:t>
            </w:r>
          </w:p>
        </w:tc>
        <w:tc>
          <w:tcPr>
            <w:tcW w:w="2430" w:type="dxa"/>
          </w:tcPr>
          <w:p w:rsidR="00D951B2" w:rsidRDefault="00D951B2">
            <w:pPr>
              <w:pStyle w:val="TableParagraph"/>
              <w:spacing w:before="0"/>
              <w:jc w:val="left"/>
              <w:rPr>
                <w:rFonts w:ascii="Times New Roman"/>
              </w:rPr>
            </w:pPr>
          </w:p>
        </w:tc>
        <w:tc>
          <w:tcPr>
            <w:tcW w:w="4149" w:type="dxa"/>
          </w:tcPr>
          <w:p w:rsidR="00D951B2" w:rsidRDefault="00113F0B">
            <w:pPr>
              <w:pStyle w:val="TableParagraph"/>
              <w:spacing w:before="31" w:line="276" w:lineRule="exact"/>
              <w:ind w:left="623" w:right="612"/>
            </w:pPr>
            <w:r>
              <w:t>二十一、其他支出</w:t>
            </w:r>
          </w:p>
        </w:tc>
        <w:tc>
          <w:tcPr>
            <w:tcW w:w="526" w:type="dxa"/>
          </w:tcPr>
          <w:p w:rsidR="00D951B2" w:rsidRDefault="00113F0B">
            <w:pPr>
              <w:pStyle w:val="TableParagraph"/>
              <w:spacing w:before="31" w:line="276" w:lineRule="exact"/>
              <w:ind w:left="22" w:right="10"/>
            </w:pPr>
            <w:r>
              <w:t>48</w:t>
            </w:r>
          </w:p>
        </w:tc>
        <w:tc>
          <w:tcPr>
            <w:tcW w:w="2200" w:type="dxa"/>
          </w:tcPr>
          <w:p w:rsidR="00D951B2" w:rsidRDefault="00113F0B">
            <w:pPr>
              <w:pStyle w:val="TableParagraph"/>
              <w:spacing w:before="31" w:line="276" w:lineRule="exact"/>
              <w:ind w:left="640" w:right="628"/>
            </w:pPr>
            <w:r>
              <w:t>0.00</w:t>
            </w:r>
          </w:p>
        </w:tc>
      </w:tr>
      <w:tr w:rsidR="00D951B2">
        <w:trPr>
          <w:trHeight w:val="327"/>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line="277" w:lineRule="exact"/>
              <w:ind w:left="21" w:right="12"/>
            </w:pPr>
            <w:r>
              <w:t>22</w:t>
            </w:r>
          </w:p>
        </w:tc>
        <w:tc>
          <w:tcPr>
            <w:tcW w:w="2430" w:type="dxa"/>
          </w:tcPr>
          <w:p w:rsidR="00D951B2" w:rsidRDefault="00D951B2">
            <w:pPr>
              <w:pStyle w:val="TableParagraph"/>
              <w:spacing w:before="0"/>
              <w:jc w:val="left"/>
              <w:rPr>
                <w:rFonts w:ascii="Times New Roman"/>
              </w:rPr>
            </w:pPr>
          </w:p>
        </w:tc>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line="277" w:lineRule="exact"/>
              <w:ind w:left="22" w:right="10"/>
            </w:pPr>
            <w:r>
              <w:t>49</w:t>
            </w:r>
          </w:p>
        </w:tc>
        <w:tc>
          <w:tcPr>
            <w:tcW w:w="2200" w:type="dxa"/>
          </w:tcPr>
          <w:p w:rsidR="00D951B2" w:rsidRDefault="00D951B2">
            <w:pPr>
              <w:pStyle w:val="TableParagraph"/>
              <w:spacing w:before="0"/>
              <w:jc w:val="left"/>
              <w:rPr>
                <w:rFonts w:ascii="Times New Roman"/>
              </w:rPr>
            </w:pPr>
          </w:p>
        </w:tc>
      </w:tr>
      <w:tr w:rsidR="00D951B2">
        <w:trPr>
          <w:trHeight w:val="326"/>
        </w:trPr>
        <w:tc>
          <w:tcPr>
            <w:tcW w:w="4149" w:type="dxa"/>
          </w:tcPr>
          <w:p w:rsidR="00D951B2" w:rsidRDefault="00113F0B">
            <w:pPr>
              <w:pStyle w:val="TableParagraph"/>
              <w:spacing w:before="31" w:line="275" w:lineRule="exact"/>
              <w:ind w:left="623" w:right="614"/>
            </w:pPr>
            <w:r>
              <w:t>本年收入合计</w:t>
            </w:r>
          </w:p>
        </w:tc>
        <w:tc>
          <w:tcPr>
            <w:tcW w:w="526" w:type="dxa"/>
          </w:tcPr>
          <w:p w:rsidR="00D951B2" w:rsidRDefault="00113F0B">
            <w:pPr>
              <w:pStyle w:val="TableParagraph"/>
              <w:spacing w:before="31" w:line="275" w:lineRule="exact"/>
              <w:ind w:left="21" w:right="12"/>
            </w:pPr>
            <w:r>
              <w:t>23</w:t>
            </w:r>
          </w:p>
        </w:tc>
        <w:tc>
          <w:tcPr>
            <w:tcW w:w="2430" w:type="dxa"/>
          </w:tcPr>
          <w:p w:rsidR="00D951B2" w:rsidRDefault="00503076">
            <w:pPr>
              <w:pStyle w:val="TableParagraph"/>
              <w:spacing w:before="31" w:line="275" w:lineRule="exact"/>
              <w:ind w:left="754" w:right="744"/>
            </w:pPr>
            <w:r>
              <w:t>2,921.98</w:t>
            </w:r>
          </w:p>
        </w:tc>
        <w:tc>
          <w:tcPr>
            <w:tcW w:w="4149" w:type="dxa"/>
          </w:tcPr>
          <w:p w:rsidR="00D951B2" w:rsidRDefault="00113F0B">
            <w:pPr>
              <w:pStyle w:val="TableParagraph"/>
              <w:spacing w:before="31" w:line="275" w:lineRule="exact"/>
              <w:ind w:left="623" w:right="616"/>
            </w:pPr>
            <w:r>
              <w:t>本年支出合计</w:t>
            </w:r>
          </w:p>
        </w:tc>
        <w:tc>
          <w:tcPr>
            <w:tcW w:w="526" w:type="dxa"/>
          </w:tcPr>
          <w:p w:rsidR="00D951B2" w:rsidRDefault="00113F0B">
            <w:pPr>
              <w:pStyle w:val="TableParagraph"/>
              <w:spacing w:before="31" w:line="275" w:lineRule="exact"/>
              <w:ind w:left="22" w:right="10"/>
            </w:pPr>
            <w:r>
              <w:t>50</w:t>
            </w:r>
          </w:p>
        </w:tc>
        <w:tc>
          <w:tcPr>
            <w:tcW w:w="2200" w:type="dxa"/>
          </w:tcPr>
          <w:p w:rsidR="00D951B2" w:rsidRDefault="00503076">
            <w:pPr>
              <w:pStyle w:val="TableParagraph"/>
              <w:spacing w:before="31" w:line="275" w:lineRule="exact"/>
              <w:ind w:left="640" w:right="628"/>
            </w:pPr>
            <w:r>
              <w:t>2,921.98</w:t>
            </w:r>
          </w:p>
        </w:tc>
      </w:tr>
      <w:tr w:rsidR="00D951B2">
        <w:trPr>
          <w:trHeight w:val="326"/>
        </w:trPr>
        <w:tc>
          <w:tcPr>
            <w:tcW w:w="4149" w:type="dxa"/>
          </w:tcPr>
          <w:p w:rsidR="00D951B2" w:rsidRDefault="00113F0B">
            <w:pPr>
              <w:pStyle w:val="TableParagraph"/>
              <w:spacing w:line="276" w:lineRule="exact"/>
              <w:ind w:left="623" w:right="612"/>
            </w:pPr>
            <w:r>
              <w:t>用事业基金弥补收支差额</w:t>
            </w:r>
          </w:p>
        </w:tc>
        <w:tc>
          <w:tcPr>
            <w:tcW w:w="526" w:type="dxa"/>
          </w:tcPr>
          <w:p w:rsidR="00D951B2" w:rsidRDefault="00113F0B">
            <w:pPr>
              <w:pStyle w:val="TableParagraph"/>
              <w:spacing w:line="276" w:lineRule="exact"/>
              <w:ind w:left="21" w:right="12"/>
            </w:pPr>
            <w:r>
              <w:t>24</w:t>
            </w:r>
          </w:p>
        </w:tc>
        <w:tc>
          <w:tcPr>
            <w:tcW w:w="2430" w:type="dxa"/>
          </w:tcPr>
          <w:p w:rsidR="00D951B2" w:rsidRDefault="00113F0B">
            <w:pPr>
              <w:pStyle w:val="TableParagraph"/>
              <w:spacing w:line="276" w:lineRule="exact"/>
              <w:ind w:left="754" w:right="744"/>
            </w:pPr>
            <w:r>
              <w:t>0.00</w:t>
            </w:r>
          </w:p>
        </w:tc>
        <w:tc>
          <w:tcPr>
            <w:tcW w:w="4149" w:type="dxa"/>
          </w:tcPr>
          <w:p w:rsidR="00D951B2" w:rsidRDefault="00113F0B">
            <w:pPr>
              <w:pStyle w:val="TableParagraph"/>
              <w:spacing w:line="276" w:lineRule="exact"/>
              <w:ind w:left="623" w:right="614"/>
            </w:pPr>
            <w:r>
              <w:t>结余分配</w:t>
            </w:r>
          </w:p>
        </w:tc>
        <w:tc>
          <w:tcPr>
            <w:tcW w:w="526" w:type="dxa"/>
          </w:tcPr>
          <w:p w:rsidR="00D951B2" w:rsidRDefault="00113F0B">
            <w:pPr>
              <w:pStyle w:val="TableParagraph"/>
              <w:spacing w:line="276" w:lineRule="exact"/>
              <w:ind w:left="22" w:right="10"/>
            </w:pPr>
            <w:r>
              <w:t>51</w:t>
            </w:r>
          </w:p>
        </w:tc>
        <w:tc>
          <w:tcPr>
            <w:tcW w:w="2200" w:type="dxa"/>
          </w:tcPr>
          <w:p w:rsidR="00D951B2" w:rsidRDefault="00113F0B">
            <w:pPr>
              <w:pStyle w:val="TableParagraph"/>
              <w:spacing w:line="276" w:lineRule="exact"/>
              <w:ind w:left="640" w:right="628"/>
            </w:pPr>
            <w:r>
              <w:t>0.00</w:t>
            </w:r>
          </w:p>
        </w:tc>
      </w:tr>
      <w:tr w:rsidR="00D951B2">
        <w:trPr>
          <w:trHeight w:val="327"/>
        </w:trPr>
        <w:tc>
          <w:tcPr>
            <w:tcW w:w="4149" w:type="dxa"/>
          </w:tcPr>
          <w:p w:rsidR="00D951B2" w:rsidRDefault="00113F0B">
            <w:pPr>
              <w:pStyle w:val="TableParagraph"/>
              <w:spacing w:before="32" w:line="275" w:lineRule="exact"/>
              <w:ind w:left="623" w:right="614"/>
            </w:pPr>
            <w:r>
              <w:t>年初结转和结余</w:t>
            </w:r>
          </w:p>
        </w:tc>
        <w:tc>
          <w:tcPr>
            <w:tcW w:w="526" w:type="dxa"/>
          </w:tcPr>
          <w:p w:rsidR="00D951B2" w:rsidRDefault="00113F0B">
            <w:pPr>
              <w:pStyle w:val="TableParagraph"/>
              <w:spacing w:before="32" w:line="275" w:lineRule="exact"/>
              <w:ind w:left="21" w:right="12"/>
            </w:pPr>
            <w:r>
              <w:t>25</w:t>
            </w:r>
          </w:p>
        </w:tc>
        <w:tc>
          <w:tcPr>
            <w:tcW w:w="2430" w:type="dxa"/>
          </w:tcPr>
          <w:p w:rsidR="00D951B2" w:rsidRDefault="00113F0B">
            <w:pPr>
              <w:pStyle w:val="TableParagraph"/>
              <w:spacing w:before="32" w:line="275" w:lineRule="exact"/>
              <w:ind w:left="756" w:right="744"/>
              <w:rPr>
                <w:lang w:val="en-US"/>
              </w:rPr>
            </w:pPr>
            <w:r>
              <w:rPr>
                <w:rFonts w:hint="eastAsia"/>
                <w:lang w:val="en-US"/>
              </w:rPr>
              <w:t>0.00</w:t>
            </w:r>
          </w:p>
        </w:tc>
        <w:tc>
          <w:tcPr>
            <w:tcW w:w="4149" w:type="dxa"/>
          </w:tcPr>
          <w:p w:rsidR="00D951B2" w:rsidRDefault="00113F0B">
            <w:pPr>
              <w:pStyle w:val="TableParagraph"/>
              <w:spacing w:before="32" w:line="275" w:lineRule="exact"/>
              <w:ind w:left="623" w:right="616"/>
            </w:pPr>
            <w:r>
              <w:t>年末结转和结余</w:t>
            </w:r>
          </w:p>
        </w:tc>
        <w:tc>
          <w:tcPr>
            <w:tcW w:w="526" w:type="dxa"/>
          </w:tcPr>
          <w:p w:rsidR="00D951B2" w:rsidRDefault="00113F0B">
            <w:pPr>
              <w:pStyle w:val="TableParagraph"/>
              <w:spacing w:before="32" w:line="275" w:lineRule="exact"/>
              <w:ind w:left="22" w:right="10"/>
            </w:pPr>
            <w:r>
              <w:t>52</w:t>
            </w:r>
          </w:p>
        </w:tc>
        <w:tc>
          <w:tcPr>
            <w:tcW w:w="2200" w:type="dxa"/>
          </w:tcPr>
          <w:p w:rsidR="00D951B2" w:rsidRDefault="00113F0B">
            <w:pPr>
              <w:pStyle w:val="TableParagraph"/>
              <w:spacing w:before="32" w:line="275" w:lineRule="exact"/>
              <w:ind w:left="640" w:right="630"/>
              <w:rPr>
                <w:lang w:val="en-US"/>
              </w:rPr>
            </w:pPr>
            <w:r>
              <w:rPr>
                <w:rFonts w:hint="eastAsia"/>
                <w:lang w:val="en-US"/>
              </w:rPr>
              <w:t>0.00</w:t>
            </w:r>
          </w:p>
        </w:tc>
      </w:tr>
      <w:tr w:rsidR="00D951B2">
        <w:trPr>
          <w:trHeight w:val="327"/>
        </w:trPr>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1" w:line="276" w:lineRule="exact"/>
              <w:ind w:left="21" w:right="12"/>
            </w:pPr>
            <w:r>
              <w:t>26</w:t>
            </w:r>
          </w:p>
        </w:tc>
        <w:tc>
          <w:tcPr>
            <w:tcW w:w="2430" w:type="dxa"/>
          </w:tcPr>
          <w:p w:rsidR="00D951B2" w:rsidRDefault="00D951B2">
            <w:pPr>
              <w:pStyle w:val="TableParagraph"/>
              <w:spacing w:before="0"/>
              <w:jc w:val="left"/>
              <w:rPr>
                <w:rFonts w:ascii="Times New Roman"/>
              </w:rPr>
            </w:pPr>
          </w:p>
        </w:tc>
        <w:tc>
          <w:tcPr>
            <w:tcW w:w="4149" w:type="dxa"/>
          </w:tcPr>
          <w:p w:rsidR="00D951B2" w:rsidRDefault="00D951B2">
            <w:pPr>
              <w:pStyle w:val="TableParagraph"/>
              <w:spacing w:before="0"/>
              <w:jc w:val="left"/>
              <w:rPr>
                <w:rFonts w:ascii="Times New Roman"/>
              </w:rPr>
            </w:pPr>
          </w:p>
        </w:tc>
        <w:tc>
          <w:tcPr>
            <w:tcW w:w="526" w:type="dxa"/>
          </w:tcPr>
          <w:p w:rsidR="00D951B2" w:rsidRDefault="00113F0B">
            <w:pPr>
              <w:pStyle w:val="TableParagraph"/>
              <w:spacing w:before="31" w:line="276" w:lineRule="exact"/>
              <w:ind w:left="22" w:right="10"/>
            </w:pPr>
            <w:r>
              <w:t>53</w:t>
            </w:r>
          </w:p>
        </w:tc>
        <w:tc>
          <w:tcPr>
            <w:tcW w:w="2200" w:type="dxa"/>
          </w:tcPr>
          <w:p w:rsidR="00D951B2" w:rsidRDefault="00D951B2">
            <w:pPr>
              <w:pStyle w:val="TableParagraph"/>
              <w:spacing w:before="0"/>
              <w:jc w:val="left"/>
              <w:rPr>
                <w:rFonts w:ascii="Times New Roman"/>
              </w:rPr>
            </w:pPr>
          </w:p>
        </w:tc>
      </w:tr>
      <w:tr w:rsidR="00D951B2">
        <w:trPr>
          <w:trHeight w:val="326"/>
        </w:trPr>
        <w:tc>
          <w:tcPr>
            <w:tcW w:w="4149" w:type="dxa"/>
          </w:tcPr>
          <w:p w:rsidR="00D951B2" w:rsidRDefault="00113F0B">
            <w:pPr>
              <w:pStyle w:val="TableParagraph"/>
              <w:spacing w:line="277" w:lineRule="exact"/>
              <w:ind w:left="623" w:right="614"/>
            </w:pPr>
            <w:r>
              <w:t>总计</w:t>
            </w:r>
          </w:p>
        </w:tc>
        <w:tc>
          <w:tcPr>
            <w:tcW w:w="526" w:type="dxa"/>
          </w:tcPr>
          <w:p w:rsidR="00D951B2" w:rsidRDefault="00113F0B">
            <w:pPr>
              <w:pStyle w:val="TableParagraph"/>
              <w:spacing w:line="277" w:lineRule="exact"/>
              <w:ind w:left="21" w:right="12"/>
            </w:pPr>
            <w:r>
              <w:t>27</w:t>
            </w:r>
          </w:p>
        </w:tc>
        <w:tc>
          <w:tcPr>
            <w:tcW w:w="2430" w:type="dxa"/>
          </w:tcPr>
          <w:p w:rsidR="00D951B2" w:rsidRDefault="00113F0B">
            <w:pPr>
              <w:pStyle w:val="TableParagraph"/>
              <w:spacing w:line="277" w:lineRule="exact"/>
              <w:ind w:left="754" w:right="744"/>
            </w:pPr>
            <w:r>
              <w:t>2,921.98</w:t>
            </w:r>
          </w:p>
        </w:tc>
        <w:tc>
          <w:tcPr>
            <w:tcW w:w="4149" w:type="dxa"/>
          </w:tcPr>
          <w:p w:rsidR="00D951B2" w:rsidRDefault="00113F0B">
            <w:pPr>
              <w:pStyle w:val="TableParagraph"/>
              <w:spacing w:line="277" w:lineRule="exact"/>
              <w:ind w:left="623" w:right="612"/>
            </w:pPr>
            <w:r>
              <w:t>总计</w:t>
            </w:r>
          </w:p>
        </w:tc>
        <w:tc>
          <w:tcPr>
            <w:tcW w:w="526" w:type="dxa"/>
          </w:tcPr>
          <w:p w:rsidR="00D951B2" w:rsidRDefault="00113F0B">
            <w:pPr>
              <w:pStyle w:val="TableParagraph"/>
              <w:spacing w:line="277" w:lineRule="exact"/>
              <w:ind w:left="22" w:right="10"/>
            </w:pPr>
            <w:r>
              <w:t>54</w:t>
            </w:r>
          </w:p>
        </w:tc>
        <w:tc>
          <w:tcPr>
            <w:tcW w:w="2200" w:type="dxa"/>
          </w:tcPr>
          <w:p w:rsidR="00D951B2" w:rsidRDefault="00113F0B">
            <w:pPr>
              <w:pStyle w:val="TableParagraph"/>
              <w:spacing w:line="277" w:lineRule="exact"/>
              <w:ind w:left="640" w:right="628"/>
            </w:pPr>
            <w:r>
              <w:t>2,921.98</w:t>
            </w:r>
          </w:p>
        </w:tc>
      </w:tr>
    </w:tbl>
    <w:p w:rsidR="00D951B2" w:rsidRDefault="00113F0B">
      <w:pPr>
        <w:spacing w:before="31"/>
        <w:ind w:right="7"/>
        <w:jc w:val="center"/>
      </w:pPr>
      <w:r>
        <w:t>注：本表反映部门本年度的总收支和年末结转结余情况。本表金额转换为万元时，因四舍五入可能存在尾差。</w:t>
      </w:r>
    </w:p>
    <w:p w:rsidR="00D951B2" w:rsidRDefault="00D951B2">
      <w:pPr>
        <w:jc w:val="center"/>
        <w:sectPr w:rsidR="00D951B2">
          <w:pgSz w:w="16840" w:h="11910" w:orient="landscape"/>
          <w:pgMar w:top="1100" w:right="1300" w:bottom="900" w:left="1300" w:header="0" w:footer="704" w:gutter="0"/>
          <w:cols w:space="720"/>
        </w:sectPr>
      </w:pPr>
    </w:p>
    <w:p w:rsidR="00D951B2" w:rsidRDefault="00D951B2">
      <w:pPr>
        <w:rPr>
          <w:sz w:val="20"/>
        </w:rPr>
      </w:pPr>
    </w:p>
    <w:p w:rsidR="00D951B2" w:rsidRDefault="00D951B2">
      <w:pPr>
        <w:rPr>
          <w:sz w:val="20"/>
        </w:rPr>
      </w:pPr>
    </w:p>
    <w:p w:rsidR="00D951B2" w:rsidRDefault="00D951B2">
      <w:pPr>
        <w:spacing w:before="2"/>
        <w:rPr>
          <w:sz w:val="20"/>
        </w:rPr>
      </w:pPr>
    </w:p>
    <w:p w:rsidR="00D951B2" w:rsidRDefault="00113F0B">
      <w:pPr>
        <w:spacing w:before="58"/>
        <w:ind w:right="4"/>
        <w:jc w:val="center"/>
        <w:rPr>
          <w:sz w:val="30"/>
        </w:rPr>
      </w:pPr>
      <w:r>
        <w:rPr>
          <w:sz w:val="30"/>
        </w:rPr>
        <w:t>收入决算表</w:t>
      </w:r>
    </w:p>
    <w:p w:rsidR="00D951B2" w:rsidRDefault="00113F0B">
      <w:pPr>
        <w:spacing w:before="162"/>
        <w:ind w:left="12932"/>
        <w:rPr>
          <w:sz w:val="20"/>
        </w:rPr>
      </w:pPr>
      <w:r>
        <w:rPr>
          <w:sz w:val="20"/>
        </w:rPr>
        <w:t>公开 02 表</w:t>
      </w:r>
    </w:p>
    <w:p w:rsidR="00D951B2" w:rsidRDefault="00113F0B">
      <w:pPr>
        <w:tabs>
          <w:tab w:val="left" w:pos="12542"/>
        </w:tabs>
        <w:spacing w:before="71" w:after="28"/>
        <w:ind w:right="14"/>
        <w:jc w:val="center"/>
        <w:rPr>
          <w:sz w:val="20"/>
        </w:rPr>
      </w:pPr>
      <w:r>
        <w:rPr>
          <w:sz w:val="20"/>
        </w:rPr>
        <w:t>部门：信阳市平桥区农业局</w:t>
      </w:r>
      <w:r>
        <w:rPr>
          <w:sz w:val="20"/>
        </w:rPr>
        <w:tab/>
        <w:t>金额单位：万元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27"/>
        <w:gridCol w:w="2664"/>
        <w:gridCol w:w="1143"/>
        <w:gridCol w:w="1143"/>
        <w:gridCol w:w="1528"/>
        <w:gridCol w:w="1144"/>
        <w:gridCol w:w="1144"/>
        <w:gridCol w:w="1144"/>
        <w:gridCol w:w="1443"/>
      </w:tblGrid>
      <w:tr w:rsidR="00D951B2">
        <w:trPr>
          <w:trHeight w:val="327"/>
        </w:trPr>
        <w:tc>
          <w:tcPr>
            <w:tcW w:w="5291" w:type="dxa"/>
            <w:gridSpan w:val="2"/>
          </w:tcPr>
          <w:p w:rsidR="00D951B2" w:rsidRDefault="00113F0B">
            <w:pPr>
              <w:pStyle w:val="TableParagraph"/>
              <w:spacing w:before="31" w:line="276" w:lineRule="exact"/>
              <w:ind w:left="2405" w:right="2396"/>
            </w:pPr>
            <w:r>
              <w:t>项目</w:t>
            </w:r>
          </w:p>
        </w:tc>
        <w:tc>
          <w:tcPr>
            <w:tcW w:w="1143" w:type="dxa"/>
            <w:vMerge w:val="restart"/>
          </w:tcPr>
          <w:p w:rsidR="00D951B2" w:rsidRDefault="00113F0B">
            <w:pPr>
              <w:pStyle w:val="TableParagraph"/>
              <w:spacing w:before="31" w:line="266" w:lineRule="auto"/>
              <w:ind w:left="459" w:right="8" w:hanging="440"/>
              <w:jc w:val="left"/>
            </w:pPr>
            <w:r>
              <w:t>本年收入合计</w:t>
            </w:r>
          </w:p>
        </w:tc>
        <w:tc>
          <w:tcPr>
            <w:tcW w:w="1143" w:type="dxa"/>
            <w:vMerge w:val="restart"/>
          </w:tcPr>
          <w:p w:rsidR="00D951B2" w:rsidRDefault="00113F0B">
            <w:pPr>
              <w:pStyle w:val="TableParagraph"/>
              <w:spacing w:before="31" w:line="266" w:lineRule="auto"/>
              <w:ind w:left="461" w:right="9" w:hanging="442"/>
              <w:jc w:val="left"/>
            </w:pPr>
            <w:r>
              <w:t>财政拨款收入</w:t>
            </w:r>
          </w:p>
        </w:tc>
        <w:tc>
          <w:tcPr>
            <w:tcW w:w="1528" w:type="dxa"/>
            <w:vMerge w:val="restart"/>
          </w:tcPr>
          <w:p w:rsidR="00D951B2" w:rsidRDefault="00113F0B">
            <w:pPr>
              <w:pStyle w:val="TableParagraph"/>
              <w:spacing w:before="31"/>
              <w:ind w:left="103"/>
              <w:jc w:val="left"/>
            </w:pPr>
            <w:r>
              <w:t>上级补助收入</w:t>
            </w:r>
          </w:p>
        </w:tc>
        <w:tc>
          <w:tcPr>
            <w:tcW w:w="1144" w:type="dxa"/>
            <w:vMerge w:val="restart"/>
          </w:tcPr>
          <w:p w:rsidR="00D951B2" w:rsidRDefault="00113F0B">
            <w:pPr>
              <w:pStyle w:val="TableParagraph"/>
              <w:spacing w:before="31"/>
              <w:ind w:left="130"/>
              <w:jc w:val="left"/>
            </w:pPr>
            <w:r>
              <w:t>事业收入</w:t>
            </w:r>
          </w:p>
        </w:tc>
        <w:tc>
          <w:tcPr>
            <w:tcW w:w="1144" w:type="dxa"/>
            <w:vMerge w:val="restart"/>
          </w:tcPr>
          <w:p w:rsidR="00D951B2" w:rsidRDefault="00113F0B">
            <w:pPr>
              <w:pStyle w:val="TableParagraph"/>
              <w:spacing w:before="31"/>
              <w:ind w:left="131"/>
              <w:jc w:val="left"/>
            </w:pPr>
            <w:r>
              <w:t>经营收入</w:t>
            </w:r>
          </w:p>
        </w:tc>
        <w:tc>
          <w:tcPr>
            <w:tcW w:w="1144" w:type="dxa"/>
            <w:vMerge w:val="restart"/>
          </w:tcPr>
          <w:p w:rsidR="00D951B2" w:rsidRDefault="00113F0B">
            <w:pPr>
              <w:pStyle w:val="TableParagraph"/>
              <w:spacing w:before="31" w:line="266" w:lineRule="auto"/>
              <w:ind w:left="242" w:right="8" w:hanging="221"/>
              <w:jc w:val="left"/>
            </w:pPr>
            <w:r>
              <w:t>附属单位上缴收入</w:t>
            </w:r>
          </w:p>
        </w:tc>
        <w:tc>
          <w:tcPr>
            <w:tcW w:w="1443" w:type="dxa"/>
            <w:vMerge w:val="restart"/>
          </w:tcPr>
          <w:p w:rsidR="00D951B2" w:rsidRDefault="00113F0B">
            <w:pPr>
              <w:pStyle w:val="TableParagraph"/>
              <w:spacing w:before="31"/>
              <w:ind w:left="281"/>
              <w:jc w:val="left"/>
            </w:pPr>
            <w:r>
              <w:t>其他收入</w:t>
            </w:r>
          </w:p>
        </w:tc>
      </w:tr>
      <w:tr w:rsidR="00D951B2">
        <w:trPr>
          <w:trHeight w:val="988"/>
        </w:trPr>
        <w:tc>
          <w:tcPr>
            <w:tcW w:w="2627" w:type="dxa"/>
          </w:tcPr>
          <w:p w:rsidR="00D951B2" w:rsidRDefault="00113F0B">
            <w:pPr>
              <w:pStyle w:val="TableParagraph"/>
              <w:ind w:left="413" w:right="404"/>
            </w:pPr>
            <w:r>
              <w:t>功能分类科目编码</w:t>
            </w:r>
          </w:p>
        </w:tc>
        <w:tc>
          <w:tcPr>
            <w:tcW w:w="2664" w:type="dxa"/>
          </w:tcPr>
          <w:p w:rsidR="00D951B2" w:rsidRDefault="00113F0B">
            <w:pPr>
              <w:pStyle w:val="TableParagraph"/>
              <w:ind w:left="322" w:right="312"/>
            </w:pPr>
            <w:r>
              <w:t>科目名称</w:t>
            </w:r>
          </w:p>
        </w:tc>
        <w:tc>
          <w:tcPr>
            <w:tcW w:w="1143" w:type="dxa"/>
            <w:vMerge/>
            <w:tcBorders>
              <w:top w:val="nil"/>
            </w:tcBorders>
          </w:tcPr>
          <w:p w:rsidR="00D951B2" w:rsidRDefault="00D951B2">
            <w:pPr>
              <w:rPr>
                <w:sz w:val="2"/>
                <w:szCs w:val="2"/>
              </w:rPr>
            </w:pPr>
          </w:p>
        </w:tc>
        <w:tc>
          <w:tcPr>
            <w:tcW w:w="1143" w:type="dxa"/>
            <w:vMerge/>
            <w:tcBorders>
              <w:top w:val="nil"/>
            </w:tcBorders>
          </w:tcPr>
          <w:p w:rsidR="00D951B2" w:rsidRDefault="00D951B2">
            <w:pPr>
              <w:rPr>
                <w:sz w:val="2"/>
                <w:szCs w:val="2"/>
              </w:rPr>
            </w:pPr>
          </w:p>
        </w:tc>
        <w:tc>
          <w:tcPr>
            <w:tcW w:w="1528" w:type="dxa"/>
            <w:vMerge/>
            <w:tcBorders>
              <w:top w:val="nil"/>
            </w:tcBorders>
          </w:tcPr>
          <w:p w:rsidR="00D951B2" w:rsidRDefault="00D951B2">
            <w:pPr>
              <w:rPr>
                <w:sz w:val="2"/>
                <w:szCs w:val="2"/>
              </w:rPr>
            </w:pPr>
          </w:p>
        </w:tc>
        <w:tc>
          <w:tcPr>
            <w:tcW w:w="1144" w:type="dxa"/>
            <w:vMerge/>
            <w:tcBorders>
              <w:top w:val="nil"/>
            </w:tcBorders>
          </w:tcPr>
          <w:p w:rsidR="00D951B2" w:rsidRDefault="00D951B2">
            <w:pPr>
              <w:rPr>
                <w:sz w:val="2"/>
                <w:szCs w:val="2"/>
              </w:rPr>
            </w:pPr>
          </w:p>
        </w:tc>
        <w:tc>
          <w:tcPr>
            <w:tcW w:w="1144" w:type="dxa"/>
            <w:vMerge/>
            <w:tcBorders>
              <w:top w:val="nil"/>
            </w:tcBorders>
          </w:tcPr>
          <w:p w:rsidR="00D951B2" w:rsidRDefault="00D951B2">
            <w:pPr>
              <w:rPr>
                <w:sz w:val="2"/>
                <w:szCs w:val="2"/>
              </w:rPr>
            </w:pPr>
          </w:p>
        </w:tc>
        <w:tc>
          <w:tcPr>
            <w:tcW w:w="1144" w:type="dxa"/>
            <w:vMerge/>
            <w:tcBorders>
              <w:top w:val="nil"/>
            </w:tcBorders>
          </w:tcPr>
          <w:p w:rsidR="00D951B2" w:rsidRDefault="00D951B2">
            <w:pPr>
              <w:rPr>
                <w:sz w:val="2"/>
                <w:szCs w:val="2"/>
              </w:rPr>
            </w:pPr>
          </w:p>
        </w:tc>
        <w:tc>
          <w:tcPr>
            <w:tcW w:w="1443" w:type="dxa"/>
            <w:vMerge/>
            <w:tcBorders>
              <w:top w:val="nil"/>
            </w:tcBorders>
          </w:tcPr>
          <w:p w:rsidR="00D951B2" w:rsidRDefault="00D951B2">
            <w:pPr>
              <w:rPr>
                <w:sz w:val="2"/>
                <w:szCs w:val="2"/>
              </w:rPr>
            </w:pPr>
          </w:p>
        </w:tc>
      </w:tr>
      <w:tr w:rsidR="00D951B2">
        <w:trPr>
          <w:trHeight w:val="326"/>
        </w:trPr>
        <w:tc>
          <w:tcPr>
            <w:tcW w:w="5291" w:type="dxa"/>
            <w:gridSpan w:val="2"/>
          </w:tcPr>
          <w:p w:rsidR="00D951B2" w:rsidRDefault="00113F0B">
            <w:pPr>
              <w:pStyle w:val="TableParagraph"/>
              <w:spacing w:before="32" w:line="275" w:lineRule="exact"/>
              <w:ind w:left="2405" w:right="2396"/>
            </w:pPr>
            <w:r>
              <w:t>栏次</w:t>
            </w:r>
          </w:p>
        </w:tc>
        <w:tc>
          <w:tcPr>
            <w:tcW w:w="1143" w:type="dxa"/>
          </w:tcPr>
          <w:p w:rsidR="00D951B2" w:rsidRDefault="00113F0B">
            <w:pPr>
              <w:pStyle w:val="TableParagraph"/>
              <w:spacing w:before="32" w:line="275" w:lineRule="exact"/>
              <w:ind w:left="7"/>
            </w:pPr>
            <w:r>
              <w:t>1</w:t>
            </w:r>
          </w:p>
        </w:tc>
        <w:tc>
          <w:tcPr>
            <w:tcW w:w="1143" w:type="dxa"/>
          </w:tcPr>
          <w:p w:rsidR="00D951B2" w:rsidRDefault="00113F0B">
            <w:pPr>
              <w:pStyle w:val="TableParagraph"/>
              <w:spacing w:before="32" w:line="275" w:lineRule="exact"/>
              <w:ind w:left="11"/>
            </w:pPr>
            <w:r>
              <w:t>2</w:t>
            </w:r>
          </w:p>
        </w:tc>
        <w:tc>
          <w:tcPr>
            <w:tcW w:w="1528" w:type="dxa"/>
          </w:tcPr>
          <w:p w:rsidR="00D951B2" w:rsidRDefault="00113F0B">
            <w:pPr>
              <w:pStyle w:val="TableParagraph"/>
              <w:spacing w:before="32" w:line="275" w:lineRule="exact"/>
              <w:ind w:left="8"/>
            </w:pPr>
            <w:r>
              <w:t>3</w:t>
            </w:r>
          </w:p>
        </w:tc>
        <w:tc>
          <w:tcPr>
            <w:tcW w:w="1144" w:type="dxa"/>
          </w:tcPr>
          <w:p w:rsidR="00D951B2" w:rsidRDefault="00113F0B">
            <w:pPr>
              <w:pStyle w:val="TableParagraph"/>
              <w:spacing w:before="32" w:line="275" w:lineRule="exact"/>
              <w:ind w:left="10"/>
            </w:pPr>
            <w:r>
              <w:t>4</w:t>
            </w:r>
          </w:p>
        </w:tc>
        <w:tc>
          <w:tcPr>
            <w:tcW w:w="1144" w:type="dxa"/>
          </w:tcPr>
          <w:p w:rsidR="00D951B2" w:rsidRDefault="00113F0B">
            <w:pPr>
              <w:pStyle w:val="TableParagraph"/>
              <w:spacing w:before="32" w:line="275" w:lineRule="exact"/>
              <w:ind w:left="12"/>
            </w:pPr>
            <w:r>
              <w:t>5</w:t>
            </w:r>
          </w:p>
        </w:tc>
        <w:tc>
          <w:tcPr>
            <w:tcW w:w="1144" w:type="dxa"/>
          </w:tcPr>
          <w:p w:rsidR="00D951B2" w:rsidRDefault="00113F0B">
            <w:pPr>
              <w:pStyle w:val="TableParagraph"/>
              <w:spacing w:before="32" w:line="275" w:lineRule="exact"/>
              <w:ind w:left="8"/>
            </w:pPr>
            <w:r>
              <w:t>6</w:t>
            </w:r>
          </w:p>
        </w:tc>
        <w:tc>
          <w:tcPr>
            <w:tcW w:w="1443" w:type="dxa"/>
          </w:tcPr>
          <w:p w:rsidR="00D951B2" w:rsidRDefault="00113F0B">
            <w:pPr>
              <w:pStyle w:val="TableParagraph"/>
              <w:spacing w:before="32" w:line="275" w:lineRule="exact"/>
              <w:ind w:left="9"/>
            </w:pPr>
            <w:r>
              <w:t>7</w:t>
            </w:r>
          </w:p>
        </w:tc>
      </w:tr>
      <w:tr w:rsidR="00D951B2">
        <w:trPr>
          <w:trHeight w:val="327"/>
        </w:trPr>
        <w:tc>
          <w:tcPr>
            <w:tcW w:w="5291" w:type="dxa"/>
            <w:gridSpan w:val="2"/>
          </w:tcPr>
          <w:p w:rsidR="00D951B2" w:rsidRDefault="00113F0B">
            <w:pPr>
              <w:pStyle w:val="TableParagraph"/>
              <w:spacing w:line="276" w:lineRule="exact"/>
              <w:ind w:left="2405" w:right="2396"/>
            </w:pPr>
            <w:r>
              <w:t>合计</w:t>
            </w:r>
          </w:p>
        </w:tc>
        <w:tc>
          <w:tcPr>
            <w:tcW w:w="1143" w:type="dxa"/>
          </w:tcPr>
          <w:p w:rsidR="00D951B2" w:rsidRDefault="00113F0B">
            <w:pPr>
              <w:pStyle w:val="TableParagraph"/>
              <w:spacing w:line="276" w:lineRule="exact"/>
              <w:ind w:left="110" w:right="93"/>
              <w:rPr>
                <w:b/>
              </w:rPr>
            </w:pPr>
            <w:r>
              <w:rPr>
                <w:b/>
              </w:rPr>
              <w:t>2,921.98</w:t>
            </w:r>
          </w:p>
        </w:tc>
        <w:tc>
          <w:tcPr>
            <w:tcW w:w="1143" w:type="dxa"/>
          </w:tcPr>
          <w:p w:rsidR="00D951B2" w:rsidRDefault="00113F0B">
            <w:pPr>
              <w:pStyle w:val="TableParagraph"/>
              <w:spacing w:line="276" w:lineRule="exact"/>
              <w:ind w:left="109" w:right="94"/>
              <w:rPr>
                <w:b/>
              </w:rPr>
            </w:pPr>
            <w:r>
              <w:rPr>
                <w:b/>
              </w:rPr>
              <w:t>2,921.98</w:t>
            </w:r>
          </w:p>
        </w:tc>
        <w:tc>
          <w:tcPr>
            <w:tcW w:w="1528" w:type="dxa"/>
          </w:tcPr>
          <w:p w:rsidR="00D951B2" w:rsidRDefault="00113F0B">
            <w:pPr>
              <w:pStyle w:val="TableParagraph"/>
              <w:spacing w:line="276" w:lineRule="exact"/>
              <w:ind w:left="522" w:right="511"/>
              <w:rPr>
                <w:b/>
              </w:rPr>
            </w:pPr>
            <w:r>
              <w:rPr>
                <w:b/>
              </w:rPr>
              <w:t>0.00</w:t>
            </w:r>
          </w:p>
        </w:tc>
        <w:tc>
          <w:tcPr>
            <w:tcW w:w="1144" w:type="dxa"/>
          </w:tcPr>
          <w:p w:rsidR="00D951B2" w:rsidRDefault="00113F0B">
            <w:pPr>
              <w:pStyle w:val="TableParagraph"/>
              <w:spacing w:line="276" w:lineRule="exact"/>
              <w:ind w:left="330" w:right="318"/>
              <w:rPr>
                <w:b/>
              </w:rPr>
            </w:pPr>
            <w:r>
              <w:rPr>
                <w:b/>
              </w:rPr>
              <w:t>0.00</w:t>
            </w:r>
          </w:p>
        </w:tc>
        <w:tc>
          <w:tcPr>
            <w:tcW w:w="1144" w:type="dxa"/>
          </w:tcPr>
          <w:p w:rsidR="00D951B2" w:rsidRDefault="00113F0B">
            <w:pPr>
              <w:pStyle w:val="TableParagraph"/>
              <w:spacing w:line="276" w:lineRule="exact"/>
              <w:ind w:left="330" w:right="316"/>
              <w:rPr>
                <w:b/>
              </w:rPr>
            </w:pPr>
            <w:r>
              <w:rPr>
                <w:b/>
              </w:rPr>
              <w:t>0.00</w:t>
            </w:r>
          </w:p>
        </w:tc>
        <w:tc>
          <w:tcPr>
            <w:tcW w:w="1144" w:type="dxa"/>
          </w:tcPr>
          <w:p w:rsidR="00D951B2" w:rsidRDefault="00113F0B">
            <w:pPr>
              <w:pStyle w:val="TableParagraph"/>
              <w:spacing w:line="276" w:lineRule="exact"/>
              <w:ind w:left="329" w:right="318"/>
              <w:rPr>
                <w:b/>
              </w:rPr>
            </w:pPr>
            <w:r>
              <w:rPr>
                <w:b/>
              </w:rPr>
              <w:t>0.00</w:t>
            </w:r>
          </w:p>
        </w:tc>
        <w:tc>
          <w:tcPr>
            <w:tcW w:w="1443" w:type="dxa"/>
          </w:tcPr>
          <w:p w:rsidR="00D951B2" w:rsidRDefault="00113F0B">
            <w:pPr>
              <w:pStyle w:val="TableParagraph"/>
              <w:spacing w:line="276" w:lineRule="exact"/>
              <w:ind w:left="480" w:right="469"/>
              <w:rPr>
                <w:b/>
              </w:rPr>
            </w:pPr>
            <w:r>
              <w:rPr>
                <w:b/>
              </w:rPr>
              <w:t>0.00</w:t>
            </w:r>
          </w:p>
        </w:tc>
      </w:tr>
      <w:tr w:rsidR="00D951B2">
        <w:trPr>
          <w:trHeight w:val="327"/>
        </w:trPr>
        <w:tc>
          <w:tcPr>
            <w:tcW w:w="2627" w:type="dxa"/>
          </w:tcPr>
          <w:p w:rsidR="00D951B2" w:rsidRDefault="00113F0B">
            <w:pPr>
              <w:pStyle w:val="TableParagraph"/>
              <w:spacing w:before="32" w:line="275" w:lineRule="exact"/>
              <w:ind w:left="413" w:right="404"/>
            </w:pPr>
            <w:r>
              <w:t>208</w:t>
            </w:r>
          </w:p>
        </w:tc>
        <w:tc>
          <w:tcPr>
            <w:tcW w:w="2664" w:type="dxa"/>
          </w:tcPr>
          <w:p w:rsidR="00D951B2" w:rsidRDefault="00113F0B">
            <w:pPr>
              <w:pStyle w:val="TableParagraph"/>
              <w:spacing w:before="32" w:line="275" w:lineRule="exact"/>
              <w:ind w:left="322" w:right="312"/>
            </w:pPr>
            <w:r>
              <w:t>社会保障和就业支出</w:t>
            </w:r>
          </w:p>
        </w:tc>
        <w:tc>
          <w:tcPr>
            <w:tcW w:w="1143" w:type="dxa"/>
          </w:tcPr>
          <w:p w:rsidR="00D951B2" w:rsidRDefault="00113F0B">
            <w:pPr>
              <w:pStyle w:val="TableParagraph"/>
              <w:spacing w:before="32" w:line="275" w:lineRule="exact"/>
              <w:ind w:left="103" w:right="94"/>
            </w:pPr>
            <w:r>
              <w:t>10.11</w:t>
            </w:r>
          </w:p>
        </w:tc>
        <w:tc>
          <w:tcPr>
            <w:tcW w:w="1143" w:type="dxa"/>
          </w:tcPr>
          <w:p w:rsidR="00D951B2" w:rsidRDefault="00113F0B">
            <w:pPr>
              <w:pStyle w:val="TableParagraph"/>
              <w:spacing w:before="32" w:line="275" w:lineRule="exact"/>
              <w:ind w:left="105" w:right="94"/>
            </w:pPr>
            <w:r>
              <w:t>10.11</w:t>
            </w:r>
          </w:p>
        </w:tc>
        <w:tc>
          <w:tcPr>
            <w:tcW w:w="1528" w:type="dxa"/>
          </w:tcPr>
          <w:p w:rsidR="00D951B2" w:rsidRDefault="00113F0B">
            <w:pPr>
              <w:pStyle w:val="TableParagraph"/>
              <w:spacing w:before="32" w:line="275" w:lineRule="exact"/>
              <w:ind w:left="519" w:right="511"/>
            </w:pPr>
            <w:r>
              <w:t>0.00</w:t>
            </w:r>
          </w:p>
        </w:tc>
        <w:tc>
          <w:tcPr>
            <w:tcW w:w="1144" w:type="dxa"/>
          </w:tcPr>
          <w:p w:rsidR="00D951B2" w:rsidRDefault="00113F0B">
            <w:pPr>
              <w:pStyle w:val="TableParagraph"/>
              <w:spacing w:before="32" w:line="275" w:lineRule="exact"/>
              <w:ind w:left="328" w:right="318"/>
            </w:pPr>
            <w:r>
              <w:t>0.00</w:t>
            </w:r>
          </w:p>
        </w:tc>
        <w:tc>
          <w:tcPr>
            <w:tcW w:w="1144" w:type="dxa"/>
          </w:tcPr>
          <w:p w:rsidR="00D951B2" w:rsidRDefault="00113F0B">
            <w:pPr>
              <w:pStyle w:val="TableParagraph"/>
              <w:spacing w:before="32" w:line="275" w:lineRule="exact"/>
              <w:ind w:left="330" w:right="318"/>
            </w:pPr>
            <w:r>
              <w:t>0.00</w:t>
            </w:r>
          </w:p>
        </w:tc>
        <w:tc>
          <w:tcPr>
            <w:tcW w:w="1144" w:type="dxa"/>
          </w:tcPr>
          <w:p w:rsidR="00D951B2" w:rsidRDefault="00113F0B">
            <w:pPr>
              <w:pStyle w:val="TableParagraph"/>
              <w:spacing w:before="32" w:line="275" w:lineRule="exact"/>
              <w:ind w:left="326" w:right="318"/>
            </w:pPr>
            <w:r>
              <w:t>0.00</w:t>
            </w:r>
          </w:p>
        </w:tc>
        <w:tc>
          <w:tcPr>
            <w:tcW w:w="1443" w:type="dxa"/>
          </w:tcPr>
          <w:p w:rsidR="00D951B2" w:rsidRDefault="00113F0B">
            <w:pPr>
              <w:pStyle w:val="TableParagraph"/>
              <w:spacing w:before="32" w:line="275" w:lineRule="exact"/>
              <w:ind w:left="478" w:right="469"/>
            </w:pPr>
            <w:r>
              <w:t>0.00</w:t>
            </w:r>
          </w:p>
        </w:tc>
      </w:tr>
      <w:tr w:rsidR="00D951B2">
        <w:trPr>
          <w:trHeight w:val="326"/>
        </w:trPr>
        <w:tc>
          <w:tcPr>
            <w:tcW w:w="2627" w:type="dxa"/>
          </w:tcPr>
          <w:p w:rsidR="00D951B2" w:rsidRDefault="00113F0B">
            <w:pPr>
              <w:pStyle w:val="TableParagraph"/>
              <w:spacing w:before="31" w:line="276" w:lineRule="exact"/>
              <w:ind w:left="413" w:right="404"/>
            </w:pPr>
            <w:r>
              <w:t>20805</w:t>
            </w:r>
          </w:p>
        </w:tc>
        <w:tc>
          <w:tcPr>
            <w:tcW w:w="2664" w:type="dxa"/>
          </w:tcPr>
          <w:p w:rsidR="00D951B2" w:rsidRDefault="00113F0B">
            <w:pPr>
              <w:pStyle w:val="TableParagraph"/>
              <w:spacing w:before="31" w:line="276" w:lineRule="exact"/>
              <w:ind w:left="322" w:right="312"/>
            </w:pPr>
            <w:r>
              <w:t>行政事业单位离退休</w:t>
            </w:r>
          </w:p>
        </w:tc>
        <w:tc>
          <w:tcPr>
            <w:tcW w:w="1143" w:type="dxa"/>
          </w:tcPr>
          <w:p w:rsidR="00D951B2" w:rsidRDefault="00113F0B">
            <w:pPr>
              <w:pStyle w:val="TableParagraph"/>
              <w:spacing w:before="31" w:line="276" w:lineRule="exact"/>
              <w:ind w:left="103" w:right="94"/>
            </w:pPr>
            <w:r>
              <w:t>10.11</w:t>
            </w:r>
          </w:p>
        </w:tc>
        <w:tc>
          <w:tcPr>
            <w:tcW w:w="1143" w:type="dxa"/>
          </w:tcPr>
          <w:p w:rsidR="00D951B2" w:rsidRDefault="00113F0B">
            <w:pPr>
              <w:pStyle w:val="TableParagraph"/>
              <w:spacing w:before="31" w:line="276" w:lineRule="exact"/>
              <w:ind w:left="105" w:right="94"/>
            </w:pPr>
            <w:r>
              <w:t>10.11</w:t>
            </w:r>
          </w:p>
        </w:tc>
        <w:tc>
          <w:tcPr>
            <w:tcW w:w="1528" w:type="dxa"/>
          </w:tcPr>
          <w:p w:rsidR="00D951B2" w:rsidRDefault="00113F0B">
            <w:pPr>
              <w:pStyle w:val="TableParagraph"/>
              <w:spacing w:before="31" w:line="276" w:lineRule="exact"/>
              <w:ind w:left="519" w:right="511"/>
            </w:pPr>
            <w:r>
              <w:t>0.00</w:t>
            </w:r>
          </w:p>
        </w:tc>
        <w:tc>
          <w:tcPr>
            <w:tcW w:w="1144" w:type="dxa"/>
          </w:tcPr>
          <w:p w:rsidR="00D951B2" w:rsidRDefault="00113F0B">
            <w:pPr>
              <w:pStyle w:val="TableParagraph"/>
              <w:spacing w:before="31" w:line="276" w:lineRule="exact"/>
              <w:ind w:left="328" w:right="318"/>
            </w:pPr>
            <w:r>
              <w:t>0.00</w:t>
            </w:r>
          </w:p>
        </w:tc>
        <w:tc>
          <w:tcPr>
            <w:tcW w:w="1144" w:type="dxa"/>
          </w:tcPr>
          <w:p w:rsidR="00D951B2" w:rsidRDefault="00113F0B">
            <w:pPr>
              <w:pStyle w:val="TableParagraph"/>
              <w:spacing w:before="31" w:line="276" w:lineRule="exact"/>
              <w:ind w:left="330" w:right="318"/>
            </w:pPr>
            <w:r>
              <w:t>0.00</w:t>
            </w:r>
          </w:p>
        </w:tc>
        <w:tc>
          <w:tcPr>
            <w:tcW w:w="1144" w:type="dxa"/>
          </w:tcPr>
          <w:p w:rsidR="00D951B2" w:rsidRDefault="00113F0B">
            <w:pPr>
              <w:pStyle w:val="TableParagraph"/>
              <w:spacing w:before="31" w:line="276" w:lineRule="exact"/>
              <w:ind w:left="326" w:right="318"/>
            </w:pPr>
            <w:r>
              <w:t>0.00</w:t>
            </w:r>
          </w:p>
        </w:tc>
        <w:tc>
          <w:tcPr>
            <w:tcW w:w="1443" w:type="dxa"/>
          </w:tcPr>
          <w:p w:rsidR="00D951B2" w:rsidRDefault="00113F0B">
            <w:pPr>
              <w:pStyle w:val="TableParagraph"/>
              <w:spacing w:before="31" w:line="276" w:lineRule="exact"/>
              <w:ind w:left="478" w:right="469"/>
            </w:pPr>
            <w:r>
              <w:t>0.00</w:t>
            </w:r>
          </w:p>
        </w:tc>
      </w:tr>
      <w:tr w:rsidR="00D951B2">
        <w:trPr>
          <w:trHeight w:val="327"/>
        </w:trPr>
        <w:tc>
          <w:tcPr>
            <w:tcW w:w="2627" w:type="dxa"/>
          </w:tcPr>
          <w:p w:rsidR="00D951B2" w:rsidRDefault="00113F0B">
            <w:pPr>
              <w:pStyle w:val="TableParagraph"/>
              <w:spacing w:line="277" w:lineRule="exact"/>
              <w:ind w:left="411" w:right="404"/>
            </w:pPr>
            <w:r>
              <w:t>2080502</w:t>
            </w:r>
          </w:p>
        </w:tc>
        <w:tc>
          <w:tcPr>
            <w:tcW w:w="2664" w:type="dxa"/>
          </w:tcPr>
          <w:p w:rsidR="00D951B2" w:rsidRDefault="00113F0B">
            <w:pPr>
              <w:pStyle w:val="TableParagraph"/>
              <w:spacing w:line="277" w:lineRule="exact"/>
              <w:ind w:left="320" w:right="312"/>
            </w:pPr>
            <w:r>
              <w:t>事业单位离退休</w:t>
            </w:r>
          </w:p>
        </w:tc>
        <w:tc>
          <w:tcPr>
            <w:tcW w:w="1143" w:type="dxa"/>
          </w:tcPr>
          <w:p w:rsidR="00D951B2" w:rsidRDefault="00113F0B">
            <w:pPr>
              <w:pStyle w:val="TableParagraph"/>
              <w:spacing w:line="277" w:lineRule="exact"/>
              <w:ind w:left="103" w:right="94"/>
            </w:pPr>
            <w:r>
              <w:t>10.11</w:t>
            </w:r>
          </w:p>
        </w:tc>
        <w:tc>
          <w:tcPr>
            <w:tcW w:w="1143" w:type="dxa"/>
          </w:tcPr>
          <w:p w:rsidR="00D951B2" w:rsidRDefault="00113F0B">
            <w:pPr>
              <w:pStyle w:val="TableParagraph"/>
              <w:spacing w:line="277" w:lineRule="exact"/>
              <w:ind w:left="105" w:right="94"/>
            </w:pPr>
            <w:r>
              <w:t>10.11</w:t>
            </w:r>
          </w:p>
        </w:tc>
        <w:tc>
          <w:tcPr>
            <w:tcW w:w="1528" w:type="dxa"/>
          </w:tcPr>
          <w:p w:rsidR="00D951B2" w:rsidRDefault="00113F0B">
            <w:pPr>
              <w:pStyle w:val="TableParagraph"/>
              <w:spacing w:line="277" w:lineRule="exact"/>
              <w:ind w:left="519" w:right="511"/>
            </w:pPr>
            <w:r>
              <w:t>0.00</w:t>
            </w:r>
          </w:p>
        </w:tc>
        <w:tc>
          <w:tcPr>
            <w:tcW w:w="1144" w:type="dxa"/>
          </w:tcPr>
          <w:p w:rsidR="00D951B2" w:rsidRDefault="00113F0B">
            <w:pPr>
              <w:pStyle w:val="TableParagraph"/>
              <w:spacing w:line="277" w:lineRule="exact"/>
              <w:ind w:left="328" w:right="318"/>
            </w:pPr>
            <w:r>
              <w:t>0.00</w:t>
            </w:r>
          </w:p>
        </w:tc>
        <w:tc>
          <w:tcPr>
            <w:tcW w:w="1144" w:type="dxa"/>
          </w:tcPr>
          <w:p w:rsidR="00D951B2" w:rsidRDefault="00113F0B">
            <w:pPr>
              <w:pStyle w:val="TableParagraph"/>
              <w:spacing w:line="277" w:lineRule="exact"/>
              <w:ind w:left="330" w:right="318"/>
            </w:pPr>
            <w:r>
              <w:t>0.00</w:t>
            </w:r>
          </w:p>
        </w:tc>
        <w:tc>
          <w:tcPr>
            <w:tcW w:w="1144" w:type="dxa"/>
          </w:tcPr>
          <w:p w:rsidR="00D951B2" w:rsidRDefault="00113F0B">
            <w:pPr>
              <w:pStyle w:val="TableParagraph"/>
              <w:spacing w:line="277" w:lineRule="exact"/>
              <w:ind w:left="326" w:right="318"/>
            </w:pPr>
            <w:r>
              <w:t>0.00</w:t>
            </w:r>
          </w:p>
        </w:tc>
        <w:tc>
          <w:tcPr>
            <w:tcW w:w="1443" w:type="dxa"/>
          </w:tcPr>
          <w:p w:rsidR="00D951B2" w:rsidRDefault="00113F0B">
            <w:pPr>
              <w:pStyle w:val="TableParagraph"/>
              <w:spacing w:line="277" w:lineRule="exact"/>
              <w:ind w:left="478" w:right="469"/>
            </w:pPr>
            <w:r>
              <w:t>0.00</w:t>
            </w:r>
          </w:p>
        </w:tc>
      </w:tr>
      <w:tr w:rsidR="00D951B2">
        <w:trPr>
          <w:trHeight w:val="327"/>
        </w:trPr>
        <w:tc>
          <w:tcPr>
            <w:tcW w:w="2627" w:type="dxa"/>
          </w:tcPr>
          <w:p w:rsidR="00D951B2" w:rsidRDefault="00113F0B">
            <w:pPr>
              <w:pStyle w:val="TableParagraph"/>
              <w:spacing w:before="31" w:line="275" w:lineRule="exact"/>
              <w:ind w:left="413" w:right="404"/>
            </w:pPr>
            <w:r>
              <w:t>213</w:t>
            </w:r>
          </w:p>
        </w:tc>
        <w:tc>
          <w:tcPr>
            <w:tcW w:w="2664" w:type="dxa"/>
          </w:tcPr>
          <w:p w:rsidR="00D951B2" w:rsidRDefault="00113F0B">
            <w:pPr>
              <w:pStyle w:val="TableParagraph"/>
              <w:spacing w:before="31" w:line="275" w:lineRule="exact"/>
              <w:ind w:left="322" w:right="312"/>
            </w:pPr>
            <w:r>
              <w:t>农林水支出</w:t>
            </w:r>
          </w:p>
        </w:tc>
        <w:tc>
          <w:tcPr>
            <w:tcW w:w="1143" w:type="dxa"/>
          </w:tcPr>
          <w:p w:rsidR="00D951B2" w:rsidRDefault="00113F0B">
            <w:pPr>
              <w:pStyle w:val="TableParagraph"/>
              <w:spacing w:before="31" w:line="275" w:lineRule="exact"/>
              <w:ind w:left="103" w:right="94"/>
            </w:pPr>
            <w:r>
              <w:t>2,741.87</w:t>
            </w:r>
          </w:p>
        </w:tc>
        <w:tc>
          <w:tcPr>
            <w:tcW w:w="1143" w:type="dxa"/>
          </w:tcPr>
          <w:p w:rsidR="00D951B2" w:rsidRDefault="00113F0B">
            <w:pPr>
              <w:pStyle w:val="TableParagraph"/>
              <w:spacing w:before="31" w:line="275" w:lineRule="exact"/>
              <w:ind w:left="102" w:right="94"/>
            </w:pPr>
            <w:r>
              <w:t>2,741.87</w:t>
            </w:r>
          </w:p>
        </w:tc>
        <w:tc>
          <w:tcPr>
            <w:tcW w:w="1528" w:type="dxa"/>
          </w:tcPr>
          <w:p w:rsidR="00D951B2" w:rsidRDefault="00113F0B">
            <w:pPr>
              <w:pStyle w:val="TableParagraph"/>
              <w:spacing w:before="31" w:line="275" w:lineRule="exact"/>
              <w:ind w:left="519" w:right="511"/>
            </w:pPr>
            <w:r>
              <w:t>0.00</w:t>
            </w:r>
          </w:p>
        </w:tc>
        <w:tc>
          <w:tcPr>
            <w:tcW w:w="1144" w:type="dxa"/>
          </w:tcPr>
          <w:p w:rsidR="00D951B2" w:rsidRDefault="00113F0B">
            <w:pPr>
              <w:pStyle w:val="TableParagraph"/>
              <w:spacing w:before="31" w:line="275" w:lineRule="exact"/>
              <w:ind w:left="328" w:right="318"/>
            </w:pPr>
            <w:r>
              <w:t>0.00</w:t>
            </w:r>
          </w:p>
        </w:tc>
        <w:tc>
          <w:tcPr>
            <w:tcW w:w="1144" w:type="dxa"/>
          </w:tcPr>
          <w:p w:rsidR="00D951B2" w:rsidRDefault="00113F0B">
            <w:pPr>
              <w:pStyle w:val="TableParagraph"/>
              <w:spacing w:before="31" w:line="275" w:lineRule="exact"/>
              <w:ind w:left="330" w:right="318"/>
            </w:pPr>
            <w:r>
              <w:t>0.00</w:t>
            </w:r>
          </w:p>
        </w:tc>
        <w:tc>
          <w:tcPr>
            <w:tcW w:w="1144" w:type="dxa"/>
          </w:tcPr>
          <w:p w:rsidR="00D951B2" w:rsidRDefault="00113F0B">
            <w:pPr>
              <w:pStyle w:val="TableParagraph"/>
              <w:spacing w:before="31" w:line="275" w:lineRule="exact"/>
              <w:ind w:left="326" w:right="318"/>
            </w:pPr>
            <w:r>
              <w:t>0.00</w:t>
            </w:r>
          </w:p>
        </w:tc>
        <w:tc>
          <w:tcPr>
            <w:tcW w:w="1443" w:type="dxa"/>
          </w:tcPr>
          <w:p w:rsidR="00D951B2" w:rsidRDefault="00113F0B">
            <w:pPr>
              <w:pStyle w:val="TableParagraph"/>
              <w:spacing w:before="31" w:line="275" w:lineRule="exact"/>
              <w:ind w:left="478" w:right="469"/>
            </w:pPr>
            <w:r>
              <w:t>0.00</w:t>
            </w:r>
          </w:p>
        </w:tc>
      </w:tr>
      <w:tr w:rsidR="00D951B2">
        <w:trPr>
          <w:trHeight w:val="326"/>
        </w:trPr>
        <w:tc>
          <w:tcPr>
            <w:tcW w:w="2627" w:type="dxa"/>
          </w:tcPr>
          <w:p w:rsidR="00D951B2" w:rsidRDefault="00113F0B">
            <w:pPr>
              <w:pStyle w:val="TableParagraph"/>
              <w:spacing w:line="276" w:lineRule="exact"/>
              <w:ind w:left="413" w:right="404"/>
            </w:pPr>
            <w:r>
              <w:t>21301</w:t>
            </w:r>
          </w:p>
        </w:tc>
        <w:tc>
          <w:tcPr>
            <w:tcW w:w="2664" w:type="dxa"/>
          </w:tcPr>
          <w:p w:rsidR="00D951B2" w:rsidRDefault="00113F0B">
            <w:pPr>
              <w:pStyle w:val="TableParagraph"/>
              <w:spacing w:line="276" w:lineRule="exact"/>
              <w:ind w:left="322" w:right="310"/>
            </w:pPr>
            <w:r>
              <w:t>农业</w:t>
            </w:r>
          </w:p>
        </w:tc>
        <w:tc>
          <w:tcPr>
            <w:tcW w:w="1143" w:type="dxa"/>
          </w:tcPr>
          <w:p w:rsidR="00D951B2" w:rsidRDefault="00113F0B">
            <w:pPr>
              <w:pStyle w:val="TableParagraph"/>
              <w:spacing w:line="276" w:lineRule="exact"/>
              <w:ind w:left="103" w:right="94"/>
            </w:pPr>
            <w:r>
              <w:t>2,741.87</w:t>
            </w:r>
          </w:p>
        </w:tc>
        <w:tc>
          <w:tcPr>
            <w:tcW w:w="1143" w:type="dxa"/>
          </w:tcPr>
          <w:p w:rsidR="00D951B2" w:rsidRDefault="00113F0B">
            <w:pPr>
              <w:pStyle w:val="TableParagraph"/>
              <w:spacing w:line="276" w:lineRule="exact"/>
              <w:ind w:left="102" w:right="94"/>
            </w:pPr>
            <w:r>
              <w:t>2,741.87</w:t>
            </w:r>
          </w:p>
        </w:tc>
        <w:tc>
          <w:tcPr>
            <w:tcW w:w="1528" w:type="dxa"/>
          </w:tcPr>
          <w:p w:rsidR="00D951B2" w:rsidRDefault="00113F0B">
            <w:pPr>
              <w:pStyle w:val="TableParagraph"/>
              <w:spacing w:line="276" w:lineRule="exact"/>
              <w:ind w:left="519" w:right="511"/>
            </w:pPr>
            <w:r>
              <w:t>0.00</w:t>
            </w:r>
          </w:p>
        </w:tc>
        <w:tc>
          <w:tcPr>
            <w:tcW w:w="1144" w:type="dxa"/>
          </w:tcPr>
          <w:p w:rsidR="00D951B2" w:rsidRDefault="00113F0B">
            <w:pPr>
              <w:pStyle w:val="TableParagraph"/>
              <w:spacing w:line="276" w:lineRule="exact"/>
              <w:ind w:left="328" w:right="318"/>
            </w:pPr>
            <w:r>
              <w:t>0.00</w:t>
            </w:r>
          </w:p>
        </w:tc>
        <w:tc>
          <w:tcPr>
            <w:tcW w:w="1144" w:type="dxa"/>
          </w:tcPr>
          <w:p w:rsidR="00D951B2" w:rsidRDefault="00113F0B">
            <w:pPr>
              <w:pStyle w:val="TableParagraph"/>
              <w:spacing w:line="276" w:lineRule="exact"/>
              <w:ind w:left="330" w:right="318"/>
            </w:pPr>
            <w:r>
              <w:t>0.00</w:t>
            </w:r>
          </w:p>
        </w:tc>
        <w:tc>
          <w:tcPr>
            <w:tcW w:w="1144" w:type="dxa"/>
          </w:tcPr>
          <w:p w:rsidR="00D951B2" w:rsidRDefault="00113F0B">
            <w:pPr>
              <w:pStyle w:val="TableParagraph"/>
              <w:spacing w:line="276" w:lineRule="exact"/>
              <w:ind w:left="326" w:right="318"/>
            </w:pPr>
            <w:r>
              <w:t>0.00</w:t>
            </w:r>
          </w:p>
        </w:tc>
        <w:tc>
          <w:tcPr>
            <w:tcW w:w="1443" w:type="dxa"/>
          </w:tcPr>
          <w:p w:rsidR="00D951B2" w:rsidRDefault="00113F0B">
            <w:pPr>
              <w:pStyle w:val="TableParagraph"/>
              <w:spacing w:line="276" w:lineRule="exact"/>
              <w:ind w:left="478" w:right="469"/>
            </w:pPr>
            <w:r>
              <w:t>0.00</w:t>
            </w:r>
          </w:p>
        </w:tc>
      </w:tr>
      <w:tr w:rsidR="00D951B2">
        <w:trPr>
          <w:trHeight w:val="327"/>
        </w:trPr>
        <w:tc>
          <w:tcPr>
            <w:tcW w:w="2627" w:type="dxa"/>
          </w:tcPr>
          <w:p w:rsidR="00D951B2" w:rsidRDefault="00113F0B">
            <w:pPr>
              <w:pStyle w:val="TableParagraph"/>
              <w:spacing w:before="32" w:line="275" w:lineRule="exact"/>
              <w:ind w:left="411" w:right="404"/>
            </w:pPr>
            <w:r>
              <w:t>2130101</w:t>
            </w:r>
          </w:p>
        </w:tc>
        <w:tc>
          <w:tcPr>
            <w:tcW w:w="2664" w:type="dxa"/>
          </w:tcPr>
          <w:p w:rsidR="00D951B2" w:rsidRDefault="00113F0B">
            <w:pPr>
              <w:pStyle w:val="TableParagraph"/>
              <w:spacing w:before="32" w:line="275" w:lineRule="exact"/>
              <w:ind w:left="322" w:right="312"/>
            </w:pPr>
            <w:r>
              <w:t>行政运行</w:t>
            </w:r>
          </w:p>
        </w:tc>
        <w:tc>
          <w:tcPr>
            <w:tcW w:w="1143" w:type="dxa"/>
          </w:tcPr>
          <w:p w:rsidR="00D951B2" w:rsidRDefault="00113F0B">
            <w:pPr>
              <w:pStyle w:val="TableParagraph"/>
              <w:spacing w:before="32" w:line="275" w:lineRule="exact"/>
              <w:ind w:left="103" w:right="94"/>
            </w:pPr>
            <w:r>
              <w:t>212.24</w:t>
            </w:r>
          </w:p>
        </w:tc>
        <w:tc>
          <w:tcPr>
            <w:tcW w:w="1143" w:type="dxa"/>
          </w:tcPr>
          <w:p w:rsidR="00D951B2" w:rsidRDefault="00113F0B">
            <w:pPr>
              <w:pStyle w:val="TableParagraph"/>
              <w:spacing w:before="32" w:line="275" w:lineRule="exact"/>
              <w:ind w:left="105" w:right="94"/>
            </w:pPr>
            <w:r>
              <w:t>212.24</w:t>
            </w:r>
          </w:p>
        </w:tc>
        <w:tc>
          <w:tcPr>
            <w:tcW w:w="1528" w:type="dxa"/>
          </w:tcPr>
          <w:p w:rsidR="00D951B2" w:rsidRDefault="00113F0B">
            <w:pPr>
              <w:pStyle w:val="TableParagraph"/>
              <w:spacing w:before="32" w:line="275" w:lineRule="exact"/>
              <w:ind w:left="519" w:right="511"/>
            </w:pPr>
            <w:r>
              <w:t>0.00</w:t>
            </w:r>
          </w:p>
        </w:tc>
        <w:tc>
          <w:tcPr>
            <w:tcW w:w="1144" w:type="dxa"/>
          </w:tcPr>
          <w:p w:rsidR="00D951B2" w:rsidRDefault="00113F0B">
            <w:pPr>
              <w:pStyle w:val="TableParagraph"/>
              <w:spacing w:before="32" w:line="275" w:lineRule="exact"/>
              <w:ind w:left="328" w:right="318"/>
            </w:pPr>
            <w:r>
              <w:t>0.00</w:t>
            </w:r>
          </w:p>
        </w:tc>
        <w:tc>
          <w:tcPr>
            <w:tcW w:w="1144" w:type="dxa"/>
          </w:tcPr>
          <w:p w:rsidR="00D951B2" w:rsidRDefault="00113F0B">
            <w:pPr>
              <w:pStyle w:val="TableParagraph"/>
              <w:spacing w:before="32" w:line="275" w:lineRule="exact"/>
              <w:ind w:left="330" w:right="318"/>
            </w:pPr>
            <w:r>
              <w:t>0.00</w:t>
            </w:r>
          </w:p>
        </w:tc>
        <w:tc>
          <w:tcPr>
            <w:tcW w:w="1144" w:type="dxa"/>
          </w:tcPr>
          <w:p w:rsidR="00D951B2" w:rsidRDefault="00113F0B">
            <w:pPr>
              <w:pStyle w:val="TableParagraph"/>
              <w:spacing w:before="32" w:line="275" w:lineRule="exact"/>
              <w:ind w:left="326" w:right="318"/>
            </w:pPr>
            <w:r>
              <w:t>0.00</w:t>
            </w:r>
          </w:p>
        </w:tc>
        <w:tc>
          <w:tcPr>
            <w:tcW w:w="1443" w:type="dxa"/>
          </w:tcPr>
          <w:p w:rsidR="00D951B2" w:rsidRDefault="00113F0B">
            <w:pPr>
              <w:pStyle w:val="TableParagraph"/>
              <w:spacing w:before="32" w:line="275" w:lineRule="exact"/>
              <w:ind w:left="478" w:right="469"/>
            </w:pPr>
            <w:r>
              <w:t>0.00</w:t>
            </w:r>
          </w:p>
        </w:tc>
      </w:tr>
      <w:tr w:rsidR="00D951B2">
        <w:trPr>
          <w:trHeight w:val="326"/>
        </w:trPr>
        <w:tc>
          <w:tcPr>
            <w:tcW w:w="2627" w:type="dxa"/>
          </w:tcPr>
          <w:p w:rsidR="00D951B2" w:rsidRDefault="00113F0B">
            <w:pPr>
              <w:pStyle w:val="TableParagraph"/>
              <w:spacing w:before="31" w:line="276" w:lineRule="exact"/>
              <w:ind w:left="411" w:right="404"/>
            </w:pPr>
            <w:r>
              <w:t>2130104</w:t>
            </w:r>
          </w:p>
        </w:tc>
        <w:tc>
          <w:tcPr>
            <w:tcW w:w="2664" w:type="dxa"/>
          </w:tcPr>
          <w:p w:rsidR="00D951B2" w:rsidRDefault="00113F0B">
            <w:pPr>
              <w:pStyle w:val="TableParagraph"/>
              <w:spacing w:before="31" w:line="276" w:lineRule="exact"/>
              <w:ind w:left="322" w:right="312"/>
            </w:pPr>
            <w:r>
              <w:t>事业运行</w:t>
            </w:r>
          </w:p>
        </w:tc>
        <w:tc>
          <w:tcPr>
            <w:tcW w:w="1143" w:type="dxa"/>
          </w:tcPr>
          <w:p w:rsidR="00D951B2" w:rsidRDefault="00113F0B">
            <w:pPr>
              <w:pStyle w:val="TableParagraph"/>
              <w:spacing w:before="31" w:line="276" w:lineRule="exact"/>
              <w:ind w:left="103" w:right="94"/>
            </w:pPr>
            <w:r>
              <w:t>2,100.63</w:t>
            </w:r>
          </w:p>
        </w:tc>
        <w:tc>
          <w:tcPr>
            <w:tcW w:w="1143" w:type="dxa"/>
          </w:tcPr>
          <w:p w:rsidR="00D951B2" w:rsidRDefault="00113F0B">
            <w:pPr>
              <w:pStyle w:val="TableParagraph"/>
              <w:spacing w:before="31" w:line="276" w:lineRule="exact"/>
              <w:ind w:left="102" w:right="94"/>
            </w:pPr>
            <w:r>
              <w:t>2,100.63</w:t>
            </w:r>
          </w:p>
        </w:tc>
        <w:tc>
          <w:tcPr>
            <w:tcW w:w="1528" w:type="dxa"/>
          </w:tcPr>
          <w:p w:rsidR="00D951B2" w:rsidRDefault="00113F0B">
            <w:pPr>
              <w:pStyle w:val="TableParagraph"/>
              <w:spacing w:before="31" w:line="276" w:lineRule="exact"/>
              <w:ind w:left="519" w:right="511"/>
            </w:pPr>
            <w:r>
              <w:t>0.00</w:t>
            </w:r>
          </w:p>
        </w:tc>
        <w:tc>
          <w:tcPr>
            <w:tcW w:w="1144" w:type="dxa"/>
          </w:tcPr>
          <w:p w:rsidR="00D951B2" w:rsidRDefault="00113F0B">
            <w:pPr>
              <w:pStyle w:val="TableParagraph"/>
              <w:spacing w:before="31" w:line="276" w:lineRule="exact"/>
              <w:ind w:left="328" w:right="318"/>
            </w:pPr>
            <w:r>
              <w:t>0.00</w:t>
            </w:r>
          </w:p>
        </w:tc>
        <w:tc>
          <w:tcPr>
            <w:tcW w:w="1144" w:type="dxa"/>
          </w:tcPr>
          <w:p w:rsidR="00D951B2" w:rsidRDefault="00113F0B">
            <w:pPr>
              <w:pStyle w:val="TableParagraph"/>
              <w:spacing w:before="31" w:line="276" w:lineRule="exact"/>
              <w:ind w:left="330" w:right="318"/>
            </w:pPr>
            <w:r>
              <w:t>0.00</w:t>
            </w:r>
          </w:p>
        </w:tc>
        <w:tc>
          <w:tcPr>
            <w:tcW w:w="1144" w:type="dxa"/>
          </w:tcPr>
          <w:p w:rsidR="00D951B2" w:rsidRDefault="00113F0B">
            <w:pPr>
              <w:pStyle w:val="TableParagraph"/>
              <w:spacing w:before="31" w:line="276" w:lineRule="exact"/>
              <w:ind w:left="326" w:right="318"/>
            </w:pPr>
            <w:r>
              <w:t>0.00</w:t>
            </w:r>
          </w:p>
        </w:tc>
        <w:tc>
          <w:tcPr>
            <w:tcW w:w="1443" w:type="dxa"/>
          </w:tcPr>
          <w:p w:rsidR="00D951B2" w:rsidRDefault="00113F0B">
            <w:pPr>
              <w:pStyle w:val="TableParagraph"/>
              <w:spacing w:before="31" w:line="276" w:lineRule="exact"/>
              <w:ind w:left="478" w:right="469"/>
            </w:pPr>
            <w:r>
              <w:t>0.00</w:t>
            </w:r>
          </w:p>
        </w:tc>
      </w:tr>
      <w:tr w:rsidR="00D951B2">
        <w:trPr>
          <w:trHeight w:val="327"/>
        </w:trPr>
        <w:tc>
          <w:tcPr>
            <w:tcW w:w="2627" w:type="dxa"/>
          </w:tcPr>
          <w:p w:rsidR="00D951B2" w:rsidRDefault="00113F0B">
            <w:pPr>
              <w:pStyle w:val="TableParagraph"/>
              <w:spacing w:line="277" w:lineRule="exact"/>
              <w:ind w:left="411" w:right="404"/>
            </w:pPr>
            <w:r>
              <w:t>2130108</w:t>
            </w:r>
          </w:p>
        </w:tc>
        <w:tc>
          <w:tcPr>
            <w:tcW w:w="2664" w:type="dxa"/>
          </w:tcPr>
          <w:p w:rsidR="00D951B2" w:rsidRDefault="00113F0B">
            <w:pPr>
              <w:pStyle w:val="TableParagraph"/>
              <w:spacing w:line="277" w:lineRule="exact"/>
              <w:ind w:left="322" w:right="312"/>
            </w:pPr>
            <w:r>
              <w:t>病虫害控制</w:t>
            </w:r>
          </w:p>
        </w:tc>
        <w:tc>
          <w:tcPr>
            <w:tcW w:w="1143" w:type="dxa"/>
          </w:tcPr>
          <w:p w:rsidR="00D951B2" w:rsidRDefault="00113F0B">
            <w:pPr>
              <w:pStyle w:val="TableParagraph"/>
              <w:spacing w:line="277" w:lineRule="exact"/>
              <w:ind w:left="103" w:right="94"/>
            </w:pPr>
            <w:r>
              <w:t>126.00</w:t>
            </w:r>
          </w:p>
        </w:tc>
        <w:tc>
          <w:tcPr>
            <w:tcW w:w="1143" w:type="dxa"/>
          </w:tcPr>
          <w:p w:rsidR="00D951B2" w:rsidRDefault="00113F0B">
            <w:pPr>
              <w:pStyle w:val="TableParagraph"/>
              <w:spacing w:line="277" w:lineRule="exact"/>
              <w:ind w:left="105" w:right="94"/>
            </w:pPr>
            <w:r>
              <w:t>126.00</w:t>
            </w:r>
          </w:p>
        </w:tc>
        <w:tc>
          <w:tcPr>
            <w:tcW w:w="1528" w:type="dxa"/>
          </w:tcPr>
          <w:p w:rsidR="00D951B2" w:rsidRDefault="00113F0B">
            <w:pPr>
              <w:pStyle w:val="TableParagraph"/>
              <w:spacing w:line="277" w:lineRule="exact"/>
              <w:ind w:left="519" w:right="511"/>
            </w:pPr>
            <w:r>
              <w:t>0.00</w:t>
            </w:r>
          </w:p>
        </w:tc>
        <w:tc>
          <w:tcPr>
            <w:tcW w:w="1144" w:type="dxa"/>
          </w:tcPr>
          <w:p w:rsidR="00D951B2" w:rsidRDefault="00113F0B">
            <w:pPr>
              <w:pStyle w:val="TableParagraph"/>
              <w:spacing w:line="277" w:lineRule="exact"/>
              <w:ind w:left="328" w:right="318"/>
            </w:pPr>
            <w:r>
              <w:t>0.00</w:t>
            </w:r>
          </w:p>
        </w:tc>
        <w:tc>
          <w:tcPr>
            <w:tcW w:w="1144" w:type="dxa"/>
          </w:tcPr>
          <w:p w:rsidR="00D951B2" w:rsidRDefault="00113F0B">
            <w:pPr>
              <w:pStyle w:val="TableParagraph"/>
              <w:spacing w:line="277" w:lineRule="exact"/>
              <w:ind w:left="330" w:right="318"/>
            </w:pPr>
            <w:r>
              <w:t>0.00</w:t>
            </w:r>
          </w:p>
        </w:tc>
        <w:tc>
          <w:tcPr>
            <w:tcW w:w="1144" w:type="dxa"/>
          </w:tcPr>
          <w:p w:rsidR="00D951B2" w:rsidRDefault="00113F0B">
            <w:pPr>
              <w:pStyle w:val="TableParagraph"/>
              <w:spacing w:line="277" w:lineRule="exact"/>
              <w:ind w:left="326" w:right="318"/>
            </w:pPr>
            <w:r>
              <w:t>0.00</w:t>
            </w:r>
          </w:p>
        </w:tc>
        <w:tc>
          <w:tcPr>
            <w:tcW w:w="1443" w:type="dxa"/>
          </w:tcPr>
          <w:p w:rsidR="00D951B2" w:rsidRDefault="00113F0B">
            <w:pPr>
              <w:pStyle w:val="TableParagraph"/>
              <w:spacing w:line="277" w:lineRule="exact"/>
              <w:ind w:left="478" w:right="469"/>
            </w:pPr>
            <w:r>
              <w:t>0.00</w:t>
            </w:r>
          </w:p>
        </w:tc>
      </w:tr>
      <w:tr w:rsidR="00D951B2">
        <w:trPr>
          <w:trHeight w:val="327"/>
        </w:trPr>
        <w:tc>
          <w:tcPr>
            <w:tcW w:w="2627" w:type="dxa"/>
          </w:tcPr>
          <w:p w:rsidR="00D951B2" w:rsidRDefault="00113F0B">
            <w:pPr>
              <w:pStyle w:val="TableParagraph"/>
              <w:spacing w:before="31" w:line="276" w:lineRule="exact"/>
              <w:ind w:left="411" w:right="404"/>
            </w:pPr>
            <w:r>
              <w:t>2130112</w:t>
            </w:r>
          </w:p>
        </w:tc>
        <w:tc>
          <w:tcPr>
            <w:tcW w:w="2664" w:type="dxa"/>
          </w:tcPr>
          <w:p w:rsidR="00D951B2" w:rsidRDefault="00113F0B">
            <w:pPr>
              <w:pStyle w:val="TableParagraph"/>
              <w:spacing w:before="31" w:line="276" w:lineRule="exact"/>
              <w:ind w:left="322" w:right="310"/>
            </w:pPr>
            <w:r>
              <w:t>农业行业业务管理</w:t>
            </w:r>
          </w:p>
        </w:tc>
        <w:tc>
          <w:tcPr>
            <w:tcW w:w="1143" w:type="dxa"/>
          </w:tcPr>
          <w:p w:rsidR="00D951B2" w:rsidRDefault="00113F0B">
            <w:pPr>
              <w:pStyle w:val="TableParagraph"/>
              <w:spacing w:before="31" w:line="276" w:lineRule="exact"/>
              <w:ind w:left="103" w:right="94"/>
            </w:pPr>
            <w:r>
              <w:t>265.00</w:t>
            </w:r>
          </w:p>
        </w:tc>
        <w:tc>
          <w:tcPr>
            <w:tcW w:w="1143" w:type="dxa"/>
          </w:tcPr>
          <w:p w:rsidR="00D951B2" w:rsidRDefault="00113F0B">
            <w:pPr>
              <w:pStyle w:val="TableParagraph"/>
              <w:spacing w:before="31" w:line="276" w:lineRule="exact"/>
              <w:ind w:left="105" w:right="94"/>
            </w:pPr>
            <w:r>
              <w:t>265.00</w:t>
            </w:r>
          </w:p>
        </w:tc>
        <w:tc>
          <w:tcPr>
            <w:tcW w:w="1528" w:type="dxa"/>
          </w:tcPr>
          <w:p w:rsidR="00D951B2" w:rsidRDefault="00113F0B">
            <w:pPr>
              <w:pStyle w:val="TableParagraph"/>
              <w:spacing w:before="31" w:line="276" w:lineRule="exact"/>
              <w:ind w:left="519" w:right="511"/>
            </w:pPr>
            <w:r>
              <w:t>0.00</w:t>
            </w:r>
          </w:p>
        </w:tc>
        <w:tc>
          <w:tcPr>
            <w:tcW w:w="1144" w:type="dxa"/>
          </w:tcPr>
          <w:p w:rsidR="00D951B2" w:rsidRDefault="00113F0B">
            <w:pPr>
              <w:pStyle w:val="TableParagraph"/>
              <w:spacing w:before="31" w:line="276" w:lineRule="exact"/>
              <w:ind w:left="328" w:right="318"/>
            </w:pPr>
            <w:r>
              <w:t>0.00</w:t>
            </w:r>
          </w:p>
        </w:tc>
        <w:tc>
          <w:tcPr>
            <w:tcW w:w="1144" w:type="dxa"/>
          </w:tcPr>
          <w:p w:rsidR="00D951B2" w:rsidRDefault="00113F0B">
            <w:pPr>
              <w:pStyle w:val="TableParagraph"/>
              <w:spacing w:before="31" w:line="276" w:lineRule="exact"/>
              <w:ind w:left="330" w:right="318"/>
            </w:pPr>
            <w:r>
              <w:t>0.00</w:t>
            </w:r>
          </w:p>
        </w:tc>
        <w:tc>
          <w:tcPr>
            <w:tcW w:w="1144" w:type="dxa"/>
          </w:tcPr>
          <w:p w:rsidR="00D951B2" w:rsidRDefault="00113F0B">
            <w:pPr>
              <w:pStyle w:val="TableParagraph"/>
              <w:spacing w:before="31" w:line="276" w:lineRule="exact"/>
              <w:ind w:left="326" w:right="318"/>
            </w:pPr>
            <w:r>
              <w:t>0.00</w:t>
            </w:r>
          </w:p>
        </w:tc>
        <w:tc>
          <w:tcPr>
            <w:tcW w:w="1443" w:type="dxa"/>
          </w:tcPr>
          <w:p w:rsidR="00D951B2" w:rsidRDefault="00113F0B">
            <w:pPr>
              <w:pStyle w:val="TableParagraph"/>
              <w:spacing w:before="31" w:line="276" w:lineRule="exact"/>
              <w:ind w:left="478" w:right="469"/>
            </w:pPr>
            <w:r>
              <w:t>0.00</w:t>
            </w:r>
          </w:p>
        </w:tc>
      </w:tr>
      <w:tr w:rsidR="00D951B2">
        <w:trPr>
          <w:trHeight w:val="326"/>
        </w:trPr>
        <w:tc>
          <w:tcPr>
            <w:tcW w:w="2627" w:type="dxa"/>
          </w:tcPr>
          <w:p w:rsidR="00D951B2" w:rsidRDefault="00113F0B">
            <w:pPr>
              <w:pStyle w:val="TableParagraph"/>
              <w:spacing w:line="277" w:lineRule="exact"/>
              <w:ind w:left="411" w:right="404"/>
            </w:pPr>
            <w:r>
              <w:t>2130122</w:t>
            </w:r>
          </w:p>
        </w:tc>
        <w:tc>
          <w:tcPr>
            <w:tcW w:w="2664" w:type="dxa"/>
          </w:tcPr>
          <w:p w:rsidR="00D951B2" w:rsidRDefault="00113F0B">
            <w:pPr>
              <w:pStyle w:val="TableParagraph"/>
              <w:spacing w:line="277" w:lineRule="exact"/>
              <w:ind w:left="322" w:right="310"/>
            </w:pPr>
            <w:r>
              <w:t>农业生产支持补贴</w:t>
            </w:r>
          </w:p>
        </w:tc>
        <w:tc>
          <w:tcPr>
            <w:tcW w:w="1143" w:type="dxa"/>
          </w:tcPr>
          <w:p w:rsidR="00D951B2" w:rsidRDefault="00113F0B">
            <w:pPr>
              <w:pStyle w:val="TableParagraph"/>
              <w:spacing w:line="277" w:lineRule="exact"/>
              <w:ind w:left="103" w:right="94"/>
            </w:pPr>
            <w:r>
              <w:t>38.00</w:t>
            </w:r>
          </w:p>
        </w:tc>
        <w:tc>
          <w:tcPr>
            <w:tcW w:w="1143" w:type="dxa"/>
          </w:tcPr>
          <w:p w:rsidR="00D951B2" w:rsidRDefault="00113F0B">
            <w:pPr>
              <w:pStyle w:val="TableParagraph"/>
              <w:spacing w:line="277" w:lineRule="exact"/>
              <w:ind w:left="105" w:right="94"/>
            </w:pPr>
            <w:r>
              <w:t>38.00</w:t>
            </w:r>
          </w:p>
        </w:tc>
        <w:tc>
          <w:tcPr>
            <w:tcW w:w="1528" w:type="dxa"/>
          </w:tcPr>
          <w:p w:rsidR="00D951B2" w:rsidRDefault="00113F0B">
            <w:pPr>
              <w:pStyle w:val="TableParagraph"/>
              <w:spacing w:line="277" w:lineRule="exact"/>
              <w:ind w:left="519" w:right="511"/>
            </w:pPr>
            <w:r>
              <w:t>0.00</w:t>
            </w:r>
          </w:p>
        </w:tc>
        <w:tc>
          <w:tcPr>
            <w:tcW w:w="1144" w:type="dxa"/>
          </w:tcPr>
          <w:p w:rsidR="00D951B2" w:rsidRDefault="00113F0B">
            <w:pPr>
              <w:pStyle w:val="TableParagraph"/>
              <w:spacing w:line="277" w:lineRule="exact"/>
              <w:ind w:left="328" w:right="318"/>
            </w:pPr>
            <w:r>
              <w:t>0.00</w:t>
            </w:r>
          </w:p>
        </w:tc>
        <w:tc>
          <w:tcPr>
            <w:tcW w:w="1144" w:type="dxa"/>
          </w:tcPr>
          <w:p w:rsidR="00D951B2" w:rsidRDefault="00113F0B">
            <w:pPr>
              <w:pStyle w:val="TableParagraph"/>
              <w:spacing w:line="277" w:lineRule="exact"/>
              <w:ind w:left="330" w:right="318"/>
            </w:pPr>
            <w:r>
              <w:t>0.00</w:t>
            </w:r>
          </w:p>
        </w:tc>
        <w:tc>
          <w:tcPr>
            <w:tcW w:w="1144" w:type="dxa"/>
          </w:tcPr>
          <w:p w:rsidR="00D951B2" w:rsidRDefault="00113F0B">
            <w:pPr>
              <w:pStyle w:val="TableParagraph"/>
              <w:spacing w:line="277" w:lineRule="exact"/>
              <w:ind w:left="326" w:right="318"/>
            </w:pPr>
            <w:r>
              <w:t>0.00</w:t>
            </w:r>
          </w:p>
        </w:tc>
        <w:tc>
          <w:tcPr>
            <w:tcW w:w="1443" w:type="dxa"/>
          </w:tcPr>
          <w:p w:rsidR="00D951B2" w:rsidRDefault="00113F0B">
            <w:pPr>
              <w:pStyle w:val="TableParagraph"/>
              <w:spacing w:line="277" w:lineRule="exact"/>
              <w:ind w:left="478" w:right="469"/>
            </w:pPr>
            <w:r>
              <w:t>0.00</w:t>
            </w:r>
          </w:p>
        </w:tc>
      </w:tr>
      <w:tr w:rsidR="00D951B2">
        <w:trPr>
          <w:trHeight w:val="327"/>
        </w:trPr>
        <w:tc>
          <w:tcPr>
            <w:tcW w:w="2627" w:type="dxa"/>
          </w:tcPr>
          <w:p w:rsidR="00D951B2" w:rsidRDefault="00113F0B">
            <w:pPr>
              <w:pStyle w:val="TableParagraph"/>
              <w:spacing w:before="31" w:line="275" w:lineRule="exact"/>
              <w:ind w:left="413" w:right="404"/>
            </w:pPr>
            <w:r>
              <w:t>21305</w:t>
            </w:r>
          </w:p>
        </w:tc>
        <w:tc>
          <w:tcPr>
            <w:tcW w:w="2664" w:type="dxa"/>
          </w:tcPr>
          <w:p w:rsidR="00D951B2" w:rsidRDefault="00113F0B">
            <w:pPr>
              <w:pStyle w:val="TableParagraph"/>
              <w:spacing w:before="31" w:line="275" w:lineRule="exact"/>
              <w:ind w:left="322" w:right="310"/>
            </w:pPr>
            <w:r>
              <w:t>扶贫</w:t>
            </w:r>
          </w:p>
        </w:tc>
        <w:tc>
          <w:tcPr>
            <w:tcW w:w="1143" w:type="dxa"/>
          </w:tcPr>
          <w:p w:rsidR="00D951B2" w:rsidRDefault="00113F0B">
            <w:pPr>
              <w:pStyle w:val="TableParagraph"/>
              <w:spacing w:before="31" w:line="275" w:lineRule="exact"/>
              <w:ind w:left="103" w:right="94"/>
            </w:pPr>
            <w:r>
              <w:t>170.00</w:t>
            </w:r>
          </w:p>
        </w:tc>
        <w:tc>
          <w:tcPr>
            <w:tcW w:w="1143" w:type="dxa"/>
          </w:tcPr>
          <w:p w:rsidR="00D951B2" w:rsidRDefault="00113F0B">
            <w:pPr>
              <w:pStyle w:val="TableParagraph"/>
              <w:spacing w:before="31" w:line="275" w:lineRule="exact"/>
              <w:ind w:left="105" w:right="94"/>
            </w:pPr>
            <w:r>
              <w:t>170.00</w:t>
            </w:r>
          </w:p>
        </w:tc>
        <w:tc>
          <w:tcPr>
            <w:tcW w:w="1528" w:type="dxa"/>
          </w:tcPr>
          <w:p w:rsidR="00D951B2" w:rsidRDefault="00113F0B">
            <w:pPr>
              <w:pStyle w:val="TableParagraph"/>
              <w:spacing w:before="31" w:line="275" w:lineRule="exact"/>
              <w:ind w:left="519" w:right="511"/>
            </w:pPr>
            <w:r>
              <w:t>0.00</w:t>
            </w:r>
          </w:p>
        </w:tc>
        <w:tc>
          <w:tcPr>
            <w:tcW w:w="1144" w:type="dxa"/>
          </w:tcPr>
          <w:p w:rsidR="00D951B2" w:rsidRDefault="00113F0B">
            <w:pPr>
              <w:pStyle w:val="TableParagraph"/>
              <w:spacing w:before="31" w:line="275" w:lineRule="exact"/>
              <w:ind w:left="328" w:right="318"/>
            </w:pPr>
            <w:r>
              <w:t>0.00</w:t>
            </w:r>
          </w:p>
        </w:tc>
        <w:tc>
          <w:tcPr>
            <w:tcW w:w="1144" w:type="dxa"/>
          </w:tcPr>
          <w:p w:rsidR="00D951B2" w:rsidRDefault="00113F0B">
            <w:pPr>
              <w:pStyle w:val="TableParagraph"/>
              <w:spacing w:before="31" w:line="275" w:lineRule="exact"/>
              <w:ind w:left="330" w:right="318"/>
            </w:pPr>
            <w:r>
              <w:t>0.00</w:t>
            </w:r>
          </w:p>
        </w:tc>
        <w:tc>
          <w:tcPr>
            <w:tcW w:w="1144" w:type="dxa"/>
          </w:tcPr>
          <w:p w:rsidR="00D951B2" w:rsidRDefault="00113F0B">
            <w:pPr>
              <w:pStyle w:val="TableParagraph"/>
              <w:spacing w:before="31" w:line="275" w:lineRule="exact"/>
              <w:ind w:left="326" w:right="318"/>
            </w:pPr>
            <w:r>
              <w:t>0.00</w:t>
            </w:r>
          </w:p>
        </w:tc>
        <w:tc>
          <w:tcPr>
            <w:tcW w:w="1443" w:type="dxa"/>
          </w:tcPr>
          <w:p w:rsidR="00D951B2" w:rsidRDefault="00113F0B">
            <w:pPr>
              <w:pStyle w:val="TableParagraph"/>
              <w:spacing w:before="31" w:line="275" w:lineRule="exact"/>
              <w:ind w:left="478" w:right="469"/>
            </w:pPr>
            <w:r>
              <w:t>0.00</w:t>
            </w:r>
          </w:p>
        </w:tc>
      </w:tr>
      <w:tr w:rsidR="00D951B2">
        <w:trPr>
          <w:trHeight w:val="326"/>
        </w:trPr>
        <w:tc>
          <w:tcPr>
            <w:tcW w:w="2627" w:type="dxa"/>
          </w:tcPr>
          <w:p w:rsidR="00D951B2" w:rsidRDefault="00113F0B">
            <w:pPr>
              <w:pStyle w:val="TableParagraph"/>
              <w:spacing w:line="276" w:lineRule="exact"/>
              <w:ind w:left="411" w:right="404"/>
            </w:pPr>
            <w:r>
              <w:t>2130599</w:t>
            </w:r>
          </w:p>
        </w:tc>
        <w:tc>
          <w:tcPr>
            <w:tcW w:w="2664" w:type="dxa"/>
          </w:tcPr>
          <w:p w:rsidR="00D951B2" w:rsidRDefault="00113F0B">
            <w:pPr>
              <w:pStyle w:val="TableParagraph"/>
              <w:spacing w:line="276" w:lineRule="exact"/>
              <w:ind w:left="320" w:right="312"/>
            </w:pPr>
            <w:r>
              <w:t>其他扶贫支出</w:t>
            </w:r>
          </w:p>
        </w:tc>
        <w:tc>
          <w:tcPr>
            <w:tcW w:w="1143" w:type="dxa"/>
          </w:tcPr>
          <w:p w:rsidR="00D951B2" w:rsidRDefault="00113F0B">
            <w:pPr>
              <w:pStyle w:val="TableParagraph"/>
              <w:spacing w:line="276" w:lineRule="exact"/>
              <w:ind w:left="103" w:right="94"/>
            </w:pPr>
            <w:r>
              <w:t>170.00</w:t>
            </w:r>
          </w:p>
        </w:tc>
        <w:tc>
          <w:tcPr>
            <w:tcW w:w="1143" w:type="dxa"/>
          </w:tcPr>
          <w:p w:rsidR="00D951B2" w:rsidRDefault="00113F0B">
            <w:pPr>
              <w:pStyle w:val="TableParagraph"/>
              <w:spacing w:line="276" w:lineRule="exact"/>
              <w:ind w:left="105" w:right="94"/>
            </w:pPr>
            <w:r>
              <w:t>170.00</w:t>
            </w:r>
          </w:p>
        </w:tc>
        <w:tc>
          <w:tcPr>
            <w:tcW w:w="1528" w:type="dxa"/>
          </w:tcPr>
          <w:p w:rsidR="00D951B2" w:rsidRDefault="00113F0B">
            <w:pPr>
              <w:pStyle w:val="TableParagraph"/>
              <w:spacing w:line="276" w:lineRule="exact"/>
              <w:ind w:left="519" w:right="511"/>
            </w:pPr>
            <w:r>
              <w:t>0.00</w:t>
            </w:r>
          </w:p>
        </w:tc>
        <w:tc>
          <w:tcPr>
            <w:tcW w:w="1144" w:type="dxa"/>
          </w:tcPr>
          <w:p w:rsidR="00D951B2" w:rsidRDefault="00113F0B">
            <w:pPr>
              <w:pStyle w:val="TableParagraph"/>
              <w:spacing w:line="276" w:lineRule="exact"/>
              <w:ind w:left="328" w:right="318"/>
            </w:pPr>
            <w:r>
              <w:t>0.00</w:t>
            </w:r>
          </w:p>
        </w:tc>
        <w:tc>
          <w:tcPr>
            <w:tcW w:w="1144" w:type="dxa"/>
          </w:tcPr>
          <w:p w:rsidR="00D951B2" w:rsidRDefault="00113F0B">
            <w:pPr>
              <w:pStyle w:val="TableParagraph"/>
              <w:spacing w:line="276" w:lineRule="exact"/>
              <w:ind w:left="330" w:right="318"/>
            </w:pPr>
            <w:r>
              <w:t>0.00</w:t>
            </w:r>
          </w:p>
        </w:tc>
        <w:tc>
          <w:tcPr>
            <w:tcW w:w="1144" w:type="dxa"/>
          </w:tcPr>
          <w:p w:rsidR="00D951B2" w:rsidRDefault="00113F0B">
            <w:pPr>
              <w:pStyle w:val="TableParagraph"/>
              <w:spacing w:line="276" w:lineRule="exact"/>
              <w:ind w:left="326" w:right="318"/>
            </w:pPr>
            <w:r>
              <w:t>0.00</w:t>
            </w:r>
          </w:p>
        </w:tc>
        <w:tc>
          <w:tcPr>
            <w:tcW w:w="1443" w:type="dxa"/>
          </w:tcPr>
          <w:p w:rsidR="00D951B2" w:rsidRDefault="00113F0B">
            <w:pPr>
              <w:pStyle w:val="TableParagraph"/>
              <w:spacing w:line="276" w:lineRule="exact"/>
              <w:ind w:left="478" w:right="469"/>
            </w:pPr>
            <w:r>
              <w:t>0.00</w:t>
            </w:r>
          </w:p>
        </w:tc>
      </w:tr>
    </w:tbl>
    <w:p w:rsidR="00D951B2" w:rsidRDefault="00113F0B">
      <w:pPr>
        <w:spacing w:before="32"/>
        <w:ind w:right="2"/>
        <w:jc w:val="center"/>
      </w:pPr>
      <w:r>
        <w:t>注：本表反映部门本年度取得的各项收入情况。本表金额转换为万元时，因四舍五入可能存在尾差。</w:t>
      </w:r>
    </w:p>
    <w:p w:rsidR="00D951B2" w:rsidRDefault="00D951B2">
      <w:pPr>
        <w:jc w:val="center"/>
        <w:sectPr w:rsidR="00D951B2">
          <w:pgSz w:w="16840" w:h="11910" w:orient="landscape"/>
          <w:pgMar w:top="1100" w:right="1300" w:bottom="900" w:left="1300" w:header="0" w:footer="704" w:gutter="0"/>
          <w:cols w:space="720"/>
        </w:sectPr>
      </w:pPr>
    </w:p>
    <w:p w:rsidR="00D951B2" w:rsidRDefault="00D951B2">
      <w:pPr>
        <w:rPr>
          <w:sz w:val="20"/>
        </w:rPr>
      </w:pPr>
    </w:p>
    <w:p w:rsidR="00D951B2" w:rsidRDefault="00D951B2">
      <w:pPr>
        <w:rPr>
          <w:sz w:val="20"/>
        </w:rPr>
      </w:pPr>
    </w:p>
    <w:p w:rsidR="00D951B2" w:rsidRDefault="00D951B2">
      <w:pPr>
        <w:spacing w:before="2"/>
        <w:rPr>
          <w:sz w:val="20"/>
        </w:rPr>
      </w:pPr>
    </w:p>
    <w:p w:rsidR="00D951B2" w:rsidRDefault="00113F0B">
      <w:pPr>
        <w:spacing w:before="58"/>
        <w:ind w:right="4"/>
        <w:jc w:val="center"/>
        <w:rPr>
          <w:sz w:val="30"/>
        </w:rPr>
      </w:pPr>
      <w:r>
        <w:rPr>
          <w:sz w:val="30"/>
        </w:rPr>
        <w:t>支出决算表</w:t>
      </w:r>
    </w:p>
    <w:p w:rsidR="00D951B2" w:rsidRDefault="00113F0B">
      <w:pPr>
        <w:spacing w:before="162"/>
        <w:ind w:left="12934"/>
        <w:rPr>
          <w:sz w:val="20"/>
        </w:rPr>
      </w:pPr>
      <w:r>
        <w:rPr>
          <w:sz w:val="20"/>
        </w:rPr>
        <w:t>公开 03 表</w:t>
      </w:r>
    </w:p>
    <w:p w:rsidR="00D951B2" w:rsidRDefault="00113F0B">
      <w:pPr>
        <w:tabs>
          <w:tab w:val="left" w:pos="12544"/>
        </w:tabs>
        <w:spacing w:before="71" w:after="28"/>
        <w:ind w:right="12"/>
        <w:jc w:val="center"/>
        <w:rPr>
          <w:sz w:val="20"/>
        </w:rPr>
      </w:pPr>
      <w:r>
        <w:rPr>
          <w:sz w:val="20"/>
        </w:rPr>
        <w:t>部门：信阳市平桥区农业局</w:t>
      </w:r>
      <w:r>
        <w:rPr>
          <w:sz w:val="20"/>
        </w:rPr>
        <w:tab/>
        <w:t>金额单位：万元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3"/>
        <w:gridCol w:w="2992"/>
        <w:gridCol w:w="1314"/>
        <w:gridCol w:w="1529"/>
        <w:gridCol w:w="1314"/>
        <w:gridCol w:w="1314"/>
        <w:gridCol w:w="1314"/>
        <w:gridCol w:w="1440"/>
      </w:tblGrid>
      <w:tr w:rsidR="00D951B2">
        <w:trPr>
          <w:trHeight w:val="327"/>
        </w:trPr>
        <w:tc>
          <w:tcPr>
            <w:tcW w:w="5755" w:type="dxa"/>
            <w:gridSpan w:val="2"/>
          </w:tcPr>
          <w:p w:rsidR="00D951B2" w:rsidRDefault="00113F0B">
            <w:pPr>
              <w:pStyle w:val="TableParagraph"/>
              <w:spacing w:before="31" w:line="276" w:lineRule="exact"/>
              <w:ind w:left="2638" w:right="2627"/>
            </w:pPr>
            <w:r>
              <w:t>项目</w:t>
            </w:r>
          </w:p>
        </w:tc>
        <w:tc>
          <w:tcPr>
            <w:tcW w:w="1314" w:type="dxa"/>
            <w:vMerge w:val="restart"/>
          </w:tcPr>
          <w:p w:rsidR="00D951B2" w:rsidRDefault="00113F0B">
            <w:pPr>
              <w:pStyle w:val="TableParagraph"/>
              <w:spacing w:before="31" w:line="266" w:lineRule="auto"/>
              <w:ind w:left="547" w:right="94" w:hanging="442"/>
              <w:jc w:val="left"/>
            </w:pPr>
            <w:r>
              <w:t>本年支出合计</w:t>
            </w:r>
          </w:p>
        </w:tc>
        <w:tc>
          <w:tcPr>
            <w:tcW w:w="1529" w:type="dxa"/>
            <w:vMerge w:val="restart"/>
          </w:tcPr>
          <w:p w:rsidR="00D951B2" w:rsidRDefault="00113F0B">
            <w:pPr>
              <w:pStyle w:val="TableParagraph"/>
              <w:spacing w:before="31"/>
              <w:ind w:left="323"/>
              <w:jc w:val="left"/>
            </w:pPr>
            <w:r>
              <w:t>基本支出</w:t>
            </w:r>
          </w:p>
        </w:tc>
        <w:tc>
          <w:tcPr>
            <w:tcW w:w="1314" w:type="dxa"/>
            <w:vMerge w:val="restart"/>
          </w:tcPr>
          <w:p w:rsidR="00D951B2" w:rsidRDefault="00113F0B">
            <w:pPr>
              <w:pStyle w:val="TableParagraph"/>
              <w:spacing w:before="31"/>
              <w:ind w:left="217"/>
              <w:jc w:val="left"/>
            </w:pPr>
            <w:r>
              <w:t>项目支出</w:t>
            </w:r>
          </w:p>
        </w:tc>
        <w:tc>
          <w:tcPr>
            <w:tcW w:w="1314" w:type="dxa"/>
            <w:vMerge w:val="restart"/>
          </w:tcPr>
          <w:p w:rsidR="00D951B2" w:rsidRDefault="00113F0B">
            <w:pPr>
              <w:pStyle w:val="TableParagraph"/>
              <w:spacing w:before="31" w:line="266" w:lineRule="auto"/>
              <w:ind w:left="547" w:right="94" w:hanging="442"/>
              <w:jc w:val="left"/>
            </w:pPr>
            <w:r>
              <w:t>上缴上级支出</w:t>
            </w:r>
          </w:p>
        </w:tc>
        <w:tc>
          <w:tcPr>
            <w:tcW w:w="1314" w:type="dxa"/>
            <w:vMerge w:val="restart"/>
          </w:tcPr>
          <w:p w:rsidR="00D951B2" w:rsidRDefault="00113F0B">
            <w:pPr>
              <w:pStyle w:val="TableParagraph"/>
              <w:spacing w:before="31"/>
              <w:ind w:left="217"/>
              <w:jc w:val="left"/>
            </w:pPr>
            <w:r>
              <w:t>经营支出</w:t>
            </w:r>
          </w:p>
        </w:tc>
        <w:tc>
          <w:tcPr>
            <w:tcW w:w="1440" w:type="dxa"/>
            <w:vMerge w:val="restart"/>
          </w:tcPr>
          <w:p w:rsidR="00D951B2" w:rsidRDefault="00113F0B">
            <w:pPr>
              <w:pStyle w:val="TableParagraph"/>
              <w:spacing w:before="31" w:line="266" w:lineRule="auto"/>
              <w:ind w:left="389" w:right="47" w:hanging="329"/>
              <w:jc w:val="left"/>
            </w:pPr>
            <w:r>
              <w:t>对附属单位补助支出</w:t>
            </w:r>
          </w:p>
        </w:tc>
      </w:tr>
      <w:tr w:rsidR="00D951B2">
        <w:trPr>
          <w:trHeight w:val="988"/>
        </w:trPr>
        <w:tc>
          <w:tcPr>
            <w:tcW w:w="2763" w:type="dxa"/>
          </w:tcPr>
          <w:p w:rsidR="00D951B2" w:rsidRDefault="00113F0B">
            <w:pPr>
              <w:pStyle w:val="TableParagraph"/>
              <w:ind w:left="480" w:right="473"/>
            </w:pPr>
            <w:r>
              <w:t>功能分类科目编码</w:t>
            </w:r>
          </w:p>
        </w:tc>
        <w:tc>
          <w:tcPr>
            <w:tcW w:w="2992" w:type="dxa"/>
          </w:tcPr>
          <w:p w:rsidR="00D951B2" w:rsidRDefault="00113F0B">
            <w:pPr>
              <w:pStyle w:val="TableParagraph"/>
              <w:ind w:left="486" w:right="476"/>
            </w:pPr>
            <w:r>
              <w:t>科目名称</w:t>
            </w:r>
          </w:p>
        </w:tc>
        <w:tc>
          <w:tcPr>
            <w:tcW w:w="1314" w:type="dxa"/>
            <w:vMerge/>
            <w:tcBorders>
              <w:top w:val="nil"/>
            </w:tcBorders>
          </w:tcPr>
          <w:p w:rsidR="00D951B2" w:rsidRDefault="00D951B2">
            <w:pPr>
              <w:rPr>
                <w:sz w:val="2"/>
                <w:szCs w:val="2"/>
              </w:rPr>
            </w:pPr>
          </w:p>
        </w:tc>
        <w:tc>
          <w:tcPr>
            <w:tcW w:w="1529" w:type="dxa"/>
            <w:vMerge/>
            <w:tcBorders>
              <w:top w:val="nil"/>
            </w:tcBorders>
          </w:tcPr>
          <w:p w:rsidR="00D951B2" w:rsidRDefault="00D951B2">
            <w:pPr>
              <w:rPr>
                <w:sz w:val="2"/>
                <w:szCs w:val="2"/>
              </w:rPr>
            </w:pPr>
          </w:p>
        </w:tc>
        <w:tc>
          <w:tcPr>
            <w:tcW w:w="1314" w:type="dxa"/>
            <w:vMerge/>
            <w:tcBorders>
              <w:top w:val="nil"/>
            </w:tcBorders>
          </w:tcPr>
          <w:p w:rsidR="00D951B2" w:rsidRDefault="00D951B2">
            <w:pPr>
              <w:rPr>
                <w:sz w:val="2"/>
                <w:szCs w:val="2"/>
              </w:rPr>
            </w:pPr>
          </w:p>
        </w:tc>
        <w:tc>
          <w:tcPr>
            <w:tcW w:w="1314" w:type="dxa"/>
            <w:vMerge/>
            <w:tcBorders>
              <w:top w:val="nil"/>
            </w:tcBorders>
          </w:tcPr>
          <w:p w:rsidR="00D951B2" w:rsidRDefault="00D951B2">
            <w:pPr>
              <w:rPr>
                <w:sz w:val="2"/>
                <w:szCs w:val="2"/>
              </w:rPr>
            </w:pPr>
          </w:p>
        </w:tc>
        <w:tc>
          <w:tcPr>
            <w:tcW w:w="1314" w:type="dxa"/>
            <w:vMerge/>
            <w:tcBorders>
              <w:top w:val="nil"/>
            </w:tcBorders>
          </w:tcPr>
          <w:p w:rsidR="00D951B2" w:rsidRDefault="00D951B2">
            <w:pPr>
              <w:rPr>
                <w:sz w:val="2"/>
                <w:szCs w:val="2"/>
              </w:rPr>
            </w:pPr>
          </w:p>
        </w:tc>
        <w:tc>
          <w:tcPr>
            <w:tcW w:w="1440" w:type="dxa"/>
            <w:vMerge/>
            <w:tcBorders>
              <w:top w:val="nil"/>
            </w:tcBorders>
          </w:tcPr>
          <w:p w:rsidR="00D951B2" w:rsidRDefault="00D951B2">
            <w:pPr>
              <w:rPr>
                <w:sz w:val="2"/>
                <w:szCs w:val="2"/>
              </w:rPr>
            </w:pPr>
          </w:p>
        </w:tc>
      </w:tr>
      <w:tr w:rsidR="00D951B2">
        <w:trPr>
          <w:trHeight w:val="326"/>
        </w:trPr>
        <w:tc>
          <w:tcPr>
            <w:tcW w:w="5755" w:type="dxa"/>
            <w:gridSpan w:val="2"/>
          </w:tcPr>
          <w:p w:rsidR="00D951B2" w:rsidRDefault="00113F0B">
            <w:pPr>
              <w:pStyle w:val="TableParagraph"/>
              <w:spacing w:before="32" w:line="275" w:lineRule="exact"/>
              <w:ind w:left="2638" w:right="2627"/>
            </w:pPr>
            <w:r>
              <w:t>栏次</w:t>
            </w:r>
          </w:p>
        </w:tc>
        <w:tc>
          <w:tcPr>
            <w:tcW w:w="1314" w:type="dxa"/>
          </w:tcPr>
          <w:p w:rsidR="00D951B2" w:rsidRDefault="00113F0B">
            <w:pPr>
              <w:pStyle w:val="TableParagraph"/>
              <w:spacing w:before="32" w:line="275" w:lineRule="exact"/>
              <w:ind w:left="7"/>
            </w:pPr>
            <w:r>
              <w:t>1</w:t>
            </w:r>
          </w:p>
        </w:tc>
        <w:tc>
          <w:tcPr>
            <w:tcW w:w="1529" w:type="dxa"/>
          </w:tcPr>
          <w:p w:rsidR="00D951B2" w:rsidRDefault="00113F0B">
            <w:pPr>
              <w:pStyle w:val="TableParagraph"/>
              <w:spacing w:before="32" w:line="275" w:lineRule="exact"/>
              <w:ind w:left="11"/>
            </w:pPr>
            <w:r>
              <w:t>2</w:t>
            </w:r>
          </w:p>
        </w:tc>
        <w:tc>
          <w:tcPr>
            <w:tcW w:w="1314" w:type="dxa"/>
          </w:tcPr>
          <w:p w:rsidR="00D951B2" w:rsidRDefault="00113F0B">
            <w:pPr>
              <w:pStyle w:val="TableParagraph"/>
              <w:spacing w:before="32" w:line="275" w:lineRule="exact"/>
              <w:ind w:left="9"/>
            </w:pPr>
            <w:r>
              <w:t>3</w:t>
            </w:r>
          </w:p>
        </w:tc>
        <w:tc>
          <w:tcPr>
            <w:tcW w:w="1314" w:type="dxa"/>
          </w:tcPr>
          <w:p w:rsidR="00D951B2" w:rsidRDefault="00113F0B">
            <w:pPr>
              <w:pStyle w:val="TableParagraph"/>
              <w:spacing w:before="32" w:line="275" w:lineRule="exact"/>
              <w:ind w:left="12"/>
            </w:pPr>
            <w:r>
              <w:t>4</w:t>
            </w:r>
          </w:p>
        </w:tc>
        <w:tc>
          <w:tcPr>
            <w:tcW w:w="1314" w:type="dxa"/>
          </w:tcPr>
          <w:p w:rsidR="00D951B2" w:rsidRDefault="00113F0B">
            <w:pPr>
              <w:pStyle w:val="TableParagraph"/>
              <w:spacing w:before="32" w:line="275" w:lineRule="exact"/>
              <w:ind w:left="9"/>
            </w:pPr>
            <w:r>
              <w:t>5</w:t>
            </w:r>
          </w:p>
        </w:tc>
        <w:tc>
          <w:tcPr>
            <w:tcW w:w="1440" w:type="dxa"/>
          </w:tcPr>
          <w:p w:rsidR="00D951B2" w:rsidRDefault="00113F0B">
            <w:pPr>
              <w:pStyle w:val="TableParagraph"/>
              <w:spacing w:before="32" w:line="275" w:lineRule="exact"/>
              <w:ind w:left="10"/>
            </w:pPr>
            <w:r>
              <w:t>6</w:t>
            </w:r>
          </w:p>
        </w:tc>
      </w:tr>
      <w:tr w:rsidR="00D951B2">
        <w:trPr>
          <w:trHeight w:val="327"/>
        </w:trPr>
        <w:tc>
          <w:tcPr>
            <w:tcW w:w="5755" w:type="dxa"/>
            <w:gridSpan w:val="2"/>
          </w:tcPr>
          <w:p w:rsidR="00D951B2" w:rsidRDefault="00113F0B">
            <w:pPr>
              <w:pStyle w:val="TableParagraph"/>
              <w:spacing w:line="276" w:lineRule="exact"/>
              <w:ind w:left="2638" w:right="2627"/>
            </w:pPr>
            <w:r>
              <w:t>合计</w:t>
            </w:r>
          </w:p>
        </w:tc>
        <w:tc>
          <w:tcPr>
            <w:tcW w:w="1314" w:type="dxa"/>
          </w:tcPr>
          <w:p w:rsidR="00D951B2" w:rsidRDefault="00113F0B">
            <w:pPr>
              <w:pStyle w:val="TableParagraph"/>
              <w:spacing w:line="276" w:lineRule="exact"/>
              <w:ind w:left="197" w:right="180"/>
              <w:rPr>
                <w:b/>
              </w:rPr>
            </w:pPr>
            <w:r>
              <w:rPr>
                <w:b/>
              </w:rPr>
              <w:t>2,921.98</w:t>
            </w:r>
          </w:p>
        </w:tc>
        <w:tc>
          <w:tcPr>
            <w:tcW w:w="1529" w:type="dxa"/>
          </w:tcPr>
          <w:p w:rsidR="00D951B2" w:rsidRDefault="00113F0B">
            <w:pPr>
              <w:pStyle w:val="TableParagraph"/>
              <w:spacing w:line="276" w:lineRule="exact"/>
              <w:ind w:left="303" w:right="288"/>
              <w:rPr>
                <w:b/>
              </w:rPr>
            </w:pPr>
            <w:r>
              <w:rPr>
                <w:b/>
              </w:rPr>
              <w:t>2,322.98</w:t>
            </w:r>
          </w:p>
        </w:tc>
        <w:tc>
          <w:tcPr>
            <w:tcW w:w="1314" w:type="dxa"/>
          </w:tcPr>
          <w:p w:rsidR="00D951B2" w:rsidRDefault="00113F0B">
            <w:pPr>
              <w:pStyle w:val="TableParagraph"/>
              <w:spacing w:line="276" w:lineRule="exact"/>
              <w:ind w:left="192" w:right="180"/>
              <w:rPr>
                <w:b/>
              </w:rPr>
            </w:pPr>
            <w:r>
              <w:rPr>
                <w:b/>
              </w:rPr>
              <w:t>599.00</w:t>
            </w:r>
          </w:p>
        </w:tc>
        <w:tc>
          <w:tcPr>
            <w:tcW w:w="1314" w:type="dxa"/>
          </w:tcPr>
          <w:p w:rsidR="00D951B2" w:rsidRDefault="00113F0B">
            <w:pPr>
              <w:pStyle w:val="TableParagraph"/>
              <w:spacing w:line="276" w:lineRule="exact"/>
              <w:ind w:left="194" w:right="180"/>
              <w:rPr>
                <w:b/>
              </w:rPr>
            </w:pPr>
            <w:r>
              <w:rPr>
                <w:b/>
              </w:rPr>
              <w:t>0.00</w:t>
            </w:r>
          </w:p>
        </w:tc>
        <w:tc>
          <w:tcPr>
            <w:tcW w:w="1314" w:type="dxa"/>
          </w:tcPr>
          <w:p w:rsidR="00D951B2" w:rsidRDefault="00113F0B">
            <w:pPr>
              <w:pStyle w:val="TableParagraph"/>
              <w:spacing w:line="276" w:lineRule="exact"/>
              <w:ind w:left="192" w:right="180"/>
              <w:rPr>
                <w:b/>
              </w:rPr>
            </w:pPr>
            <w:r>
              <w:rPr>
                <w:b/>
              </w:rPr>
              <w:t>0.00</w:t>
            </w:r>
          </w:p>
        </w:tc>
        <w:tc>
          <w:tcPr>
            <w:tcW w:w="1440" w:type="dxa"/>
          </w:tcPr>
          <w:p w:rsidR="00D951B2" w:rsidRDefault="00113F0B">
            <w:pPr>
              <w:pStyle w:val="TableParagraph"/>
              <w:spacing w:line="276" w:lineRule="exact"/>
              <w:ind w:left="479" w:right="466"/>
              <w:rPr>
                <w:b/>
              </w:rPr>
            </w:pPr>
            <w:r>
              <w:rPr>
                <w:b/>
              </w:rPr>
              <w:t>0.00</w:t>
            </w:r>
          </w:p>
        </w:tc>
      </w:tr>
      <w:tr w:rsidR="00D951B2">
        <w:trPr>
          <w:trHeight w:val="327"/>
        </w:trPr>
        <w:tc>
          <w:tcPr>
            <w:tcW w:w="2763" w:type="dxa"/>
          </w:tcPr>
          <w:p w:rsidR="00D951B2" w:rsidRDefault="00113F0B">
            <w:pPr>
              <w:pStyle w:val="TableParagraph"/>
              <w:spacing w:before="32" w:line="275" w:lineRule="exact"/>
              <w:ind w:left="480" w:right="473"/>
            </w:pPr>
            <w:r>
              <w:t>208</w:t>
            </w:r>
          </w:p>
        </w:tc>
        <w:tc>
          <w:tcPr>
            <w:tcW w:w="2992" w:type="dxa"/>
          </w:tcPr>
          <w:p w:rsidR="00D951B2" w:rsidRDefault="00113F0B">
            <w:pPr>
              <w:pStyle w:val="TableParagraph"/>
              <w:spacing w:before="32" w:line="275" w:lineRule="exact"/>
              <w:ind w:left="486" w:right="476"/>
            </w:pPr>
            <w:r>
              <w:t>社会保障和就业支出</w:t>
            </w:r>
          </w:p>
        </w:tc>
        <w:tc>
          <w:tcPr>
            <w:tcW w:w="1314" w:type="dxa"/>
          </w:tcPr>
          <w:p w:rsidR="00D951B2" w:rsidRDefault="00113F0B">
            <w:pPr>
              <w:pStyle w:val="TableParagraph"/>
              <w:spacing w:before="32" w:line="275" w:lineRule="exact"/>
              <w:ind w:left="192" w:right="180"/>
            </w:pPr>
            <w:r>
              <w:t>10.11</w:t>
            </w:r>
          </w:p>
        </w:tc>
        <w:tc>
          <w:tcPr>
            <w:tcW w:w="1529" w:type="dxa"/>
          </w:tcPr>
          <w:p w:rsidR="00D951B2" w:rsidRDefault="00113F0B">
            <w:pPr>
              <w:pStyle w:val="TableParagraph"/>
              <w:spacing w:before="32" w:line="275" w:lineRule="exact"/>
              <w:ind w:left="299" w:right="288"/>
            </w:pPr>
            <w:r>
              <w:t>10.11</w:t>
            </w:r>
          </w:p>
        </w:tc>
        <w:tc>
          <w:tcPr>
            <w:tcW w:w="1314" w:type="dxa"/>
          </w:tcPr>
          <w:p w:rsidR="00D951B2" w:rsidRDefault="00113F0B">
            <w:pPr>
              <w:pStyle w:val="TableParagraph"/>
              <w:spacing w:before="32" w:line="275" w:lineRule="exact"/>
              <w:ind w:left="189" w:right="180"/>
            </w:pPr>
            <w:r>
              <w:t>0.00</w:t>
            </w:r>
          </w:p>
        </w:tc>
        <w:tc>
          <w:tcPr>
            <w:tcW w:w="1314" w:type="dxa"/>
          </w:tcPr>
          <w:p w:rsidR="00D951B2" w:rsidRDefault="00113F0B">
            <w:pPr>
              <w:pStyle w:val="TableParagraph"/>
              <w:spacing w:before="32" w:line="275" w:lineRule="exact"/>
              <w:ind w:left="192" w:right="180"/>
            </w:pPr>
            <w:r>
              <w:t>0.00</w:t>
            </w:r>
          </w:p>
        </w:tc>
        <w:tc>
          <w:tcPr>
            <w:tcW w:w="1314" w:type="dxa"/>
          </w:tcPr>
          <w:p w:rsidR="00D951B2" w:rsidRDefault="00113F0B">
            <w:pPr>
              <w:pStyle w:val="TableParagraph"/>
              <w:spacing w:before="32" w:line="275" w:lineRule="exact"/>
              <w:ind w:left="189" w:right="180"/>
            </w:pPr>
            <w:r>
              <w:t>0.00</w:t>
            </w:r>
          </w:p>
        </w:tc>
        <w:tc>
          <w:tcPr>
            <w:tcW w:w="1440" w:type="dxa"/>
          </w:tcPr>
          <w:p w:rsidR="00D951B2" w:rsidRDefault="00113F0B">
            <w:pPr>
              <w:pStyle w:val="TableParagraph"/>
              <w:spacing w:before="32" w:line="275" w:lineRule="exact"/>
              <w:ind w:left="476" w:right="466"/>
            </w:pPr>
            <w:r>
              <w:t>0.00</w:t>
            </w:r>
          </w:p>
        </w:tc>
      </w:tr>
      <w:tr w:rsidR="00D951B2">
        <w:trPr>
          <w:trHeight w:val="326"/>
        </w:trPr>
        <w:tc>
          <w:tcPr>
            <w:tcW w:w="2763" w:type="dxa"/>
          </w:tcPr>
          <w:p w:rsidR="00D951B2" w:rsidRDefault="00113F0B">
            <w:pPr>
              <w:pStyle w:val="TableParagraph"/>
              <w:spacing w:before="31" w:line="276" w:lineRule="exact"/>
              <w:ind w:left="480" w:right="470"/>
            </w:pPr>
            <w:r>
              <w:t>20805</w:t>
            </w:r>
          </w:p>
        </w:tc>
        <w:tc>
          <w:tcPr>
            <w:tcW w:w="2992" w:type="dxa"/>
          </w:tcPr>
          <w:p w:rsidR="00D951B2" w:rsidRDefault="00113F0B">
            <w:pPr>
              <w:pStyle w:val="TableParagraph"/>
              <w:spacing w:before="31" w:line="276" w:lineRule="exact"/>
              <w:ind w:left="486" w:right="476"/>
            </w:pPr>
            <w:r>
              <w:t>行政事业单位离退休</w:t>
            </w:r>
          </w:p>
        </w:tc>
        <w:tc>
          <w:tcPr>
            <w:tcW w:w="1314" w:type="dxa"/>
          </w:tcPr>
          <w:p w:rsidR="00D951B2" w:rsidRDefault="00113F0B">
            <w:pPr>
              <w:pStyle w:val="TableParagraph"/>
              <w:spacing w:before="31" w:line="276" w:lineRule="exact"/>
              <w:ind w:left="192" w:right="180"/>
            </w:pPr>
            <w:r>
              <w:t>10.11</w:t>
            </w:r>
          </w:p>
        </w:tc>
        <w:tc>
          <w:tcPr>
            <w:tcW w:w="1529" w:type="dxa"/>
          </w:tcPr>
          <w:p w:rsidR="00D951B2" w:rsidRDefault="00113F0B">
            <w:pPr>
              <w:pStyle w:val="TableParagraph"/>
              <w:spacing w:before="31" w:line="276" w:lineRule="exact"/>
              <w:ind w:left="299" w:right="288"/>
            </w:pPr>
            <w:r>
              <w:t>10.11</w:t>
            </w:r>
          </w:p>
        </w:tc>
        <w:tc>
          <w:tcPr>
            <w:tcW w:w="1314" w:type="dxa"/>
          </w:tcPr>
          <w:p w:rsidR="00D951B2" w:rsidRDefault="00113F0B">
            <w:pPr>
              <w:pStyle w:val="TableParagraph"/>
              <w:spacing w:before="31" w:line="276" w:lineRule="exact"/>
              <w:ind w:left="189" w:right="180"/>
            </w:pPr>
            <w:r>
              <w:t>0.00</w:t>
            </w:r>
          </w:p>
        </w:tc>
        <w:tc>
          <w:tcPr>
            <w:tcW w:w="1314" w:type="dxa"/>
          </w:tcPr>
          <w:p w:rsidR="00D951B2" w:rsidRDefault="00113F0B">
            <w:pPr>
              <w:pStyle w:val="TableParagraph"/>
              <w:spacing w:before="31" w:line="276" w:lineRule="exact"/>
              <w:ind w:left="192" w:right="180"/>
            </w:pPr>
            <w:r>
              <w:t>0.00</w:t>
            </w:r>
          </w:p>
        </w:tc>
        <w:tc>
          <w:tcPr>
            <w:tcW w:w="1314" w:type="dxa"/>
          </w:tcPr>
          <w:p w:rsidR="00D951B2" w:rsidRDefault="00113F0B">
            <w:pPr>
              <w:pStyle w:val="TableParagraph"/>
              <w:spacing w:before="31" w:line="276" w:lineRule="exact"/>
              <w:ind w:left="189" w:right="180"/>
            </w:pPr>
            <w:r>
              <w:t>0.00</w:t>
            </w:r>
          </w:p>
        </w:tc>
        <w:tc>
          <w:tcPr>
            <w:tcW w:w="1440" w:type="dxa"/>
          </w:tcPr>
          <w:p w:rsidR="00D951B2" w:rsidRDefault="00113F0B">
            <w:pPr>
              <w:pStyle w:val="TableParagraph"/>
              <w:spacing w:before="31" w:line="276" w:lineRule="exact"/>
              <w:ind w:left="476" w:right="466"/>
            </w:pPr>
            <w:r>
              <w:t>0.00</w:t>
            </w:r>
          </w:p>
        </w:tc>
      </w:tr>
      <w:tr w:rsidR="00D951B2">
        <w:trPr>
          <w:trHeight w:val="327"/>
        </w:trPr>
        <w:tc>
          <w:tcPr>
            <w:tcW w:w="2763" w:type="dxa"/>
          </w:tcPr>
          <w:p w:rsidR="00D951B2" w:rsidRDefault="00113F0B">
            <w:pPr>
              <w:pStyle w:val="TableParagraph"/>
              <w:spacing w:line="277" w:lineRule="exact"/>
              <w:ind w:left="480" w:right="470"/>
            </w:pPr>
            <w:r>
              <w:t>2080502</w:t>
            </w:r>
          </w:p>
        </w:tc>
        <w:tc>
          <w:tcPr>
            <w:tcW w:w="2992" w:type="dxa"/>
          </w:tcPr>
          <w:p w:rsidR="00D951B2" w:rsidRDefault="00113F0B">
            <w:pPr>
              <w:pStyle w:val="TableParagraph"/>
              <w:spacing w:line="277" w:lineRule="exact"/>
              <w:ind w:left="484" w:right="476"/>
            </w:pPr>
            <w:r>
              <w:t>事业单位离退休</w:t>
            </w:r>
          </w:p>
        </w:tc>
        <w:tc>
          <w:tcPr>
            <w:tcW w:w="1314" w:type="dxa"/>
          </w:tcPr>
          <w:p w:rsidR="00D951B2" w:rsidRDefault="00113F0B">
            <w:pPr>
              <w:pStyle w:val="TableParagraph"/>
              <w:spacing w:line="277" w:lineRule="exact"/>
              <w:ind w:left="192" w:right="180"/>
            </w:pPr>
            <w:r>
              <w:t>10.11</w:t>
            </w:r>
          </w:p>
        </w:tc>
        <w:tc>
          <w:tcPr>
            <w:tcW w:w="1529" w:type="dxa"/>
          </w:tcPr>
          <w:p w:rsidR="00D951B2" w:rsidRDefault="00113F0B">
            <w:pPr>
              <w:pStyle w:val="TableParagraph"/>
              <w:spacing w:line="277" w:lineRule="exact"/>
              <w:ind w:left="299" w:right="288"/>
            </w:pPr>
            <w:r>
              <w:t>10.11</w:t>
            </w:r>
          </w:p>
        </w:tc>
        <w:tc>
          <w:tcPr>
            <w:tcW w:w="1314" w:type="dxa"/>
          </w:tcPr>
          <w:p w:rsidR="00D951B2" w:rsidRDefault="00113F0B">
            <w:pPr>
              <w:pStyle w:val="TableParagraph"/>
              <w:spacing w:line="277" w:lineRule="exact"/>
              <w:ind w:left="189" w:right="180"/>
            </w:pPr>
            <w:r>
              <w:t>0.00</w:t>
            </w:r>
          </w:p>
        </w:tc>
        <w:tc>
          <w:tcPr>
            <w:tcW w:w="1314" w:type="dxa"/>
          </w:tcPr>
          <w:p w:rsidR="00D951B2" w:rsidRDefault="00113F0B">
            <w:pPr>
              <w:pStyle w:val="TableParagraph"/>
              <w:spacing w:line="277" w:lineRule="exact"/>
              <w:ind w:left="192" w:right="180"/>
            </w:pPr>
            <w:r>
              <w:t>0.00</w:t>
            </w:r>
          </w:p>
        </w:tc>
        <w:tc>
          <w:tcPr>
            <w:tcW w:w="1314" w:type="dxa"/>
          </w:tcPr>
          <w:p w:rsidR="00D951B2" w:rsidRDefault="00113F0B">
            <w:pPr>
              <w:pStyle w:val="TableParagraph"/>
              <w:spacing w:line="277" w:lineRule="exact"/>
              <w:ind w:left="189" w:right="180"/>
            </w:pPr>
            <w:r>
              <w:t>0.00</w:t>
            </w:r>
          </w:p>
        </w:tc>
        <w:tc>
          <w:tcPr>
            <w:tcW w:w="1440" w:type="dxa"/>
          </w:tcPr>
          <w:p w:rsidR="00D951B2" w:rsidRDefault="00113F0B">
            <w:pPr>
              <w:pStyle w:val="TableParagraph"/>
              <w:spacing w:line="277" w:lineRule="exact"/>
              <w:ind w:left="476" w:right="466"/>
            </w:pPr>
            <w:r>
              <w:t>0.00</w:t>
            </w:r>
          </w:p>
        </w:tc>
      </w:tr>
      <w:tr w:rsidR="00D951B2">
        <w:trPr>
          <w:trHeight w:val="327"/>
        </w:trPr>
        <w:tc>
          <w:tcPr>
            <w:tcW w:w="2763" w:type="dxa"/>
          </w:tcPr>
          <w:p w:rsidR="00D951B2" w:rsidRDefault="00113F0B">
            <w:pPr>
              <w:pStyle w:val="TableParagraph"/>
              <w:spacing w:before="31" w:line="275" w:lineRule="exact"/>
              <w:ind w:left="480" w:right="473"/>
            </w:pPr>
            <w:r>
              <w:t>213</w:t>
            </w:r>
          </w:p>
        </w:tc>
        <w:tc>
          <w:tcPr>
            <w:tcW w:w="2992" w:type="dxa"/>
          </w:tcPr>
          <w:p w:rsidR="00D951B2" w:rsidRDefault="00113F0B">
            <w:pPr>
              <w:pStyle w:val="TableParagraph"/>
              <w:spacing w:before="31" w:line="275" w:lineRule="exact"/>
              <w:ind w:left="486" w:right="476"/>
            </w:pPr>
            <w:r>
              <w:t>农林水支出</w:t>
            </w:r>
          </w:p>
        </w:tc>
        <w:tc>
          <w:tcPr>
            <w:tcW w:w="1314" w:type="dxa"/>
          </w:tcPr>
          <w:p w:rsidR="00D951B2" w:rsidRDefault="00113F0B">
            <w:pPr>
              <w:pStyle w:val="TableParagraph"/>
              <w:spacing w:before="31" w:line="275" w:lineRule="exact"/>
              <w:ind w:left="190" w:right="180"/>
            </w:pPr>
            <w:r>
              <w:t>2,741.87</w:t>
            </w:r>
          </w:p>
        </w:tc>
        <w:tc>
          <w:tcPr>
            <w:tcW w:w="1529" w:type="dxa"/>
          </w:tcPr>
          <w:p w:rsidR="00D951B2" w:rsidRDefault="00113F0B">
            <w:pPr>
              <w:pStyle w:val="TableParagraph"/>
              <w:spacing w:before="31" w:line="275" w:lineRule="exact"/>
              <w:ind w:left="296" w:right="288"/>
            </w:pPr>
            <w:r>
              <w:t>2,312.87</w:t>
            </w:r>
          </w:p>
        </w:tc>
        <w:tc>
          <w:tcPr>
            <w:tcW w:w="1314" w:type="dxa"/>
          </w:tcPr>
          <w:p w:rsidR="00D951B2" w:rsidRDefault="00113F0B">
            <w:pPr>
              <w:pStyle w:val="TableParagraph"/>
              <w:spacing w:before="31" w:line="275" w:lineRule="exact"/>
              <w:ind w:left="189" w:right="180"/>
            </w:pPr>
            <w:r>
              <w:t>599.00</w:t>
            </w:r>
          </w:p>
        </w:tc>
        <w:tc>
          <w:tcPr>
            <w:tcW w:w="1314" w:type="dxa"/>
          </w:tcPr>
          <w:p w:rsidR="00D951B2" w:rsidRDefault="00113F0B">
            <w:pPr>
              <w:pStyle w:val="TableParagraph"/>
              <w:spacing w:before="31" w:line="275" w:lineRule="exact"/>
              <w:ind w:left="192" w:right="180"/>
            </w:pPr>
            <w:r>
              <w:t>0.00</w:t>
            </w:r>
          </w:p>
        </w:tc>
        <w:tc>
          <w:tcPr>
            <w:tcW w:w="1314" w:type="dxa"/>
          </w:tcPr>
          <w:p w:rsidR="00D951B2" w:rsidRDefault="00113F0B">
            <w:pPr>
              <w:pStyle w:val="TableParagraph"/>
              <w:spacing w:before="31" w:line="275" w:lineRule="exact"/>
              <w:ind w:left="189" w:right="180"/>
            </w:pPr>
            <w:r>
              <w:t>0.00</w:t>
            </w:r>
          </w:p>
        </w:tc>
        <w:tc>
          <w:tcPr>
            <w:tcW w:w="1440" w:type="dxa"/>
          </w:tcPr>
          <w:p w:rsidR="00D951B2" w:rsidRDefault="00113F0B">
            <w:pPr>
              <w:pStyle w:val="TableParagraph"/>
              <w:spacing w:before="31" w:line="275" w:lineRule="exact"/>
              <w:ind w:left="476" w:right="466"/>
            </w:pPr>
            <w:r>
              <w:t>0.00</w:t>
            </w:r>
          </w:p>
        </w:tc>
      </w:tr>
      <w:tr w:rsidR="00D951B2">
        <w:trPr>
          <w:trHeight w:val="326"/>
        </w:trPr>
        <w:tc>
          <w:tcPr>
            <w:tcW w:w="2763" w:type="dxa"/>
          </w:tcPr>
          <w:p w:rsidR="00D951B2" w:rsidRDefault="00113F0B">
            <w:pPr>
              <w:pStyle w:val="TableParagraph"/>
              <w:spacing w:line="276" w:lineRule="exact"/>
              <w:ind w:left="480" w:right="470"/>
            </w:pPr>
            <w:r>
              <w:t>21301</w:t>
            </w:r>
          </w:p>
        </w:tc>
        <w:tc>
          <w:tcPr>
            <w:tcW w:w="2992" w:type="dxa"/>
          </w:tcPr>
          <w:p w:rsidR="00D951B2" w:rsidRDefault="00113F0B">
            <w:pPr>
              <w:pStyle w:val="TableParagraph"/>
              <w:spacing w:line="276" w:lineRule="exact"/>
              <w:ind w:left="486" w:right="474"/>
            </w:pPr>
            <w:r>
              <w:t>农业</w:t>
            </w:r>
          </w:p>
        </w:tc>
        <w:tc>
          <w:tcPr>
            <w:tcW w:w="1314" w:type="dxa"/>
          </w:tcPr>
          <w:p w:rsidR="00D951B2" w:rsidRDefault="00113F0B">
            <w:pPr>
              <w:pStyle w:val="TableParagraph"/>
              <w:spacing w:line="276" w:lineRule="exact"/>
              <w:ind w:left="190" w:right="180"/>
            </w:pPr>
            <w:r>
              <w:t>2,741.87</w:t>
            </w:r>
          </w:p>
        </w:tc>
        <w:tc>
          <w:tcPr>
            <w:tcW w:w="1529" w:type="dxa"/>
          </w:tcPr>
          <w:p w:rsidR="00D951B2" w:rsidRDefault="00113F0B">
            <w:pPr>
              <w:pStyle w:val="TableParagraph"/>
              <w:spacing w:line="276" w:lineRule="exact"/>
              <w:ind w:left="296" w:right="288"/>
            </w:pPr>
            <w:r>
              <w:t>2,312.87</w:t>
            </w:r>
          </w:p>
        </w:tc>
        <w:tc>
          <w:tcPr>
            <w:tcW w:w="1314" w:type="dxa"/>
          </w:tcPr>
          <w:p w:rsidR="00D951B2" w:rsidRDefault="00113F0B">
            <w:pPr>
              <w:pStyle w:val="TableParagraph"/>
              <w:spacing w:line="276" w:lineRule="exact"/>
              <w:ind w:left="189" w:right="180"/>
            </w:pPr>
            <w:r>
              <w:t>429.00</w:t>
            </w:r>
          </w:p>
        </w:tc>
        <w:tc>
          <w:tcPr>
            <w:tcW w:w="1314" w:type="dxa"/>
          </w:tcPr>
          <w:p w:rsidR="00D951B2" w:rsidRDefault="00113F0B">
            <w:pPr>
              <w:pStyle w:val="TableParagraph"/>
              <w:spacing w:line="276" w:lineRule="exact"/>
              <w:ind w:left="192" w:right="180"/>
            </w:pPr>
            <w:r>
              <w:t>0.00</w:t>
            </w:r>
          </w:p>
        </w:tc>
        <w:tc>
          <w:tcPr>
            <w:tcW w:w="1314" w:type="dxa"/>
          </w:tcPr>
          <w:p w:rsidR="00D951B2" w:rsidRDefault="00113F0B">
            <w:pPr>
              <w:pStyle w:val="TableParagraph"/>
              <w:spacing w:line="276" w:lineRule="exact"/>
              <w:ind w:left="189" w:right="180"/>
            </w:pPr>
            <w:r>
              <w:t>0.00</w:t>
            </w:r>
          </w:p>
        </w:tc>
        <w:tc>
          <w:tcPr>
            <w:tcW w:w="1440" w:type="dxa"/>
          </w:tcPr>
          <w:p w:rsidR="00D951B2" w:rsidRDefault="00113F0B">
            <w:pPr>
              <w:pStyle w:val="TableParagraph"/>
              <w:spacing w:line="276" w:lineRule="exact"/>
              <w:ind w:left="476" w:right="466"/>
            </w:pPr>
            <w:r>
              <w:t>0.00</w:t>
            </w:r>
          </w:p>
        </w:tc>
      </w:tr>
      <w:tr w:rsidR="00D951B2">
        <w:trPr>
          <w:trHeight w:val="327"/>
        </w:trPr>
        <w:tc>
          <w:tcPr>
            <w:tcW w:w="2763" w:type="dxa"/>
          </w:tcPr>
          <w:p w:rsidR="00D951B2" w:rsidRDefault="00113F0B">
            <w:pPr>
              <w:pStyle w:val="TableParagraph"/>
              <w:spacing w:before="32" w:line="275" w:lineRule="exact"/>
              <w:ind w:left="480" w:right="470"/>
            </w:pPr>
            <w:r>
              <w:t>2130101</w:t>
            </w:r>
          </w:p>
        </w:tc>
        <w:tc>
          <w:tcPr>
            <w:tcW w:w="2992" w:type="dxa"/>
          </w:tcPr>
          <w:p w:rsidR="00D951B2" w:rsidRDefault="00113F0B">
            <w:pPr>
              <w:pStyle w:val="TableParagraph"/>
              <w:spacing w:before="32" w:line="275" w:lineRule="exact"/>
              <w:ind w:left="486" w:right="476"/>
            </w:pPr>
            <w:r>
              <w:t>行政运行</w:t>
            </w:r>
          </w:p>
        </w:tc>
        <w:tc>
          <w:tcPr>
            <w:tcW w:w="1314" w:type="dxa"/>
          </w:tcPr>
          <w:p w:rsidR="00D951B2" w:rsidRDefault="00113F0B">
            <w:pPr>
              <w:pStyle w:val="TableParagraph"/>
              <w:spacing w:before="32" w:line="275" w:lineRule="exact"/>
              <w:ind w:left="192" w:right="180"/>
            </w:pPr>
            <w:r>
              <w:t>212.24</w:t>
            </w:r>
          </w:p>
        </w:tc>
        <w:tc>
          <w:tcPr>
            <w:tcW w:w="1529" w:type="dxa"/>
          </w:tcPr>
          <w:p w:rsidR="00D951B2" w:rsidRDefault="00113F0B">
            <w:pPr>
              <w:pStyle w:val="TableParagraph"/>
              <w:spacing w:before="32" w:line="275" w:lineRule="exact"/>
              <w:ind w:left="299" w:right="288"/>
            </w:pPr>
            <w:r>
              <w:t>212.24</w:t>
            </w:r>
          </w:p>
        </w:tc>
        <w:tc>
          <w:tcPr>
            <w:tcW w:w="1314" w:type="dxa"/>
          </w:tcPr>
          <w:p w:rsidR="00D951B2" w:rsidRDefault="00113F0B">
            <w:pPr>
              <w:pStyle w:val="TableParagraph"/>
              <w:spacing w:before="32" w:line="275" w:lineRule="exact"/>
              <w:ind w:left="189" w:right="180"/>
            </w:pPr>
            <w:r>
              <w:t>0.00</w:t>
            </w:r>
          </w:p>
        </w:tc>
        <w:tc>
          <w:tcPr>
            <w:tcW w:w="1314" w:type="dxa"/>
          </w:tcPr>
          <w:p w:rsidR="00D951B2" w:rsidRDefault="00113F0B">
            <w:pPr>
              <w:pStyle w:val="TableParagraph"/>
              <w:spacing w:before="32" w:line="275" w:lineRule="exact"/>
              <w:ind w:left="192" w:right="180"/>
            </w:pPr>
            <w:r>
              <w:t>0.00</w:t>
            </w:r>
          </w:p>
        </w:tc>
        <w:tc>
          <w:tcPr>
            <w:tcW w:w="1314" w:type="dxa"/>
          </w:tcPr>
          <w:p w:rsidR="00D951B2" w:rsidRDefault="00113F0B">
            <w:pPr>
              <w:pStyle w:val="TableParagraph"/>
              <w:spacing w:before="32" w:line="275" w:lineRule="exact"/>
              <w:ind w:left="189" w:right="180"/>
            </w:pPr>
            <w:r>
              <w:t>0.00</w:t>
            </w:r>
          </w:p>
        </w:tc>
        <w:tc>
          <w:tcPr>
            <w:tcW w:w="1440" w:type="dxa"/>
          </w:tcPr>
          <w:p w:rsidR="00D951B2" w:rsidRDefault="00113F0B">
            <w:pPr>
              <w:pStyle w:val="TableParagraph"/>
              <w:spacing w:before="32" w:line="275" w:lineRule="exact"/>
              <w:ind w:left="476" w:right="466"/>
            </w:pPr>
            <w:r>
              <w:t>0.00</w:t>
            </w:r>
          </w:p>
        </w:tc>
      </w:tr>
      <w:tr w:rsidR="00D951B2">
        <w:trPr>
          <w:trHeight w:val="326"/>
        </w:trPr>
        <w:tc>
          <w:tcPr>
            <w:tcW w:w="2763" w:type="dxa"/>
          </w:tcPr>
          <w:p w:rsidR="00D951B2" w:rsidRDefault="00113F0B">
            <w:pPr>
              <w:pStyle w:val="TableParagraph"/>
              <w:spacing w:before="31" w:line="276" w:lineRule="exact"/>
              <w:ind w:left="480" w:right="470"/>
            </w:pPr>
            <w:r>
              <w:t>2130104</w:t>
            </w:r>
          </w:p>
        </w:tc>
        <w:tc>
          <w:tcPr>
            <w:tcW w:w="2992" w:type="dxa"/>
          </w:tcPr>
          <w:p w:rsidR="00D951B2" w:rsidRDefault="00113F0B">
            <w:pPr>
              <w:pStyle w:val="TableParagraph"/>
              <w:spacing w:before="31" w:line="276" w:lineRule="exact"/>
              <w:ind w:left="486" w:right="476"/>
            </w:pPr>
            <w:r>
              <w:t>事业运行</w:t>
            </w:r>
          </w:p>
        </w:tc>
        <w:tc>
          <w:tcPr>
            <w:tcW w:w="1314" w:type="dxa"/>
          </w:tcPr>
          <w:p w:rsidR="00D951B2" w:rsidRDefault="00113F0B">
            <w:pPr>
              <w:pStyle w:val="TableParagraph"/>
              <w:spacing w:before="31" w:line="276" w:lineRule="exact"/>
              <w:ind w:left="190" w:right="180"/>
            </w:pPr>
            <w:r>
              <w:t>2,100.63</w:t>
            </w:r>
          </w:p>
        </w:tc>
        <w:tc>
          <w:tcPr>
            <w:tcW w:w="1529" w:type="dxa"/>
          </w:tcPr>
          <w:p w:rsidR="00D951B2" w:rsidRDefault="00113F0B">
            <w:pPr>
              <w:pStyle w:val="TableParagraph"/>
              <w:spacing w:before="31" w:line="276" w:lineRule="exact"/>
              <w:ind w:left="296" w:right="288"/>
            </w:pPr>
            <w:r>
              <w:t>2,100.63</w:t>
            </w:r>
          </w:p>
        </w:tc>
        <w:tc>
          <w:tcPr>
            <w:tcW w:w="1314" w:type="dxa"/>
          </w:tcPr>
          <w:p w:rsidR="00D951B2" w:rsidRDefault="00113F0B">
            <w:pPr>
              <w:pStyle w:val="TableParagraph"/>
              <w:spacing w:before="31" w:line="276" w:lineRule="exact"/>
              <w:ind w:left="189" w:right="180"/>
            </w:pPr>
            <w:r>
              <w:t>0.00</w:t>
            </w:r>
          </w:p>
        </w:tc>
        <w:tc>
          <w:tcPr>
            <w:tcW w:w="1314" w:type="dxa"/>
          </w:tcPr>
          <w:p w:rsidR="00D951B2" w:rsidRDefault="00113F0B">
            <w:pPr>
              <w:pStyle w:val="TableParagraph"/>
              <w:spacing w:before="31" w:line="276" w:lineRule="exact"/>
              <w:ind w:left="192" w:right="180"/>
            </w:pPr>
            <w:r>
              <w:t>0.00</w:t>
            </w:r>
          </w:p>
        </w:tc>
        <w:tc>
          <w:tcPr>
            <w:tcW w:w="1314" w:type="dxa"/>
          </w:tcPr>
          <w:p w:rsidR="00D951B2" w:rsidRDefault="00113F0B">
            <w:pPr>
              <w:pStyle w:val="TableParagraph"/>
              <w:spacing w:before="31" w:line="276" w:lineRule="exact"/>
              <w:ind w:left="189" w:right="180"/>
            </w:pPr>
            <w:r>
              <w:t>0.00</w:t>
            </w:r>
          </w:p>
        </w:tc>
        <w:tc>
          <w:tcPr>
            <w:tcW w:w="1440" w:type="dxa"/>
          </w:tcPr>
          <w:p w:rsidR="00D951B2" w:rsidRDefault="00113F0B">
            <w:pPr>
              <w:pStyle w:val="TableParagraph"/>
              <w:spacing w:before="31" w:line="276" w:lineRule="exact"/>
              <w:ind w:left="476" w:right="466"/>
            </w:pPr>
            <w:r>
              <w:t>0.00</w:t>
            </w:r>
          </w:p>
        </w:tc>
      </w:tr>
      <w:tr w:rsidR="00D951B2">
        <w:trPr>
          <w:trHeight w:val="327"/>
        </w:trPr>
        <w:tc>
          <w:tcPr>
            <w:tcW w:w="2763" w:type="dxa"/>
          </w:tcPr>
          <w:p w:rsidR="00D951B2" w:rsidRDefault="00113F0B">
            <w:pPr>
              <w:pStyle w:val="TableParagraph"/>
              <w:spacing w:line="277" w:lineRule="exact"/>
              <w:ind w:left="480" w:right="470"/>
            </w:pPr>
            <w:r>
              <w:t>2130108</w:t>
            </w:r>
          </w:p>
        </w:tc>
        <w:tc>
          <w:tcPr>
            <w:tcW w:w="2992" w:type="dxa"/>
          </w:tcPr>
          <w:p w:rsidR="00D951B2" w:rsidRDefault="00113F0B">
            <w:pPr>
              <w:pStyle w:val="TableParagraph"/>
              <w:spacing w:line="277" w:lineRule="exact"/>
              <w:ind w:left="486" w:right="476"/>
            </w:pPr>
            <w:r>
              <w:t>病虫害控制</w:t>
            </w:r>
          </w:p>
        </w:tc>
        <w:tc>
          <w:tcPr>
            <w:tcW w:w="1314" w:type="dxa"/>
          </w:tcPr>
          <w:p w:rsidR="00D951B2" w:rsidRDefault="00113F0B">
            <w:pPr>
              <w:pStyle w:val="TableParagraph"/>
              <w:spacing w:line="277" w:lineRule="exact"/>
              <w:ind w:left="192" w:right="180"/>
            </w:pPr>
            <w:r>
              <w:t>126.00</w:t>
            </w:r>
          </w:p>
        </w:tc>
        <w:tc>
          <w:tcPr>
            <w:tcW w:w="1529" w:type="dxa"/>
          </w:tcPr>
          <w:p w:rsidR="00D951B2" w:rsidRDefault="00113F0B">
            <w:pPr>
              <w:pStyle w:val="TableParagraph"/>
              <w:spacing w:line="277" w:lineRule="exact"/>
              <w:ind w:left="299" w:right="288"/>
            </w:pPr>
            <w:r>
              <w:t>0.00</w:t>
            </w:r>
          </w:p>
        </w:tc>
        <w:tc>
          <w:tcPr>
            <w:tcW w:w="1314" w:type="dxa"/>
          </w:tcPr>
          <w:p w:rsidR="00D951B2" w:rsidRDefault="00113F0B">
            <w:pPr>
              <w:pStyle w:val="TableParagraph"/>
              <w:spacing w:line="277" w:lineRule="exact"/>
              <w:ind w:left="189" w:right="180"/>
            </w:pPr>
            <w:r>
              <w:t>126.00</w:t>
            </w:r>
          </w:p>
        </w:tc>
        <w:tc>
          <w:tcPr>
            <w:tcW w:w="1314" w:type="dxa"/>
          </w:tcPr>
          <w:p w:rsidR="00D951B2" w:rsidRDefault="00113F0B">
            <w:pPr>
              <w:pStyle w:val="TableParagraph"/>
              <w:spacing w:line="277" w:lineRule="exact"/>
              <w:ind w:left="192" w:right="180"/>
            </w:pPr>
            <w:r>
              <w:t>0.00</w:t>
            </w:r>
          </w:p>
        </w:tc>
        <w:tc>
          <w:tcPr>
            <w:tcW w:w="1314" w:type="dxa"/>
          </w:tcPr>
          <w:p w:rsidR="00D951B2" w:rsidRDefault="00113F0B">
            <w:pPr>
              <w:pStyle w:val="TableParagraph"/>
              <w:spacing w:line="277" w:lineRule="exact"/>
              <w:ind w:left="189" w:right="180"/>
            </w:pPr>
            <w:r>
              <w:t>0.00</w:t>
            </w:r>
          </w:p>
        </w:tc>
        <w:tc>
          <w:tcPr>
            <w:tcW w:w="1440" w:type="dxa"/>
          </w:tcPr>
          <w:p w:rsidR="00D951B2" w:rsidRDefault="00113F0B">
            <w:pPr>
              <w:pStyle w:val="TableParagraph"/>
              <w:spacing w:line="277" w:lineRule="exact"/>
              <w:ind w:left="476" w:right="466"/>
            </w:pPr>
            <w:r>
              <w:t>0.00</w:t>
            </w:r>
          </w:p>
        </w:tc>
      </w:tr>
      <w:tr w:rsidR="00D951B2">
        <w:trPr>
          <w:trHeight w:val="327"/>
        </w:trPr>
        <w:tc>
          <w:tcPr>
            <w:tcW w:w="2763" w:type="dxa"/>
          </w:tcPr>
          <w:p w:rsidR="00D951B2" w:rsidRDefault="00113F0B">
            <w:pPr>
              <w:pStyle w:val="TableParagraph"/>
              <w:spacing w:before="31" w:line="276" w:lineRule="exact"/>
              <w:ind w:left="480" w:right="470"/>
            </w:pPr>
            <w:r>
              <w:t>2130112</w:t>
            </w:r>
          </w:p>
        </w:tc>
        <w:tc>
          <w:tcPr>
            <w:tcW w:w="2992" w:type="dxa"/>
          </w:tcPr>
          <w:p w:rsidR="00D951B2" w:rsidRDefault="00113F0B">
            <w:pPr>
              <w:pStyle w:val="TableParagraph"/>
              <w:spacing w:before="31" w:line="276" w:lineRule="exact"/>
              <w:ind w:left="486" w:right="474"/>
            </w:pPr>
            <w:r>
              <w:t>农业行业业务管理</w:t>
            </w:r>
          </w:p>
        </w:tc>
        <w:tc>
          <w:tcPr>
            <w:tcW w:w="1314" w:type="dxa"/>
          </w:tcPr>
          <w:p w:rsidR="00D951B2" w:rsidRDefault="00113F0B">
            <w:pPr>
              <w:pStyle w:val="TableParagraph"/>
              <w:spacing w:before="31" w:line="276" w:lineRule="exact"/>
              <w:ind w:left="192" w:right="180"/>
            </w:pPr>
            <w:r>
              <w:t>265.00</w:t>
            </w:r>
          </w:p>
        </w:tc>
        <w:tc>
          <w:tcPr>
            <w:tcW w:w="1529" w:type="dxa"/>
          </w:tcPr>
          <w:p w:rsidR="00D951B2" w:rsidRDefault="00113F0B">
            <w:pPr>
              <w:pStyle w:val="TableParagraph"/>
              <w:spacing w:before="31" w:line="276" w:lineRule="exact"/>
              <w:ind w:left="299" w:right="288"/>
            </w:pPr>
            <w:r>
              <w:t>0.00</w:t>
            </w:r>
          </w:p>
        </w:tc>
        <w:tc>
          <w:tcPr>
            <w:tcW w:w="1314" w:type="dxa"/>
          </w:tcPr>
          <w:p w:rsidR="00D951B2" w:rsidRDefault="00113F0B">
            <w:pPr>
              <w:pStyle w:val="TableParagraph"/>
              <w:spacing w:before="31" w:line="276" w:lineRule="exact"/>
              <w:ind w:left="189" w:right="180"/>
            </w:pPr>
            <w:r>
              <w:t>265.00</w:t>
            </w:r>
          </w:p>
        </w:tc>
        <w:tc>
          <w:tcPr>
            <w:tcW w:w="1314" w:type="dxa"/>
          </w:tcPr>
          <w:p w:rsidR="00D951B2" w:rsidRDefault="00113F0B">
            <w:pPr>
              <w:pStyle w:val="TableParagraph"/>
              <w:spacing w:before="31" w:line="276" w:lineRule="exact"/>
              <w:ind w:left="192" w:right="180"/>
            </w:pPr>
            <w:r>
              <w:t>0.00</w:t>
            </w:r>
          </w:p>
        </w:tc>
        <w:tc>
          <w:tcPr>
            <w:tcW w:w="1314" w:type="dxa"/>
          </w:tcPr>
          <w:p w:rsidR="00D951B2" w:rsidRDefault="00113F0B">
            <w:pPr>
              <w:pStyle w:val="TableParagraph"/>
              <w:spacing w:before="31" w:line="276" w:lineRule="exact"/>
              <w:ind w:left="189" w:right="180"/>
            </w:pPr>
            <w:r>
              <w:t>0.00</w:t>
            </w:r>
          </w:p>
        </w:tc>
        <w:tc>
          <w:tcPr>
            <w:tcW w:w="1440" w:type="dxa"/>
          </w:tcPr>
          <w:p w:rsidR="00D951B2" w:rsidRDefault="00113F0B">
            <w:pPr>
              <w:pStyle w:val="TableParagraph"/>
              <w:spacing w:before="31" w:line="276" w:lineRule="exact"/>
              <w:ind w:left="476" w:right="466"/>
            </w:pPr>
            <w:r>
              <w:t>0.00</w:t>
            </w:r>
          </w:p>
        </w:tc>
      </w:tr>
      <w:tr w:rsidR="00D951B2">
        <w:trPr>
          <w:trHeight w:val="326"/>
        </w:trPr>
        <w:tc>
          <w:tcPr>
            <w:tcW w:w="2763" w:type="dxa"/>
          </w:tcPr>
          <w:p w:rsidR="00D951B2" w:rsidRDefault="00113F0B">
            <w:pPr>
              <w:pStyle w:val="TableParagraph"/>
              <w:spacing w:line="277" w:lineRule="exact"/>
              <w:ind w:left="480" w:right="470"/>
            </w:pPr>
            <w:r>
              <w:t>2130122</w:t>
            </w:r>
          </w:p>
        </w:tc>
        <w:tc>
          <w:tcPr>
            <w:tcW w:w="2992" w:type="dxa"/>
          </w:tcPr>
          <w:p w:rsidR="00D951B2" w:rsidRDefault="00113F0B">
            <w:pPr>
              <w:pStyle w:val="TableParagraph"/>
              <w:spacing w:line="277" w:lineRule="exact"/>
              <w:ind w:left="486" w:right="474"/>
            </w:pPr>
            <w:r>
              <w:t>农业生产支持补贴</w:t>
            </w:r>
          </w:p>
        </w:tc>
        <w:tc>
          <w:tcPr>
            <w:tcW w:w="1314" w:type="dxa"/>
          </w:tcPr>
          <w:p w:rsidR="00D951B2" w:rsidRDefault="00113F0B">
            <w:pPr>
              <w:pStyle w:val="TableParagraph"/>
              <w:spacing w:line="277" w:lineRule="exact"/>
              <w:ind w:left="192" w:right="180"/>
            </w:pPr>
            <w:r>
              <w:t>38.00</w:t>
            </w:r>
          </w:p>
        </w:tc>
        <w:tc>
          <w:tcPr>
            <w:tcW w:w="1529" w:type="dxa"/>
          </w:tcPr>
          <w:p w:rsidR="00D951B2" w:rsidRDefault="00113F0B">
            <w:pPr>
              <w:pStyle w:val="TableParagraph"/>
              <w:spacing w:line="277" w:lineRule="exact"/>
              <w:ind w:left="299" w:right="288"/>
            </w:pPr>
            <w:r>
              <w:t>0.00</w:t>
            </w:r>
          </w:p>
        </w:tc>
        <w:tc>
          <w:tcPr>
            <w:tcW w:w="1314" w:type="dxa"/>
          </w:tcPr>
          <w:p w:rsidR="00D951B2" w:rsidRDefault="00113F0B">
            <w:pPr>
              <w:pStyle w:val="TableParagraph"/>
              <w:spacing w:line="277" w:lineRule="exact"/>
              <w:ind w:left="189" w:right="180"/>
            </w:pPr>
            <w:r>
              <w:t>38.00</w:t>
            </w:r>
          </w:p>
        </w:tc>
        <w:tc>
          <w:tcPr>
            <w:tcW w:w="1314" w:type="dxa"/>
          </w:tcPr>
          <w:p w:rsidR="00D951B2" w:rsidRDefault="00113F0B">
            <w:pPr>
              <w:pStyle w:val="TableParagraph"/>
              <w:spacing w:line="277" w:lineRule="exact"/>
              <w:ind w:left="192" w:right="180"/>
            </w:pPr>
            <w:r>
              <w:t>0.00</w:t>
            </w:r>
          </w:p>
        </w:tc>
        <w:tc>
          <w:tcPr>
            <w:tcW w:w="1314" w:type="dxa"/>
          </w:tcPr>
          <w:p w:rsidR="00D951B2" w:rsidRDefault="00113F0B">
            <w:pPr>
              <w:pStyle w:val="TableParagraph"/>
              <w:spacing w:line="277" w:lineRule="exact"/>
              <w:ind w:left="189" w:right="180"/>
            </w:pPr>
            <w:r>
              <w:t>0.00</w:t>
            </w:r>
          </w:p>
        </w:tc>
        <w:tc>
          <w:tcPr>
            <w:tcW w:w="1440" w:type="dxa"/>
          </w:tcPr>
          <w:p w:rsidR="00D951B2" w:rsidRDefault="00113F0B">
            <w:pPr>
              <w:pStyle w:val="TableParagraph"/>
              <w:spacing w:line="277" w:lineRule="exact"/>
              <w:ind w:left="476" w:right="466"/>
            </w:pPr>
            <w:r>
              <w:t>0.00</w:t>
            </w:r>
          </w:p>
        </w:tc>
      </w:tr>
      <w:tr w:rsidR="00D951B2">
        <w:trPr>
          <w:trHeight w:val="327"/>
        </w:trPr>
        <w:tc>
          <w:tcPr>
            <w:tcW w:w="2763" w:type="dxa"/>
          </w:tcPr>
          <w:p w:rsidR="00D951B2" w:rsidRDefault="00113F0B">
            <w:pPr>
              <w:pStyle w:val="TableParagraph"/>
              <w:spacing w:before="31" w:line="275" w:lineRule="exact"/>
              <w:ind w:left="480" w:right="470"/>
            </w:pPr>
            <w:r>
              <w:t>21305</w:t>
            </w:r>
          </w:p>
        </w:tc>
        <w:tc>
          <w:tcPr>
            <w:tcW w:w="2992" w:type="dxa"/>
          </w:tcPr>
          <w:p w:rsidR="00D951B2" w:rsidRDefault="00113F0B">
            <w:pPr>
              <w:pStyle w:val="TableParagraph"/>
              <w:spacing w:before="31" w:line="275" w:lineRule="exact"/>
              <w:ind w:left="486" w:right="474"/>
            </w:pPr>
            <w:r>
              <w:t>扶贫</w:t>
            </w:r>
          </w:p>
        </w:tc>
        <w:tc>
          <w:tcPr>
            <w:tcW w:w="1314" w:type="dxa"/>
          </w:tcPr>
          <w:p w:rsidR="00D951B2" w:rsidRDefault="00113F0B">
            <w:pPr>
              <w:pStyle w:val="TableParagraph"/>
              <w:spacing w:before="31" w:line="275" w:lineRule="exact"/>
              <w:ind w:left="192" w:right="180"/>
            </w:pPr>
            <w:r>
              <w:t>170.00</w:t>
            </w:r>
          </w:p>
        </w:tc>
        <w:tc>
          <w:tcPr>
            <w:tcW w:w="1529" w:type="dxa"/>
          </w:tcPr>
          <w:p w:rsidR="00D951B2" w:rsidRDefault="00113F0B">
            <w:pPr>
              <w:pStyle w:val="TableParagraph"/>
              <w:spacing w:before="31" w:line="275" w:lineRule="exact"/>
              <w:ind w:left="299" w:right="288"/>
            </w:pPr>
            <w:r>
              <w:t>0.00</w:t>
            </w:r>
          </w:p>
        </w:tc>
        <w:tc>
          <w:tcPr>
            <w:tcW w:w="1314" w:type="dxa"/>
          </w:tcPr>
          <w:p w:rsidR="00D951B2" w:rsidRDefault="00113F0B">
            <w:pPr>
              <w:pStyle w:val="TableParagraph"/>
              <w:spacing w:before="31" w:line="275" w:lineRule="exact"/>
              <w:ind w:left="189" w:right="180"/>
            </w:pPr>
            <w:r>
              <w:t>170.00</w:t>
            </w:r>
          </w:p>
        </w:tc>
        <w:tc>
          <w:tcPr>
            <w:tcW w:w="1314" w:type="dxa"/>
          </w:tcPr>
          <w:p w:rsidR="00D951B2" w:rsidRDefault="00113F0B">
            <w:pPr>
              <w:pStyle w:val="TableParagraph"/>
              <w:spacing w:before="31" w:line="275" w:lineRule="exact"/>
              <w:ind w:left="192" w:right="180"/>
            </w:pPr>
            <w:r>
              <w:t>0.00</w:t>
            </w:r>
          </w:p>
        </w:tc>
        <w:tc>
          <w:tcPr>
            <w:tcW w:w="1314" w:type="dxa"/>
          </w:tcPr>
          <w:p w:rsidR="00D951B2" w:rsidRDefault="00113F0B">
            <w:pPr>
              <w:pStyle w:val="TableParagraph"/>
              <w:spacing w:before="31" w:line="275" w:lineRule="exact"/>
              <w:ind w:left="189" w:right="180"/>
            </w:pPr>
            <w:r>
              <w:t>0.00</w:t>
            </w:r>
          </w:p>
        </w:tc>
        <w:tc>
          <w:tcPr>
            <w:tcW w:w="1440" w:type="dxa"/>
          </w:tcPr>
          <w:p w:rsidR="00D951B2" w:rsidRDefault="00113F0B">
            <w:pPr>
              <w:pStyle w:val="TableParagraph"/>
              <w:spacing w:before="31" w:line="275" w:lineRule="exact"/>
              <w:ind w:left="476" w:right="466"/>
            </w:pPr>
            <w:r>
              <w:t>0.00</w:t>
            </w:r>
          </w:p>
        </w:tc>
      </w:tr>
      <w:tr w:rsidR="00D951B2">
        <w:trPr>
          <w:trHeight w:val="326"/>
        </w:trPr>
        <w:tc>
          <w:tcPr>
            <w:tcW w:w="2763" w:type="dxa"/>
          </w:tcPr>
          <w:p w:rsidR="00D951B2" w:rsidRDefault="00113F0B">
            <w:pPr>
              <w:pStyle w:val="TableParagraph"/>
              <w:spacing w:line="276" w:lineRule="exact"/>
              <w:ind w:left="480" w:right="470"/>
            </w:pPr>
            <w:r>
              <w:t>2130599</w:t>
            </w:r>
          </w:p>
        </w:tc>
        <w:tc>
          <w:tcPr>
            <w:tcW w:w="2992" w:type="dxa"/>
          </w:tcPr>
          <w:p w:rsidR="00D951B2" w:rsidRDefault="00113F0B">
            <w:pPr>
              <w:pStyle w:val="TableParagraph"/>
              <w:spacing w:line="276" w:lineRule="exact"/>
              <w:ind w:left="484" w:right="476"/>
            </w:pPr>
            <w:r>
              <w:t>其他扶贫支出</w:t>
            </w:r>
          </w:p>
        </w:tc>
        <w:tc>
          <w:tcPr>
            <w:tcW w:w="1314" w:type="dxa"/>
          </w:tcPr>
          <w:p w:rsidR="00D951B2" w:rsidRDefault="00113F0B">
            <w:pPr>
              <w:pStyle w:val="TableParagraph"/>
              <w:spacing w:line="276" w:lineRule="exact"/>
              <w:ind w:left="192" w:right="180"/>
            </w:pPr>
            <w:r>
              <w:t>170.00</w:t>
            </w:r>
          </w:p>
        </w:tc>
        <w:tc>
          <w:tcPr>
            <w:tcW w:w="1529" w:type="dxa"/>
          </w:tcPr>
          <w:p w:rsidR="00D951B2" w:rsidRDefault="00113F0B">
            <w:pPr>
              <w:pStyle w:val="TableParagraph"/>
              <w:spacing w:line="276" w:lineRule="exact"/>
              <w:ind w:left="299" w:right="288"/>
            </w:pPr>
            <w:r>
              <w:t>0.00</w:t>
            </w:r>
          </w:p>
        </w:tc>
        <w:tc>
          <w:tcPr>
            <w:tcW w:w="1314" w:type="dxa"/>
          </w:tcPr>
          <w:p w:rsidR="00D951B2" w:rsidRDefault="00113F0B">
            <w:pPr>
              <w:pStyle w:val="TableParagraph"/>
              <w:spacing w:line="276" w:lineRule="exact"/>
              <w:ind w:left="189" w:right="180"/>
            </w:pPr>
            <w:r>
              <w:t>170.00</w:t>
            </w:r>
          </w:p>
        </w:tc>
        <w:tc>
          <w:tcPr>
            <w:tcW w:w="1314" w:type="dxa"/>
          </w:tcPr>
          <w:p w:rsidR="00D951B2" w:rsidRDefault="00113F0B">
            <w:pPr>
              <w:pStyle w:val="TableParagraph"/>
              <w:spacing w:line="276" w:lineRule="exact"/>
              <w:ind w:left="192" w:right="180"/>
            </w:pPr>
            <w:r>
              <w:t>0.00</w:t>
            </w:r>
          </w:p>
        </w:tc>
        <w:tc>
          <w:tcPr>
            <w:tcW w:w="1314" w:type="dxa"/>
          </w:tcPr>
          <w:p w:rsidR="00D951B2" w:rsidRDefault="00113F0B">
            <w:pPr>
              <w:pStyle w:val="TableParagraph"/>
              <w:spacing w:line="276" w:lineRule="exact"/>
              <w:ind w:left="189" w:right="180"/>
            </w:pPr>
            <w:r>
              <w:t>0.00</w:t>
            </w:r>
          </w:p>
        </w:tc>
        <w:tc>
          <w:tcPr>
            <w:tcW w:w="1440" w:type="dxa"/>
          </w:tcPr>
          <w:p w:rsidR="00D951B2" w:rsidRDefault="00113F0B">
            <w:pPr>
              <w:pStyle w:val="TableParagraph"/>
              <w:spacing w:line="276" w:lineRule="exact"/>
              <w:ind w:left="476" w:right="466"/>
            </w:pPr>
            <w:r>
              <w:t>0.00</w:t>
            </w:r>
          </w:p>
        </w:tc>
      </w:tr>
    </w:tbl>
    <w:p w:rsidR="00D951B2" w:rsidRDefault="00113F0B">
      <w:pPr>
        <w:spacing w:before="32"/>
        <w:ind w:right="4"/>
        <w:jc w:val="center"/>
      </w:pPr>
      <w:r>
        <w:t>注：本表反映部门本年度各项支出情况。本表金额转换为万元时，因四舍五入可能存在尾差。</w:t>
      </w:r>
    </w:p>
    <w:p w:rsidR="00D951B2" w:rsidRDefault="00D951B2">
      <w:pPr>
        <w:jc w:val="center"/>
        <w:sectPr w:rsidR="00D951B2">
          <w:footerReference w:type="default" r:id="rId10"/>
          <w:pgSz w:w="16840" w:h="11910" w:orient="landscape"/>
          <w:pgMar w:top="1100" w:right="1300" w:bottom="820" w:left="1300" w:header="0" w:footer="624" w:gutter="0"/>
          <w:pgNumType w:start="10"/>
          <w:cols w:space="720"/>
        </w:sectPr>
      </w:pPr>
    </w:p>
    <w:p w:rsidR="00D951B2" w:rsidRDefault="00D951B2">
      <w:pPr>
        <w:rPr>
          <w:sz w:val="20"/>
        </w:rPr>
      </w:pPr>
    </w:p>
    <w:p w:rsidR="00D951B2" w:rsidRDefault="00D951B2">
      <w:pPr>
        <w:rPr>
          <w:sz w:val="20"/>
        </w:rPr>
      </w:pPr>
    </w:p>
    <w:p w:rsidR="00D951B2" w:rsidRDefault="00D951B2">
      <w:pPr>
        <w:spacing w:before="2"/>
        <w:rPr>
          <w:sz w:val="20"/>
        </w:rPr>
      </w:pPr>
    </w:p>
    <w:p w:rsidR="00D951B2" w:rsidRDefault="00113F0B">
      <w:pPr>
        <w:spacing w:before="58"/>
        <w:ind w:right="7"/>
        <w:jc w:val="center"/>
        <w:rPr>
          <w:sz w:val="30"/>
        </w:rPr>
      </w:pPr>
      <w:r>
        <w:rPr>
          <w:sz w:val="30"/>
        </w:rPr>
        <w:t>财政拨款收入支出决算总表</w:t>
      </w:r>
    </w:p>
    <w:p w:rsidR="00D951B2" w:rsidRDefault="00113F0B">
      <w:pPr>
        <w:spacing w:before="162"/>
        <w:ind w:left="12872"/>
        <w:rPr>
          <w:sz w:val="20"/>
        </w:rPr>
      </w:pPr>
      <w:r>
        <w:rPr>
          <w:sz w:val="20"/>
        </w:rPr>
        <w:t>公开 04 表</w:t>
      </w:r>
    </w:p>
    <w:p w:rsidR="00D951B2" w:rsidRDefault="00113F0B">
      <w:pPr>
        <w:tabs>
          <w:tab w:val="left" w:pos="12622"/>
        </w:tabs>
        <w:spacing w:before="71" w:after="28"/>
        <w:ind w:left="509"/>
        <w:rPr>
          <w:sz w:val="20"/>
        </w:rPr>
      </w:pPr>
      <w:r>
        <w:rPr>
          <w:sz w:val="20"/>
        </w:rPr>
        <w:t>部门：信阳市平桥区农业局</w:t>
      </w:r>
      <w:r>
        <w:rPr>
          <w:sz w:val="20"/>
        </w:rPr>
        <w:tab/>
        <w:t>金额单位：万元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70"/>
        <w:gridCol w:w="484"/>
        <w:gridCol w:w="1555"/>
        <w:gridCol w:w="3629"/>
        <w:gridCol w:w="484"/>
        <w:gridCol w:w="1546"/>
        <w:gridCol w:w="1546"/>
        <w:gridCol w:w="1566"/>
      </w:tblGrid>
      <w:tr w:rsidR="00D951B2">
        <w:trPr>
          <w:trHeight w:val="327"/>
        </w:trPr>
        <w:tc>
          <w:tcPr>
            <w:tcW w:w="5209" w:type="dxa"/>
            <w:gridSpan w:val="3"/>
          </w:tcPr>
          <w:p w:rsidR="00D951B2" w:rsidRDefault="00113F0B">
            <w:pPr>
              <w:pStyle w:val="TableParagraph"/>
              <w:tabs>
                <w:tab w:val="left" w:pos="777"/>
              </w:tabs>
              <w:spacing w:before="31" w:line="276" w:lineRule="exact"/>
              <w:ind w:left="7"/>
            </w:pPr>
            <w:r>
              <w:t>收</w:t>
            </w:r>
            <w:r>
              <w:tab/>
              <w:t>入</w:t>
            </w:r>
          </w:p>
        </w:tc>
        <w:tc>
          <w:tcPr>
            <w:tcW w:w="8771" w:type="dxa"/>
            <w:gridSpan w:val="5"/>
          </w:tcPr>
          <w:p w:rsidR="00D951B2" w:rsidRDefault="00113F0B">
            <w:pPr>
              <w:pStyle w:val="TableParagraph"/>
              <w:tabs>
                <w:tab w:val="left" w:pos="780"/>
              </w:tabs>
              <w:spacing w:before="31" w:line="276" w:lineRule="exact"/>
              <w:ind w:left="9"/>
            </w:pPr>
            <w:r>
              <w:t>支</w:t>
            </w:r>
            <w:r>
              <w:tab/>
              <w:t>出</w:t>
            </w:r>
          </w:p>
        </w:tc>
      </w:tr>
      <w:tr w:rsidR="00D951B2">
        <w:trPr>
          <w:trHeight w:val="947"/>
        </w:trPr>
        <w:tc>
          <w:tcPr>
            <w:tcW w:w="3170" w:type="dxa"/>
          </w:tcPr>
          <w:p w:rsidR="00D951B2" w:rsidRDefault="00113F0B">
            <w:pPr>
              <w:pStyle w:val="TableParagraph"/>
              <w:ind w:left="134" w:right="126"/>
            </w:pPr>
            <w:r>
              <w:t>项目</w:t>
            </w:r>
          </w:p>
        </w:tc>
        <w:tc>
          <w:tcPr>
            <w:tcW w:w="484" w:type="dxa"/>
          </w:tcPr>
          <w:p w:rsidR="00D951B2" w:rsidRDefault="00113F0B">
            <w:pPr>
              <w:pStyle w:val="TableParagraph"/>
              <w:ind w:left="12"/>
            </w:pPr>
            <w:r>
              <w:t>行次</w:t>
            </w:r>
          </w:p>
        </w:tc>
        <w:tc>
          <w:tcPr>
            <w:tcW w:w="1555" w:type="dxa"/>
          </w:tcPr>
          <w:p w:rsidR="00D951B2" w:rsidRDefault="00113F0B">
            <w:pPr>
              <w:pStyle w:val="TableParagraph"/>
              <w:ind w:left="315" w:right="307"/>
            </w:pPr>
            <w:r>
              <w:t>金额</w:t>
            </w:r>
          </w:p>
        </w:tc>
        <w:tc>
          <w:tcPr>
            <w:tcW w:w="3629" w:type="dxa"/>
          </w:tcPr>
          <w:p w:rsidR="00D951B2" w:rsidRDefault="00113F0B">
            <w:pPr>
              <w:pStyle w:val="TableParagraph"/>
              <w:ind w:left="363" w:right="355"/>
            </w:pPr>
            <w:r>
              <w:t>项目</w:t>
            </w:r>
          </w:p>
        </w:tc>
        <w:tc>
          <w:tcPr>
            <w:tcW w:w="484" w:type="dxa"/>
          </w:tcPr>
          <w:p w:rsidR="00D951B2" w:rsidRDefault="00113F0B">
            <w:pPr>
              <w:pStyle w:val="TableParagraph"/>
              <w:ind w:left="9"/>
            </w:pPr>
            <w:r>
              <w:t>行次</w:t>
            </w:r>
          </w:p>
        </w:tc>
        <w:tc>
          <w:tcPr>
            <w:tcW w:w="1546" w:type="dxa"/>
          </w:tcPr>
          <w:p w:rsidR="00D951B2" w:rsidRDefault="00113F0B">
            <w:pPr>
              <w:pStyle w:val="TableParagraph"/>
              <w:ind w:left="311" w:right="302"/>
            </w:pPr>
            <w:r>
              <w:t>合计</w:t>
            </w:r>
          </w:p>
        </w:tc>
        <w:tc>
          <w:tcPr>
            <w:tcW w:w="1546" w:type="dxa"/>
          </w:tcPr>
          <w:p w:rsidR="00D951B2" w:rsidRDefault="00113F0B">
            <w:pPr>
              <w:pStyle w:val="TableParagraph"/>
              <w:spacing w:line="266" w:lineRule="auto"/>
              <w:ind w:left="333" w:right="101" w:hanging="221"/>
              <w:jc w:val="left"/>
            </w:pPr>
            <w:r>
              <w:t>一般公共预算财政拨款</w:t>
            </w:r>
          </w:p>
        </w:tc>
        <w:tc>
          <w:tcPr>
            <w:tcW w:w="1566" w:type="dxa"/>
          </w:tcPr>
          <w:p w:rsidR="00D951B2" w:rsidRDefault="00113F0B">
            <w:pPr>
              <w:pStyle w:val="TableParagraph"/>
              <w:spacing w:line="266" w:lineRule="auto"/>
              <w:ind w:left="231" w:right="112" w:hanging="111"/>
              <w:jc w:val="left"/>
            </w:pPr>
            <w:r>
              <w:t>政府性基金预算财政拨款</w:t>
            </w:r>
          </w:p>
        </w:tc>
      </w:tr>
      <w:tr w:rsidR="00D951B2">
        <w:trPr>
          <w:trHeight w:val="326"/>
        </w:trPr>
        <w:tc>
          <w:tcPr>
            <w:tcW w:w="3170" w:type="dxa"/>
          </w:tcPr>
          <w:p w:rsidR="00D951B2" w:rsidRDefault="00113F0B">
            <w:pPr>
              <w:pStyle w:val="TableParagraph"/>
              <w:spacing w:line="276" w:lineRule="exact"/>
              <w:ind w:left="134" w:right="126"/>
            </w:pPr>
            <w:r>
              <w:t>栏次</w:t>
            </w:r>
          </w:p>
        </w:tc>
        <w:tc>
          <w:tcPr>
            <w:tcW w:w="484" w:type="dxa"/>
          </w:tcPr>
          <w:p w:rsidR="00D951B2" w:rsidRDefault="00D951B2">
            <w:pPr>
              <w:pStyle w:val="TableParagraph"/>
              <w:spacing w:before="0"/>
              <w:jc w:val="left"/>
              <w:rPr>
                <w:rFonts w:ascii="Times New Roman"/>
              </w:rPr>
            </w:pPr>
          </w:p>
        </w:tc>
        <w:tc>
          <w:tcPr>
            <w:tcW w:w="1555" w:type="dxa"/>
          </w:tcPr>
          <w:p w:rsidR="00D951B2" w:rsidRDefault="00113F0B">
            <w:pPr>
              <w:pStyle w:val="TableParagraph"/>
              <w:spacing w:line="276" w:lineRule="exact"/>
              <w:ind w:left="8"/>
            </w:pPr>
            <w:r>
              <w:t>1</w:t>
            </w:r>
          </w:p>
        </w:tc>
        <w:tc>
          <w:tcPr>
            <w:tcW w:w="3629" w:type="dxa"/>
          </w:tcPr>
          <w:p w:rsidR="00D951B2" w:rsidRDefault="00113F0B">
            <w:pPr>
              <w:pStyle w:val="TableParagraph"/>
              <w:spacing w:line="276" w:lineRule="exact"/>
              <w:ind w:left="363" w:right="355"/>
            </w:pPr>
            <w:r>
              <w:t>栏次</w:t>
            </w:r>
          </w:p>
        </w:tc>
        <w:tc>
          <w:tcPr>
            <w:tcW w:w="484" w:type="dxa"/>
          </w:tcPr>
          <w:p w:rsidR="00D951B2" w:rsidRDefault="00D951B2">
            <w:pPr>
              <w:pStyle w:val="TableParagraph"/>
              <w:spacing w:before="0"/>
              <w:jc w:val="left"/>
              <w:rPr>
                <w:rFonts w:ascii="Times New Roman"/>
              </w:rPr>
            </w:pPr>
          </w:p>
        </w:tc>
        <w:tc>
          <w:tcPr>
            <w:tcW w:w="1546" w:type="dxa"/>
          </w:tcPr>
          <w:p w:rsidR="00D951B2" w:rsidRDefault="00113F0B">
            <w:pPr>
              <w:pStyle w:val="TableParagraph"/>
              <w:spacing w:line="276" w:lineRule="exact"/>
              <w:ind w:left="9"/>
            </w:pPr>
            <w:r>
              <w:t>2</w:t>
            </w:r>
          </w:p>
        </w:tc>
        <w:tc>
          <w:tcPr>
            <w:tcW w:w="1546" w:type="dxa"/>
          </w:tcPr>
          <w:p w:rsidR="00D951B2" w:rsidRDefault="00113F0B">
            <w:pPr>
              <w:pStyle w:val="TableParagraph"/>
              <w:spacing w:line="276" w:lineRule="exact"/>
              <w:ind w:left="8"/>
            </w:pPr>
            <w:r>
              <w:t>3</w:t>
            </w:r>
          </w:p>
        </w:tc>
        <w:tc>
          <w:tcPr>
            <w:tcW w:w="1566" w:type="dxa"/>
          </w:tcPr>
          <w:p w:rsidR="00D951B2" w:rsidRDefault="00113F0B">
            <w:pPr>
              <w:pStyle w:val="TableParagraph"/>
              <w:spacing w:line="276" w:lineRule="exact"/>
              <w:ind w:left="12"/>
            </w:pPr>
            <w:r>
              <w:t>4</w:t>
            </w:r>
          </w:p>
        </w:tc>
      </w:tr>
      <w:tr w:rsidR="00D951B2">
        <w:trPr>
          <w:trHeight w:val="326"/>
        </w:trPr>
        <w:tc>
          <w:tcPr>
            <w:tcW w:w="3170" w:type="dxa"/>
          </w:tcPr>
          <w:p w:rsidR="00D951B2" w:rsidRDefault="00113F0B">
            <w:pPr>
              <w:pStyle w:val="TableParagraph"/>
              <w:spacing w:before="32" w:line="275" w:lineRule="exact"/>
              <w:ind w:left="134" w:right="126"/>
            </w:pPr>
            <w:r>
              <w:t>一、一般公共预算财政拨款</w:t>
            </w:r>
          </w:p>
        </w:tc>
        <w:tc>
          <w:tcPr>
            <w:tcW w:w="484" w:type="dxa"/>
          </w:tcPr>
          <w:p w:rsidR="00D951B2" w:rsidRDefault="00113F0B">
            <w:pPr>
              <w:pStyle w:val="TableParagraph"/>
              <w:spacing w:before="32" w:line="275" w:lineRule="exact"/>
              <w:ind w:left="7"/>
            </w:pPr>
            <w:r>
              <w:t>1</w:t>
            </w:r>
          </w:p>
        </w:tc>
        <w:tc>
          <w:tcPr>
            <w:tcW w:w="1555" w:type="dxa"/>
          </w:tcPr>
          <w:p w:rsidR="00D951B2" w:rsidRDefault="00113F0B">
            <w:pPr>
              <w:pStyle w:val="TableParagraph"/>
              <w:spacing w:before="32" w:line="275" w:lineRule="exact"/>
              <w:ind w:left="318" w:right="307"/>
            </w:pPr>
            <w:r>
              <w:t>2,921.98</w:t>
            </w:r>
          </w:p>
        </w:tc>
        <w:tc>
          <w:tcPr>
            <w:tcW w:w="3629" w:type="dxa"/>
          </w:tcPr>
          <w:p w:rsidR="00D951B2" w:rsidRDefault="00113F0B">
            <w:pPr>
              <w:pStyle w:val="TableParagraph"/>
              <w:spacing w:before="32" w:line="275" w:lineRule="exact"/>
              <w:ind w:left="363" w:right="352"/>
            </w:pPr>
            <w:r>
              <w:t>一、一般公共服务支出</w:t>
            </w:r>
          </w:p>
        </w:tc>
        <w:tc>
          <w:tcPr>
            <w:tcW w:w="484" w:type="dxa"/>
          </w:tcPr>
          <w:p w:rsidR="00D951B2" w:rsidRDefault="00113F0B">
            <w:pPr>
              <w:pStyle w:val="TableParagraph"/>
              <w:spacing w:before="32" w:line="275" w:lineRule="exact"/>
              <w:ind w:left="9"/>
            </w:pPr>
            <w:r>
              <w:t>28</w:t>
            </w:r>
          </w:p>
        </w:tc>
        <w:tc>
          <w:tcPr>
            <w:tcW w:w="1546" w:type="dxa"/>
          </w:tcPr>
          <w:p w:rsidR="00D951B2" w:rsidRDefault="000D562F">
            <w:pPr>
              <w:pStyle w:val="TableParagraph"/>
              <w:spacing w:before="32" w:line="275" w:lineRule="exact"/>
              <w:ind w:left="313" w:right="301"/>
            </w:pPr>
            <w:r>
              <w:t>0.00</w:t>
            </w:r>
          </w:p>
        </w:tc>
        <w:tc>
          <w:tcPr>
            <w:tcW w:w="1546" w:type="dxa"/>
          </w:tcPr>
          <w:p w:rsidR="00D951B2" w:rsidRDefault="000D562F">
            <w:pPr>
              <w:pStyle w:val="TableParagraph"/>
              <w:spacing w:before="32" w:line="275" w:lineRule="exact"/>
              <w:ind w:left="313" w:right="302"/>
            </w:pPr>
            <w:r>
              <w:t>0.00</w:t>
            </w:r>
          </w:p>
        </w:tc>
        <w:tc>
          <w:tcPr>
            <w:tcW w:w="1566" w:type="dxa"/>
          </w:tcPr>
          <w:p w:rsidR="00D951B2" w:rsidRDefault="00113F0B">
            <w:pPr>
              <w:pStyle w:val="TableParagraph"/>
              <w:spacing w:before="32" w:line="275" w:lineRule="exact"/>
              <w:ind w:left="544" w:right="532"/>
            </w:pPr>
            <w:r>
              <w:t>0.00</w:t>
            </w:r>
          </w:p>
        </w:tc>
      </w:tr>
      <w:tr w:rsidR="00D951B2">
        <w:trPr>
          <w:trHeight w:val="327"/>
        </w:trPr>
        <w:tc>
          <w:tcPr>
            <w:tcW w:w="3170" w:type="dxa"/>
          </w:tcPr>
          <w:p w:rsidR="00D951B2" w:rsidRDefault="00113F0B">
            <w:pPr>
              <w:pStyle w:val="TableParagraph"/>
              <w:spacing w:before="31" w:line="276" w:lineRule="exact"/>
              <w:ind w:left="134" w:right="126"/>
            </w:pPr>
            <w:r>
              <w:t>二、政府性基金预算财政拨款</w:t>
            </w:r>
          </w:p>
        </w:tc>
        <w:tc>
          <w:tcPr>
            <w:tcW w:w="484" w:type="dxa"/>
          </w:tcPr>
          <w:p w:rsidR="00D951B2" w:rsidRDefault="00113F0B">
            <w:pPr>
              <w:pStyle w:val="TableParagraph"/>
              <w:spacing w:before="31" w:line="276" w:lineRule="exact"/>
              <w:ind w:left="7"/>
            </w:pPr>
            <w:r>
              <w:t>2</w:t>
            </w:r>
          </w:p>
        </w:tc>
        <w:tc>
          <w:tcPr>
            <w:tcW w:w="1555" w:type="dxa"/>
          </w:tcPr>
          <w:p w:rsidR="00D951B2" w:rsidRDefault="00113F0B">
            <w:pPr>
              <w:pStyle w:val="TableParagraph"/>
              <w:spacing w:before="31" w:line="276" w:lineRule="exact"/>
              <w:ind w:left="315" w:right="307"/>
            </w:pPr>
            <w:r>
              <w:t>0.00</w:t>
            </w:r>
          </w:p>
        </w:tc>
        <w:tc>
          <w:tcPr>
            <w:tcW w:w="3629" w:type="dxa"/>
          </w:tcPr>
          <w:p w:rsidR="00D951B2" w:rsidRDefault="00113F0B">
            <w:pPr>
              <w:pStyle w:val="TableParagraph"/>
              <w:spacing w:before="31" w:line="276" w:lineRule="exact"/>
              <w:ind w:left="363" w:right="355"/>
            </w:pPr>
            <w:r>
              <w:t>二、外交支出</w:t>
            </w:r>
          </w:p>
        </w:tc>
        <w:tc>
          <w:tcPr>
            <w:tcW w:w="484" w:type="dxa"/>
          </w:tcPr>
          <w:p w:rsidR="00D951B2" w:rsidRDefault="00113F0B">
            <w:pPr>
              <w:pStyle w:val="TableParagraph"/>
              <w:spacing w:before="31" w:line="276" w:lineRule="exact"/>
              <w:ind w:left="9"/>
            </w:pPr>
            <w:r>
              <w:t>29</w:t>
            </w:r>
          </w:p>
        </w:tc>
        <w:tc>
          <w:tcPr>
            <w:tcW w:w="1546" w:type="dxa"/>
          </w:tcPr>
          <w:p w:rsidR="00D951B2" w:rsidRDefault="00113F0B">
            <w:pPr>
              <w:pStyle w:val="TableParagraph"/>
              <w:spacing w:before="31" w:line="276" w:lineRule="exact"/>
              <w:ind w:left="311" w:right="302"/>
            </w:pPr>
            <w:r>
              <w:t>0.00</w:t>
            </w:r>
          </w:p>
        </w:tc>
        <w:tc>
          <w:tcPr>
            <w:tcW w:w="1546" w:type="dxa"/>
          </w:tcPr>
          <w:p w:rsidR="00D951B2" w:rsidRDefault="00113F0B">
            <w:pPr>
              <w:pStyle w:val="TableParagraph"/>
              <w:spacing w:before="31" w:line="276" w:lineRule="exact"/>
              <w:ind w:left="310" w:right="302"/>
            </w:pPr>
            <w:r>
              <w:t>0.00</w:t>
            </w:r>
          </w:p>
        </w:tc>
        <w:tc>
          <w:tcPr>
            <w:tcW w:w="1566" w:type="dxa"/>
          </w:tcPr>
          <w:p w:rsidR="00D951B2" w:rsidRDefault="00113F0B">
            <w:pPr>
              <w:pStyle w:val="TableParagraph"/>
              <w:spacing w:before="31" w:line="276" w:lineRule="exact"/>
              <w:ind w:left="544" w:right="532"/>
            </w:pPr>
            <w:r>
              <w:t>0.00</w:t>
            </w:r>
          </w:p>
        </w:tc>
      </w:tr>
      <w:tr w:rsidR="00D951B2">
        <w:trPr>
          <w:trHeight w:val="327"/>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line="277" w:lineRule="exact"/>
              <w:ind w:left="7"/>
            </w:pPr>
            <w:r>
              <w:t>3</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line="277" w:lineRule="exact"/>
              <w:ind w:left="363" w:right="355"/>
            </w:pPr>
            <w:r>
              <w:t>三、国防支出</w:t>
            </w:r>
          </w:p>
        </w:tc>
        <w:tc>
          <w:tcPr>
            <w:tcW w:w="484" w:type="dxa"/>
          </w:tcPr>
          <w:p w:rsidR="00D951B2" w:rsidRDefault="00113F0B">
            <w:pPr>
              <w:pStyle w:val="TableParagraph"/>
              <w:spacing w:line="277" w:lineRule="exact"/>
              <w:ind w:left="9"/>
            </w:pPr>
            <w:r>
              <w:t>30</w:t>
            </w:r>
          </w:p>
        </w:tc>
        <w:tc>
          <w:tcPr>
            <w:tcW w:w="1546" w:type="dxa"/>
          </w:tcPr>
          <w:p w:rsidR="00D951B2" w:rsidRDefault="00113F0B">
            <w:pPr>
              <w:pStyle w:val="TableParagraph"/>
              <w:spacing w:line="277" w:lineRule="exact"/>
              <w:ind w:left="311" w:right="302"/>
            </w:pPr>
            <w:r>
              <w:t>0.00</w:t>
            </w:r>
          </w:p>
        </w:tc>
        <w:tc>
          <w:tcPr>
            <w:tcW w:w="1546" w:type="dxa"/>
          </w:tcPr>
          <w:p w:rsidR="00D951B2" w:rsidRDefault="00113F0B">
            <w:pPr>
              <w:pStyle w:val="TableParagraph"/>
              <w:spacing w:line="277" w:lineRule="exact"/>
              <w:ind w:left="310" w:right="302"/>
            </w:pPr>
            <w:r>
              <w:t>0.00</w:t>
            </w:r>
          </w:p>
        </w:tc>
        <w:tc>
          <w:tcPr>
            <w:tcW w:w="1566" w:type="dxa"/>
          </w:tcPr>
          <w:p w:rsidR="00D951B2" w:rsidRDefault="00113F0B">
            <w:pPr>
              <w:pStyle w:val="TableParagraph"/>
              <w:spacing w:line="277" w:lineRule="exact"/>
              <w:ind w:left="544" w:right="532"/>
            </w:pPr>
            <w:r>
              <w:t>0.00</w:t>
            </w:r>
          </w:p>
        </w:tc>
      </w:tr>
      <w:tr w:rsidR="00D951B2">
        <w:trPr>
          <w:trHeight w:val="326"/>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1" w:line="276" w:lineRule="exact"/>
              <w:ind w:left="7"/>
            </w:pPr>
            <w:r>
              <w:t>4</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before="31" w:line="276" w:lineRule="exact"/>
              <w:ind w:left="363" w:right="355"/>
            </w:pPr>
            <w:r>
              <w:t>四、公共安全支出</w:t>
            </w:r>
          </w:p>
        </w:tc>
        <w:tc>
          <w:tcPr>
            <w:tcW w:w="484" w:type="dxa"/>
          </w:tcPr>
          <w:p w:rsidR="00D951B2" w:rsidRDefault="00113F0B">
            <w:pPr>
              <w:pStyle w:val="TableParagraph"/>
              <w:spacing w:before="31" w:line="276" w:lineRule="exact"/>
              <w:ind w:left="9"/>
            </w:pPr>
            <w:r>
              <w:t>31</w:t>
            </w:r>
          </w:p>
        </w:tc>
        <w:tc>
          <w:tcPr>
            <w:tcW w:w="1546" w:type="dxa"/>
          </w:tcPr>
          <w:p w:rsidR="00D951B2" w:rsidRDefault="00113F0B">
            <w:pPr>
              <w:pStyle w:val="TableParagraph"/>
              <w:spacing w:before="31" w:line="276" w:lineRule="exact"/>
              <w:ind w:left="311" w:right="302"/>
            </w:pPr>
            <w:r>
              <w:t>0.00</w:t>
            </w:r>
          </w:p>
        </w:tc>
        <w:tc>
          <w:tcPr>
            <w:tcW w:w="1546" w:type="dxa"/>
          </w:tcPr>
          <w:p w:rsidR="00D951B2" w:rsidRDefault="00113F0B">
            <w:pPr>
              <w:pStyle w:val="TableParagraph"/>
              <w:spacing w:before="31" w:line="276" w:lineRule="exact"/>
              <w:ind w:left="310" w:right="302"/>
            </w:pPr>
            <w:r>
              <w:t>0.00</w:t>
            </w:r>
          </w:p>
        </w:tc>
        <w:tc>
          <w:tcPr>
            <w:tcW w:w="1566" w:type="dxa"/>
          </w:tcPr>
          <w:p w:rsidR="00D951B2" w:rsidRDefault="00113F0B">
            <w:pPr>
              <w:pStyle w:val="TableParagraph"/>
              <w:spacing w:before="31" w:line="276" w:lineRule="exact"/>
              <w:ind w:left="544" w:right="532"/>
            </w:pPr>
            <w:r>
              <w:t>0.00</w:t>
            </w:r>
          </w:p>
        </w:tc>
      </w:tr>
      <w:tr w:rsidR="00D951B2">
        <w:trPr>
          <w:trHeight w:val="327"/>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line="277" w:lineRule="exact"/>
              <w:ind w:left="7"/>
            </w:pPr>
            <w:r>
              <w:t>5</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line="277" w:lineRule="exact"/>
              <w:ind w:left="363" w:right="355"/>
            </w:pPr>
            <w:r>
              <w:t>五、教育支出</w:t>
            </w:r>
          </w:p>
        </w:tc>
        <w:tc>
          <w:tcPr>
            <w:tcW w:w="484" w:type="dxa"/>
          </w:tcPr>
          <w:p w:rsidR="00D951B2" w:rsidRDefault="00113F0B">
            <w:pPr>
              <w:pStyle w:val="TableParagraph"/>
              <w:spacing w:line="277" w:lineRule="exact"/>
              <w:ind w:left="9"/>
            </w:pPr>
            <w:r>
              <w:t>32</w:t>
            </w:r>
          </w:p>
        </w:tc>
        <w:tc>
          <w:tcPr>
            <w:tcW w:w="1546" w:type="dxa"/>
          </w:tcPr>
          <w:p w:rsidR="00D951B2" w:rsidRDefault="00113F0B">
            <w:pPr>
              <w:pStyle w:val="TableParagraph"/>
              <w:spacing w:line="277" w:lineRule="exact"/>
              <w:ind w:left="311" w:right="302"/>
            </w:pPr>
            <w:r>
              <w:t>0.00</w:t>
            </w:r>
          </w:p>
        </w:tc>
        <w:tc>
          <w:tcPr>
            <w:tcW w:w="1546" w:type="dxa"/>
          </w:tcPr>
          <w:p w:rsidR="00D951B2" w:rsidRDefault="00113F0B">
            <w:pPr>
              <w:pStyle w:val="TableParagraph"/>
              <w:spacing w:line="277" w:lineRule="exact"/>
              <w:ind w:left="310" w:right="302"/>
            </w:pPr>
            <w:r>
              <w:t>0.00</w:t>
            </w:r>
          </w:p>
        </w:tc>
        <w:tc>
          <w:tcPr>
            <w:tcW w:w="1566" w:type="dxa"/>
          </w:tcPr>
          <w:p w:rsidR="00D951B2" w:rsidRDefault="00113F0B">
            <w:pPr>
              <w:pStyle w:val="TableParagraph"/>
              <w:spacing w:line="277" w:lineRule="exact"/>
              <w:ind w:left="544" w:right="532"/>
            </w:pPr>
            <w:r>
              <w:t>0.00</w:t>
            </w:r>
          </w:p>
        </w:tc>
      </w:tr>
      <w:tr w:rsidR="00D951B2">
        <w:trPr>
          <w:trHeight w:val="327"/>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2" w:line="275" w:lineRule="exact"/>
              <w:ind w:left="7"/>
            </w:pPr>
            <w:r>
              <w:t>6</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before="32" w:line="275" w:lineRule="exact"/>
              <w:ind w:left="363" w:right="355"/>
            </w:pPr>
            <w:r>
              <w:t>六、科学技术支出</w:t>
            </w:r>
          </w:p>
        </w:tc>
        <w:tc>
          <w:tcPr>
            <w:tcW w:w="484" w:type="dxa"/>
          </w:tcPr>
          <w:p w:rsidR="00D951B2" w:rsidRDefault="00113F0B">
            <w:pPr>
              <w:pStyle w:val="TableParagraph"/>
              <w:spacing w:before="32" w:line="275" w:lineRule="exact"/>
              <w:ind w:left="9"/>
            </w:pPr>
            <w:r>
              <w:t>33</w:t>
            </w:r>
          </w:p>
        </w:tc>
        <w:tc>
          <w:tcPr>
            <w:tcW w:w="1546" w:type="dxa"/>
          </w:tcPr>
          <w:p w:rsidR="00D951B2" w:rsidRDefault="00113F0B">
            <w:pPr>
              <w:pStyle w:val="TableParagraph"/>
              <w:spacing w:before="32" w:line="275" w:lineRule="exact"/>
              <w:ind w:left="311" w:right="302"/>
            </w:pPr>
            <w:r>
              <w:t>0.00</w:t>
            </w:r>
          </w:p>
        </w:tc>
        <w:tc>
          <w:tcPr>
            <w:tcW w:w="1546" w:type="dxa"/>
          </w:tcPr>
          <w:p w:rsidR="00D951B2" w:rsidRDefault="00113F0B">
            <w:pPr>
              <w:pStyle w:val="TableParagraph"/>
              <w:spacing w:before="32" w:line="275" w:lineRule="exact"/>
              <w:ind w:left="310" w:right="302"/>
            </w:pPr>
            <w:r>
              <w:t>0.00</w:t>
            </w:r>
          </w:p>
        </w:tc>
        <w:tc>
          <w:tcPr>
            <w:tcW w:w="1566" w:type="dxa"/>
          </w:tcPr>
          <w:p w:rsidR="00D951B2" w:rsidRDefault="00113F0B">
            <w:pPr>
              <w:pStyle w:val="TableParagraph"/>
              <w:spacing w:before="32" w:line="275" w:lineRule="exact"/>
              <w:ind w:left="544" w:right="532"/>
            </w:pPr>
            <w:r>
              <w:t>0.00</w:t>
            </w:r>
          </w:p>
        </w:tc>
      </w:tr>
      <w:tr w:rsidR="00D951B2">
        <w:trPr>
          <w:trHeight w:val="326"/>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line="276" w:lineRule="exact"/>
              <w:ind w:left="7"/>
            </w:pPr>
            <w:r>
              <w:t>7</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line="276" w:lineRule="exact"/>
              <w:ind w:left="363" w:right="352"/>
            </w:pPr>
            <w:r>
              <w:t>七、文化体育与传媒支出</w:t>
            </w:r>
          </w:p>
        </w:tc>
        <w:tc>
          <w:tcPr>
            <w:tcW w:w="484" w:type="dxa"/>
          </w:tcPr>
          <w:p w:rsidR="00D951B2" w:rsidRDefault="00113F0B">
            <w:pPr>
              <w:pStyle w:val="TableParagraph"/>
              <w:spacing w:line="276" w:lineRule="exact"/>
              <w:ind w:left="9"/>
            </w:pPr>
            <w:r>
              <w:t>34</w:t>
            </w:r>
          </w:p>
        </w:tc>
        <w:tc>
          <w:tcPr>
            <w:tcW w:w="1546" w:type="dxa"/>
          </w:tcPr>
          <w:p w:rsidR="00D951B2" w:rsidRDefault="00113F0B">
            <w:pPr>
              <w:pStyle w:val="TableParagraph"/>
              <w:spacing w:line="276" w:lineRule="exact"/>
              <w:ind w:left="311" w:right="302"/>
            </w:pPr>
            <w:r>
              <w:t>0.00</w:t>
            </w:r>
          </w:p>
        </w:tc>
        <w:tc>
          <w:tcPr>
            <w:tcW w:w="1546" w:type="dxa"/>
          </w:tcPr>
          <w:p w:rsidR="00D951B2" w:rsidRDefault="00113F0B">
            <w:pPr>
              <w:pStyle w:val="TableParagraph"/>
              <w:spacing w:line="276" w:lineRule="exact"/>
              <w:ind w:left="310" w:right="302"/>
            </w:pPr>
            <w:r>
              <w:t>0.00</w:t>
            </w:r>
          </w:p>
        </w:tc>
        <w:tc>
          <w:tcPr>
            <w:tcW w:w="1566" w:type="dxa"/>
          </w:tcPr>
          <w:p w:rsidR="00D951B2" w:rsidRDefault="00113F0B">
            <w:pPr>
              <w:pStyle w:val="TableParagraph"/>
              <w:spacing w:line="276" w:lineRule="exact"/>
              <w:ind w:left="544" w:right="532"/>
            </w:pPr>
            <w:r>
              <w:t>0.00</w:t>
            </w:r>
          </w:p>
        </w:tc>
      </w:tr>
      <w:tr w:rsidR="00D951B2">
        <w:trPr>
          <w:trHeight w:val="327"/>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2" w:line="275" w:lineRule="exact"/>
              <w:ind w:left="7"/>
            </w:pPr>
            <w:r>
              <w:t>8</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before="32" w:line="275" w:lineRule="exact"/>
              <w:ind w:left="363" w:right="352"/>
            </w:pPr>
            <w:r>
              <w:t>八、社会保障和就业支出</w:t>
            </w:r>
          </w:p>
        </w:tc>
        <w:tc>
          <w:tcPr>
            <w:tcW w:w="484" w:type="dxa"/>
          </w:tcPr>
          <w:p w:rsidR="00D951B2" w:rsidRDefault="00113F0B">
            <w:pPr>
              <w:pStyle w:val="TableParagraph"/>
              <w:spacing w:before="32" w:line="275" w:lineRule="exact"/>
              <w:ind w:left="9"/>
            </w:pPr>
            <w:r>
              <w:t>35</w:t>
            </w:r>
          </w:p>
        </w:tc>
        <w:tc>
          <w:tcPr>
            <w:tcW w:w="1546" w:type="dxa"/>
          </w:tcPr>
          <w:p w:rsidR="00D951B2" w:rsidRDefault="000D562F">
            <w:pPr>
              <w:pStyle w:val="TableParagraph"/>
              <w:spacing w:before="32" w:line="275" w:lineRule="exact"/>
              <w:ind w:left="311" w:right="302"/>
            </w:pPr>
            <w:r w:rsidRPr="000D562F">
              <w:t>10.11</w:t>
            </w:r>
          </w:p>
        </w:tc>
        <w:tc>
          <w:tcPr>
            <w:tcW w:w="1546" w:type="dxa"/>
          </w:tcPr>
          <w:p w:rsidR="00D951B2" w:rsidRDefault="000D562F">
            <w:pPr>
              <w:pStyle w:val="TableParagraph"/>
              <w:spacing w:before="32" w:line="275" w:lineRule="exact"/>
              <w:ind w:left="310" w:right="302"/>
            </w:pPr>
            <w:r w:rsidRPr="000D562F">
              <w:t>10.11</w:t>
            </w:r>
          </w:p>
        </w:tc>
        <w:tc>
          <w:tcPr>
            <w:tcW w:w="1566" w:type="dxa"/>
          </w:tcPr>
          <w:p w:rsidR="00D951B2" w:rsidRDefault="00113F0B">
            <w:pPr>
              <w:pStyle w:val="TableParagraph"/>
              <w:spacing w:before="32" w:line="275" w:lineRule="exact"/>
              <w:ind w:left="544" w:right="532"/>
            </w:pPr>
            <w:r>
              <w:t>0.00</w:t>
            </w:r>
          </w:p>
        </w:tc>
      </w:tr>
      <w:tr w:rsidR="00D951B2">
        <w:trPr>
          <w:trHeight w:val="326"/>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1" w:line="276" w:lineRule="exact"/>
              <w:ind w:left="7"/>
            </w:pPr>
            <w:r>
              <w:t>9</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before="31" w:line="276" w:lineRule="exact"/>
              <w:ind w:left="363" w:right="355"/>
            </w:pPr>
            <w:r>
              <w:t>九、医疗卫生与计划生育支出</w:t>
            </w:r>
          </w:p>
        </w:tc>
        <w:tc>
          <w:tcPr>
            <w:tcW w:w="484" w:type="dxa"/>
          </w:tcPr>
          <w:p w:rsidR="00D951B2" w:rsidRDefault="00113F0B">
            <w:pPr>
              <w:pStyle w:val="TableParagraph"/>
              <w:spacing w:before="31" w:line="276" w:lineRule="exact"/>
              <w:ind w:left="9"/>
            </w:pPr>
            <w:r>
              <w:t>36</w:t>
            </w:r>
          </w:p>
        </w:tc>
        <w:tc>
          <w:tcPr>
            <w:tcW w:w="1546" w:type="dxa"/>
          </w:tcPr>
          <w:p w:rsidR="00D951B2" w:rsidRDefault="00113F0B">
            <w:pPr>
              <w:pStyle w:val="TableParagraph"/>
              <w:spacing w:before="31" w:line="276" w:lineRule="exact"/>
              <w:ind w:left="311" w:right="302"/>
            </w:pPr>
            <w:r>
              <w:t>0.00</w:t>
            </w:r>
          </w:p>
        </w:tc>
        <w:tc>
          <w:tcPr>
            <w:tcW w:w="1546" w:type="dxa"/>
          </w:tcPr>
          <w:p w:rsidR="00D951B2" w:rsidRDefault="00113F0B">
            <w:pPr>
              <w:pStyle w:val="TableParagraph"/>
              <w:spacing w:before="31" w:line="276" w:lineRule="exact"/>
              <w:ind w:left="310" w:right="302"/>
            </w:pPr>
            <w:r>
              <w:t>0.00</w:t>
            </w:r>
          </w:p>
        </w:tc>
        <w:tc>
          <w:tcPr>
            <w:tcW w:w="1566" w:type="dxa"/>
          </w:tcPr>
          <w:p w:rsidR="00D951B2" w:rsidRDefault="00113F0B">
            <w:pPr>
              <w:pStyle w:val="TableParagraph"/>
              <w:spacing w:before="31" w:line="276" w:lineRule="exact"/>
              <w:ind w:left="544" w:right="532"/>
            </w:pPr>
            <w:r>
              <w:t>0.00</w:t>
            </w:r>
          </w:p>
        </w:tc>
      </w:tr>
      <w:tr w:rsidR="00D951B2">
        <w:trPr>
          <w:trHeight w:val="327"/>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line="277" w:lineRule="exact"/>
              <w:ind w:left="12"/>
            </w:pPr>
            <w:r>
              <w:t>10</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line="277" w:lineRule="exact"/>
              <w:ind w:left="363" w:right="355"/>
            </w:pPr>
            <w:r>
              <w:t>十、节能环保支出</w:t>
            </w:r>
          </w:p>
        </w:tc>
        <w:tc>
          <w:tcPr>
            <w:tcW w:w="484" w:type="dxa"/>
          </w:tcPr>
          <w:p w:rsidR="00D951B2" w:rsidRDefault="00113F0B">
            <w:pPr>
              <w:pStyle w:val="TableParagraph"/>
              <w:spacing w:line="277" w:lineRule="exact"/>
              <w:ind w:left="9"/>
            </w:pPr>
            <w:r>
              <w:t>37</w:t>
            </w:r>
          </w:p>
        </w:tc>
        <w:tc>
          <w:tcPr>
            <w:tcW w:w="1546" w:type="dxa"/>
          </w:tcPr>
          <w:p w:rsidR="00D951B2" w:rsidRDefault="00113F0B">
            <w:pPr>
              <w:pStyle w:val="TableParagraph"/>
              <w:spacing w:line="277" w:lineRule="exact"/>
              <w:ind w:left="311" w:right="302"/>
            </w:pPr>
            <w:r>
              <w:t>0.00</w:t>
            </w:r>
          </w:p>
        </w:tc>
        <w:tc>
          <w:tcPr>
            <w:tcW w:w="1546" w:type="dxa"/>
          </w:tcPr>
          <w:p w:rsidR="00D951B2" w:rsidRDefault="00113F0B">
            <w:pPr>
              <w:pStyle w:val="TableParagraph"/>
              <w:spacing w:line="277" w:lineRule="exact"/>
              <w:ind w:left="310" w:right="302"/>
            </w:pPr>
            <w:r>
              <w:t>0.00</w:t>
            </w:r>
          </w:p>
        </w:tc>
        <w:tc>
          <w:tcPr>
            <w:tcW w:w="1566" w:type="dxa"/>
          </w:tcPr>
          <w:p w:rsidR="00D951B2" w:rsidRDefault="00113F0B">
            <w:pPr>
              <w:pStyle w:val="TableParagraph"/>
              <w:spacing w:line="277" w:lineRule="exact"/>
              <w:ind w:left="544" w:right="532"/>
            </w:pPr>
            <w:r>
              <w:t>0.00</w:t>
            </w:r>
          </w:p>
        </w:tc>
      </w:tr>
      <w:tr w:rsidR="00D951B2">
        <w:trPr>
          <w:trHeight w:val="327"/>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1" w:line="275" w:lineRule="exact"/>
              <w:ind w:left="12"/>
            </w:pPr>
            <w:r>
              <w:t>11</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before="31" w:line="275" w:lineRule="exact"/>
              <w:ind w:left="361" w:right="355"/>
            </w:pPr>
            <w:r>
              <w:t>十一、城乡社区支出</w:t>
            </w:r>
          </w:p>
        </w:tc>
        <w:tc>
          <w:tcPr>
            <w:tcW w:w="484" w:type="dxa"/>
          </w:tcPr>
          <w:p w:rsidR="00D951B2" w:rsidRDefault="00113F0B">
            <w:pPr>
              <w:pStyle w:val="TableParagraph"/>
              <w:spacing w:before="31" w:line="275" w:lineRule="exact"/>
              <w:ind w:left="9"/>
            </w:pPr>
            <w:r>
              <w:t>38</w:t>
            </w:r>
          </w:p>
        </w:tc>
        <w:tc>
          <w:tcPr>
            <w:tcW w:w="1546" w:type="dxa"/>
          </w:tcPr>
          <w:p w:rsidR="00D951B2" w:rsidRDefault="00113F0B">
            <w:pPr>
              <w:pStyle w:val="TableParagraph"/>
              <w:spacing w:before="31" w:line="275" w:lineRule="exact"/>
              <w:ind w:left="311" w:right="302"/>
            </w:pPr>
            <w:r>
              <w:t>0.00</w:t>
            </w:r>
          </w:p>
        </w:tc>
        <w:tc>
          <w:tcPr>
            <w:tcW w:w="1546" w:type="dxa"/>
          </w:tcPr>
          <w:p w:rsidR="00D951B2" w:rsidRDefault="00113F0B">
            <w:pPr>
              <w:pStyle w:val="TableParagraph"/>
              <w:spacing w:before="31" w:line="275" w:lineRule="exact"/>
              <w:ind w:left="310" w:right="302"/>
            </w:pPr>
            <w:r>
              <w:t>0.00</w:t>
            </w:r>
          </w:p>
        </w:tc>
        <w:tc>
          <w:tcPr>
            <w:tcW w:w="1566" w:type="dxa"/>
          </w:tcPr>
          <w:p w:rsidR="00D951B2" w:rsidRDefault="00113F0B">
            <w:pPr>
              <w:pStyle w:val="TableParagraph"/>
              <w:spacing w:before="31" w:line="275" w:lineRule="exact"/>
              <w:ind w:left="544" w:right="532"/>
            </w:pPr>
            <w:r>
              <w:t>0.00</w:t>
            </w:r>
          </w:p>
        </w:tc>
      </w:tr>
      <w:tr w:rsidR="00D951B2">
        <w:trPr>
          <w:trHeight w:val="326"/>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line="276" w:lineRule="exact"/>
              <w:ind w:left="12"/>
            </w:pPr>
            <w:r>
              <w:t>12</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line="276" w:lineRule="exact"/>
              <w:ind w:left="363" w:right="355"/>
            </w:pPr>
            <w:r>
              <w:t>十二、农林水支出</w:t>
            </w:r>
          </w:p>
        </w:tc>
        <w:tc>
          <w:tcPr>
            <w:tcW w:w="484" w:type="dxa"/>
          </w:tcPr>
          <w:p w:rsidR="00D951B2" w:rsidRDefault="00113F0B">
            <w:pPr>
              <w:pStyle w:val="TableParagraph"/>
              <w:spacing w:line="276" w:lineRule="exact"/>
              <w:ind w:left="9"/>
            </w:pPr>
            <w:r>
              <w:t>39</w:t>
            </w:r>
          </w:p>
        </w:tc>
        <w:tc>
          <w:tcPr>
            <w:tcW w:w="1546" w:type="dxa"/>
          </w:tcPr>
          <w:p w:rsidR="00D951B2" w:rsidRDefault="000D562F">
            <w:pPr>
              <w:pStyle w:val="TableParagraph"/>
              <w:spacing w:line="276" w:lineRule="exact"/>
              <w:ind w:left="311" w:right="302"/>
            </w:pPr>
            <w:r w:rsidRPr="000D562F">
              <w:t>2911.87</w:t>
            </w:r>
          </w:p>
        </w:tc>
        <w:tc>
          <w:tcPr>
            <w:tcW w:w="1546" w:type="dxa"/>
          </w:tcPr>
          <w:p w:rsidR="00D951B2" w:rsidRDefault="000D562F">
            <w:pPr>
              <w:pStyle w:val="TableParagraph"/>
              <w:spacing w:line="276" w:lineRule="exact"/>
              <w:ind w:left="310" w:right="302"/>
            </w:pPr>
            <w:r w:rsidRPr="000D562F">
              <w:t>2911.87</w:t>
            </w:r>
          </w:p>
        </w:tc>
        <w:tc>
          <w:tcPr>
            <w:tcW w:w="1566" w:type="dxa"/>
          </w:tcPr>
          <w:p w:rsidR="00D951B2" w:rsidRDefault="00113F0B">
            <w:pPr>
              <w:pStyle w:val="TableParagraph"/>
              <w:spacing w:line="276" w:lineRule="exact"/>
              <w:ind w:left="544" w:right="532"/>
            </w:pPr>
            <w:r>
              <w:t>0.00</w:t>
            </w:r>
          </w:p>
        </w:tc>
      </w:tr>
      <w:tr w:rsidR="00D951B2">
        <w:trPr>
          <w:trHeight w:val="327"/>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2" w:line="275" w:lineRule="exact"/>
              <w:ind w:left="12"/>
            </w:pPr>
            <w:r>
              <w:t>13</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before="32" w:line="275" w:lineRule="exact"/>
              <w:ind w:left="361" w:right="355"/>
            </w:pPr>
            <w:r>
              <w:t>十三、交通运输支出</w:t>
            </w:r>
          </w:p>
        </w:tc>
        <w:tc>
          <w:tcPr>
            <w:tcW w:w="484" w:type="dxa"/>
          </w:tcPr>
          <w:p w:rsidR="00D951B2" w:rsidRDefault="00113F0B">
            <w:pPr>
              <w:pStyle w:val="TableParagraph"/>
              <w:spacing w:before="32" w:line="275" w:lineRule="exact"/>
              <w:ind w:left="9"/>
            </w:pPr>
            <w:r>
              <w:t>40</w:t>
            </w:r>
          </w:p>
        </w:tc>
        <w:tc>
          <w:tcPr>
            <w:tcW w:w="1546" w:type="dxa"/>
          </w:tcPr>
          <w:p w:rsidR="00D951B2" w:rsidRDefault="00113F0B">
            <w:pPr>
              <w:pStyle w:val="TableParagraph"/>
              <w:spacing w:before="32" w:line="275" w:lineRule="exact"/>
              <w:ind w:left="311" w:right="302"/>
            </w:pPr>
            <w:r>
              <w:t>0.00</w:t>
            </w:r>
          </w:p>
        </w:tc>
        <w:tc>
          <w:tcPr>
            <w:tcW w:w="1546" w:type="dxa"/>
          </w:tcPr>
          <w:p w:rsidR="00D951B2" w:rsidRDefault="00113F0B">
            <w:pPr>
              <w:pStyle w:val="TableParagraph"/>
              <w:spacing w:before="32" w:line="275" w:lineRule="exact"/>
              <w:ind w:left="310" w:right="302"/>
            </w:pPr>
            <w:r>
              <w:t>0.00</w:t>
            </w:r>
          </w:p>
        </w:tc>
        <w:tc>
          <w:tcPr>
            <w:tcW w:w="1566" w:type="dxa"/>
          </w:tcPr>
          <w:p w:rsidR="00D951B2" w:rsidRDefault="00113F0B">
            <w:pPr>
              <w:pStyle w:val="TableParagraph"/>
              <w:spacing w:before="32" w:line="275" w:lineRule="exact"/>
              <w:ind w:left="544" w:right="532"/>
            </w:pPr>
            <w:r>
              <w:t>0.00</w:t>
            </w:r>
          </w:p>
        </w:tc>
      </w:tr>
      <w:tr w:rsidR="00D951B2">
        <w:trPr>
          <w:trHeight w:val="326"/>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1" w:line="276" w:lineRule="exact"/>
              <w:ind w:left="12"/>
            </w:pPr>
            <w:r>
              <w:t>14</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before="31" w:line="276" w:lineRule="exact"/>
              <w:ind w:left="363" w:right="355"/>
            </w:pPr>
            <w:r>
              <w:t>十四、资源勘探信息等支出</w:t>
            </w:r>
          </w:p>
        </w:tc>
        <w:tc>
          <w:tcPr>
            <w:tcW w:w="484" w:type="dxa"/>
          </w:tcPr>
          <w:p w:rsidR="00D951B2" w:rsidRDefault="00113F0B">
            <w:pPr>
              <w:pStyle w:val="TableParagraph"/>
              <w:spacing w:before="31" w:line="276" w:lineRule="exact"/>
              <w:ind w:left="9"/>
            </w:pPr>
            <w:r>
              <w:t>41</w:t>
            </w:r>
          </w:p>
        </w:tc>
        <w:tc>
          <w:tcPr>
            <w:tcW w:w="1546" w:type="dxa"/>
          </w:tcPr>
          <w:p w:rsidR="00D951B2" w:rsidRDefault="00113F0B">
            <w:pPr>
              <w:pStyle w:val="TableParagraph"/>
              <w:spacing w:before="31" w:line="276" w:lineRule="exact"/>
              <w:ind w:left="311" w:right="302"/>
            </w:pPr>
            <w:r>
              <w:t>0.00</w:t>
            </w:r>
          </w:p>
        </w:tc>
        <w:tc>
          <w:tcPr>
            <w:tcW w:w="1546" w:type="dxa"/>
          </w:tcPr>
          <w:p w:rsidR="00D951B2" w:rsidRDefault="00113F0B">
            <w:pPr>
              <w:pStyle w:val="TableParagraph"/>
              <w:spacing w:before="31" w:line="276" w:lineRule="exact"/>
              <w:ind w:left="310" w:right="302"/>
            </w:pPr>
            <w:r>
              <w:t>0.00</w:t>
            </w:r>
          </w:p>
        </w:tc>
        <w:tc>
          <w:tcPr>
            <w:tcW w:w="1566" w:type="dxa"/>
          </w:tcPr>
          <w:p w:rsidR="00D951B2" w:rsidRDefault="00113F0B">
            <w:pPr>
              <w:pStyle w:val="TableParagraph"/>
              <w:spacing w:before="31" w:line="276" w:lineRule="exact"/>
              <w:ind w:left="544" w:right="532"/>
            </w:pPr>
            <w:r>
              <w:t>0.00</w:t>
            </w:r>
          </w:p>
        </w:tc>
      </w:tr>
      <w:tr w:rsidR="00D951B2">
        <w:trPr>
          <w:trHeight w:val="325"/>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line="275" w:lineRule="exact"/>
              <w:ind w:left="12"/>
            </w:pPr>
            <w:r>
              <w:t>15</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line="275" w:lineRule="exact"/>
              <w:ind w:left="363" w:right="352"/>
            </w:pPr>
            <w:r>
              <w:t>十五、商业服务业等支出</w:t>
            </w:r>
          </w:p>
        </w:tc>
        <w:tc>
          <w:tcPr>
            <w:tcW w:w="484" w:type="dxa"/>
          </w:tcPr>
          <w:p w:rsidR="00D951B2" w:rsidRDefault="00113F0B">
            <w:pPr>
              <w:pStyle w:val="TableParagraph"/>
              <w:spacing w:line="275" w:lineRule="exact"/>
              <w:ind w:left="9"/>
            </w:pPr>
            <w:r>
              <w:t>42</w:t>
            </w:r>
          </w:p>
        </w:tc>
        <w:tc>
          <w:tcPr>
            <w:tcW w:w="1546" w:type="dxa"/>
          </w:tcPr>
          <w:p w:rsidR="00D951B2" w:rsidRDefault="00113F0B">
            <w:pPr>
              <w:pStyle w:val="TableParagraph"/>
              <w:spacing w:line="275" w:lineRule="exact"/>
              <w:ind w:left="311" w:right="302"/>
            </w:pPr>
            <w:r>
              <w:t>0.00</w:t>
            </w:r>
          </w:p>
        </w:tc>
        <w:tc>
          <w:tcPr>
            <w:tcW w:w="1546" w:type="dxa"/>
          </w:tcPr>
          <w:p w:rsidR="00D951B2" w:rsidRDefault="00113F0B">
            <w:pPr>
              <w:pStyle w:val="TableParagraph"/>
              <w:spacing w:line="275" w:lineRule="exact"/>
              <w:ind w:left="310" w:right="302"/>
            </w:pPr>
            <w:r>
              <w:t>0.00</w:t>
            </w:r>
          </w:p>
        </w:tc>
        <w:tc>
          <w:tcPr>
            <w:tcW w:w="1566" w:type="dxa"/>
          </w:tcPr>
          <w:p w:rsidR="00D951B2" w:rsidRDefault="00113F0B">
            <w:pPr>
              <w:pStyle w:val="TableParagraph"/>
              <w:spacing w:line="275" w:lineRule="exact"/>
              <w:ind w:left="544" w:right="532"/>
            </w:pPr>
            <w:r>
              <w:t>0.00</w:t>
            </w:r>
          </w:p>
        </w:tc>
      </w:tr>
    </w:tbl>
    <w:p w:rsidR="00D951B2" w:rsidRDefault="00D951B2">
      <w:pPr>
        <w:spacing w:line="275" w:lineRule="exact"/>
        <w:sectPr w:rsidR="00D951B2">
          <w:pgSz w:w="16840" w:h="11910" w:orient="landscape"/>
          <w:pgMar w:top="1100" w:right="1300" w:bottom="900" w:left="1300" w:header="0" w:footer="624" w:gutter="0"/>
          <w:cols w:space="720"/>
        </w:sectPr>
      </w:pPr>
    </w:p>
    <w:p w:rsidR="00D951B2" w:rsidRDefault="00D951B2">
      <w:pPr>
        <w:rPr>
          <w:sz w:val="20"/>
        </w:rPr>
      </w:pPr>
    </w:p>
    <w:p w:rsidR="00D951B2" w:rsidRDefault="00D951B2">
      <w:pPr>
        <w:rPr>
          <w:sz w:val="20"/>
        </w:rPr>
      </w:pPr>
    </w:p>
    <w:p w:rsidR="00D951B2" w:rsidRDefault="00D951B2">
      <w:pPr>
        <w:spacing w:before="10"/>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70"/>
        <w:gridCol w:w="484"/>
        <w:gridCol w:w="1555"/>
        <w:gridCol w:w="3629"/>
        <w:gridCol w:w="484"/>
        <w:gridCol w:w="1546"/>
        <w:gridCol w:w="1546"/>
        <w:gridCol w:w="1566"/>
      </w:tblGrid>
      <w:tr w:rsidR="00D951B2">
        <w:trPr>
          <w:trHeight w:val="336"/>
        </w:trPr>
        <w:tc>
          <w:tcPr>
            <w:tcW w:w="3170" w:type="dxa"/>
            <w:tcBorders>
              <w:top w:val="nil"/>
            </w:tcBorders>
          </w:tcPr>
          <w:p w:rsidR="00D951B2" w:rsidRDefault="00D951B2">
            <w:pPr>
              <w:pStyle w:val="TableParagraph"/>
              <w:spacing w:before="0"/>
              <w:jc w:val="left"/>
              <w:rPr>
                <w:rFonts w:ascii="Times New Roman"/>
              </w:rPr>
            </w:pPr>
          </w:p>
        </w:tc>
        <w:tc>
          <w:tcPr>
            <w:tcW w:w="484" w:type="dxa"/>
            <w:tcBorders>
              <w:top w:val="nil"/>
            </w:tcBorders>
          </w:tcPr>
          <w:p w:rsidR="00D951B2" w:rsidRDefault="00113F0B">
            <w:pPr>
              <w:pStyle w:val="TableParagraph"/>
              <w:spacing w:before="40" w:line="277" w:lineRule="exact"/>
              <w:ind w:right="118"/>
              <w:jc w:val="right"/>
            </w:pPr>
            <w:r>
              <w:t>16</w:t>
            </w:r>
          </w:p>
        </w:tc>
        <w:tc>
          <w:tcPr>
            <w:tcW w:w="1555" w:type="dxa"/>
            <w:tcBorders>
              <w:top w:val="nil"/>
            </w:tcBorders>
          </w:tcPr>
          <w:p w:rsidR="00D951B2" w:rsidRDefault="00D951B2">
            <w:pPr>
              <w:pStyle w:val="TableParagraph"/>
              <w:spacing w:before="0"/>
              <w:jc w:val="left"/>
              <w:rPr>
                <w:rFonts w:ascii="Times New Roman"/>
              </w:rPr>
            </w:pPr>
          </w:p>
        </w:tc>
        <w:tc>
          <w:tcPr>
            <w:tcW w:w="3629" w:type="dxa"/>
            <w:tcBorders>
              <w:top w:val="nil"/>
            </w:tcBorders>
          </w:tcPr>
          <w:p w:rsidR="00D951B2" w:rsidRDefault="00113F0B">
            <w:pPr>
              <w:pStyle w:val="TableParagraph"/>
              <w:spacing w:before="40" w:line="277" w:lineRule="exact"/>
              <w:ind w:left="363" w:right="355"/>
            </w:pPr>
            <w:r>
              <w:t>十六、金融支出</w:t>
            </w:r>
          </w:p>
        </w:tc>
        <w:tc>
          <w:tcPr>
            <w:tcW w:w="484" w:type="dxa"/>
            <w:tcBorders>
              <w:top w:val="nil"/>
            </w:tcBorders>
          </w:tcPr>
          <w:p w:rsidR="00D951B2" w:rsidRDefault="00113F0B">
            <w:pPr>
              <w:pStyle w:val="TableParagraph"/>
              <w:spacing w:before="40" w:line="277" w:lineRule="exact"/>
              <w:ind w:right="119"/>
              <w:jc w:val="right"/>
            </w:pPr>
            <w:r>
              <w:t>43</w:t>
            </w:r>
          </w:p>
        </w:tc>
        <w:tc>
          <w:tcPr>
            <w:tcW w:w="1546" w:type="dxa"/>
            <w:tcBorders>
              <w:top w:val="nil"/>
            </w:tcBorders>
          </w:tcPr>
          <w:p w:rsidR="00D951B2" w:rsidRDefault="00113F0B">
            <w:pPr>
              <w:pStyle w:val="TableParagraph"/>
              <w:spacing w:before="40" w:line="277" w:lineRule="exact"/>
              <w:ind w:left="311" w:right="302"/>
            </w:pPr>
            <w:r>
              <w:t>0.00</w:t>
            </w:r>
          </w:p>
        </w:tc>
        <w:tc>
          <w:tcPr>
            <w:tcW w:w="1546" w:type="dxa"/>
            <w:tcBorders>
              <w:top w:val="nil"/>
            </w:tcBorders>
          </w:tcPr>
          <w:p w:rsidR="00D951B2" w:rsidRDefault="00113F0B">
            <w:pPr>
              <w:pStyle w:val="TableParagraph"/>
              <w:spacing w:before="40" w:line="277" w:lineRule="exact"/>
              <w:ind w:left="310" w:right="302"/>
            </w:pPr>
            <w:r>
              <w:t>0.00</w:t>
            </w:r>
          </w:p>
        </w:tc>
        <w:tc>
          <w:tcPr>
            <w:tcW w:w="1566" w:type="dxa"/>
            <w:tcBorders>
              <w:top w:val="nil"/>
            </w:tcBorders>
          </w:tcPr>
          <w:p w:rsidR="00D951B2" w:rsidRDefault="00113F0B">
            <w:pPr>
              <w:pStyle w:val="TableParagraph"/>
              <w:spacing w:before="40" w:line="277" w:lineRule="exact"/>
              <w:ind w:left="544" w:right="532"/>
            </w:pPr>
            <w:r>
              <w:t>0.00</w:t>
            </w:r>
          </w:p>
        </w:tc>
      </w:tr>
      <w:tr w:rsidR="00D951B2">
        <w:trPr>
          <w:trHeight w:val="326"/>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2" w:line="275" w:lineRule="exact"/>
              <w:ind w:right="118"/>
              <w:jc w:val="right"/>
            </w:pPr>
            <w:r>
              <w:t>17</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before="32" w:line="275" w:lineRule="exact"/>
              <w:ind w:left="363" w:right="352"/>
            </w:pPr>
            <w:r>
              <w:t>十七、援助其他地区支出</w:t>
            </w:r>
          </w:p>
        </w:tc>
        <w:tc>
          <w:tcPr>
            <w:tcW w:w="484" w:type="dxa"/>
          </w:tcPr>
          <w:p w:rsidR="00D951B2" w:rsidRDefault="00113F0B">
            <w:pPr>
              <w:pStyle w:val="TableParagraph"/>
              <w:spacing w:before="32" w:line="275" w:lineRule="exact"/>
              <w:ind w:right="119"/>
              <w:jc w:val="right"/>
            </w:pPr>
            <w:r>
              <w:t>44</w:t>
            </w:r>
          </w:p>
        </w:tc>
        <w:tc>
          <w:tcPr>
            <w:tcW w:w="1546" w:type="dxa"/>
          </w:tcPr>
          <w:p w:rsidR="00D951B2" w:rsidRDefault="00113F0B">
            <w:pPr>
              <w:pStyle w:val="TableParagraph"/>
              <w:spacing w:before="32" w:line="275" w:lineRule="exact"/>
              <w:ind w:left="311" w:right="302"/>
            </w:pPr>
            <w:r>
              <w:t>0.00</w:t>
            </w:r>
          </w:p>
        </w:tc>
        <w:tc>
          <w:tcPr>
            <w:tcW w:w="1546" w:type="dxa"/>
          </w:tcPr>
          <w:p w:rsidR="00D951B2" w:rsidRDefault="00113F0B">
            <w:pPr>
              <w:pStyle w:val="TableParagraph"/>
              <w:spacing w:before="32" w:line="275" w:lineRule="exact"/>
              <w:ind w:left="310" w:right="302"/>
            </w:pPr>
            <w:r>
              <w:t>0.00</w:t>
            </w:r>
          </w:p>
        </w:tc>
        <w:tc>
          <w:tcPr>
            <w:tcW w:w="1566" w:type="dxa"/>
          </w:tcPr>
          <w:p w:rsidR="00D951B2" w:rsidRDefault="00113F0B">
            <w:pPr>
              <w:pStyle w:val="TableParagraph"/>
              <w:spacing w:before="32" w:line="275" w:lineRule="exact"/>
              <w:ind w:left="544" w:right="532"/>
            </w:pPr>
            <w:r>
              <w:t>0.00</w:t>
            </w:r>
          </w:p>
        </w:tc>
      </w:tr>
      <w:tr w:rsidR="00D951B2">
        <w:trPr>
          <w:trHeight w:val="326"/>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line="276" w:lineRule="exact"/>
              <w:ind w:right="118"/>
              <w:jc w:val="right"/>
            </w:pPr>
            <w:r>
              <w:t>18</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line="276" w:lineRule="exact"/>
              <w:ind w:left="363" w:right="355"/>
            </w:pPr>
            <w:r>
              <w:t>十八、国土海洋气象等支出</w:t>
            </w:r>
          </w:p>
        </w:tc>
        <w:tc>
          <w:tcPr>
            <w:tcW w:w="484" w:type="dxa"/>
          </w:tcPr>
          <w:p w:rsidR="00D951B2" w:rsidRDefault="00113F0B">
            <w:pPr>
              <w:pStyle w:val="TableParagraph"/>
              <w:spacing w:line="276" w:lineRule="exact"/>
              <w:ind w:right="119"/>
              <w:jc w:val="right"/>
            </w:pPr>
            <w:r>
              <w:t>45</w:t>
            </w:r>
          </w:p>
        </w:tc>
        <w:tc>
          <w:tcPr>
            <w:tcW w:w="1546" w:type="dxa"/>
          </w:tcPr>
          <w:p w:rsidR="00D951B2" w:rsidRDefault="00113F0B">
            <w:pPr>
              <w:pStyle w:val="TableParagraph"/>
              <w:spacing w:line="276" w:lineRule="exact"/>
              <w:ind w:left="311" w:right="302"/>
            </w:pPr>
            <w:r>
              <w:t>0.00</w:t>
            </w:r>
          </w:p>
        </w:tc>
        <w:tc>
          <w:tcPr>
            <w:tcW w:w="1546" w:type="dxa"/>
          </w:tcPr>
          <w:p w:rsidR="00D951B2" w:rsidRDefault="00113F0B">
            <w:pPr>
              <w:pStyle w:val="TableParagraph"/>
              <w:spacing w:line="276" w:lineRule="exact"/>
              <w:ind w:left="310" w:right="302"/>
            </w:pPr>
            <w:r>
              <w:t>0.00</w:t>
            </w:r>
          </w:p>
        </w:tc>
        <w:tc>
          <w:tcPr>
            <w:tcW w:w="1566" w:type="dxa"/>
          </w:tcPr>
          <w:p w:rsidR="00D951B2" w:rsidRDefault="00113F0B">
            <w:pPr>
              <w:pStyle w:val="TableParagraph"/>
              <w:spacing w:line="276" w:lineRule="exact"/>
              <w:ind w:left="544" w:right="532"/>
            </w:pPr>
            <w:r>
              <w:t>0.00</w:t>
            </w:r>
          </w:p>
        </w:tc>
      </w:tr>
      <w:tr w:rsidR="00D951B2">
        <w:trPr>
          <w:trHeight w:val="327"/>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2" w:line="275" w:lineRule="exact"/>
              <w:ind w:right="118"/>
              <w:jc w:val="right"/>
            </w:pPr>
            <w:r>
              <w:t>19</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before="32" w:line="275" w:lineRule="exact"/>
              <w:ind w:left="361" w:right="355"/>
            </w:pPr>
            <w:r>
              <w:t>十九、住房保障支出</w:t>
            </w:r>
          </w:p>
        </w:tc>
        <w:tc>
          <w:tcPr>
            <w:tcW w:w="484" w:type="dxa"/>
          </w:tcPr>
          <w:p w:rsidR="00D951B2" w:rsidRDefault="00113F0B">
            <w:pPr>
              <w:pStyle w:val="TableParagraph"/>
              <w:spacing w:before="32" w:line="275" w:lineRule="exact"/>
              <w:ind w:right="119"/>
              <w:jc w:val="right"/>
            </w:pPr>
            <w:r>
              <w:t>46</w:t>
            </w:r>
          </w:p>
        </w:tc>
        <w:tc>
          <w:tcPr>
            <w:tcW w:w="1546" w:type="dxa"/>
          </w:tcPr>
          <w:p w:rsidR="00D951B2" w:rsidRDefault="00113F0B">
            <w:pPr>
              <w:pStyle w:val="TableParagraph"/>
              <w:spacing w:before="32" w:line="275" w:lineRule="exact"/>
              <w:ind w:left="311" w:right="302"/>
            </w:pPr>
            <w:r>
              <w:t>0.00</w:t>
            </w:r>
          </w:p>
        </w:tc>
        <w:tc>
          <w:tcPr>
            <w:tcW w:w="1546" w:type="dxa"/>
          </w:tcPr>
          <w:p w:rsidR="00D951B2" w:rsidRDefault="00113F0B">
            <w:pPr>
              <w:pStyle w:val="TableParagraph"/>
              <w:spacing w:before="32" w:line="275" w:lineRule="exact"/>
              <w:ind w:left="310" w:right="302"/>
            </w:pPr>
            <w:r>
              <w:t>0.00</w:t>
            </w:r>
          </w:p>
        </w:tc>
        <w:tc>
          <w:tcPr>
            <w:tcW w:w="1566" w:type="dxa"/>
          </w:tcPr>
          <w:p w:rsidR="00D951B2" w:rsidRDefault="00113F0B">
            <w:pPr>
              <w:pStyle w:val="TableParagraph"/>
              <w:spacing w:before="32" w:line="275" w:lineRule="exact"/>
              <w:ind w:left="544" w:right="532"/>
            </w:pPr>
            <w:r>
              <w:t>0.00</w:t>
            </w:r>
          </w:p>
        </w:tc>
      </w:tr>
      <w:tr w:rsidR="00D951B2">
        <w:trPr>
          <w:trHeight w:val="327"/>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1" w:line="276" w:lineRule="exact"/>
              <w:ind w:right="118"/>
              <w:jc w:val="right"/>
            </w:pPr>
            <w:r>
              <w:t>20</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before="31" w:line="276" w:lineRule="exact"/>
              <w:ind w:left="363" w:right="352"/>
            </w:pPr>
            <w:r>
              <w:t>二十、粮油物资储备支出</w:t>
            </w:r>
          </w:p>
        </w:tc>
        <w:tc>
          <w:tcPr>
            <w:tcW w:w="484" w:type="dxa"/>
          </w:tcPr>
          <w:p w:rsidR="00D951B2" w:rsidRDefault="00113F0B">
            <w:pPr>
              <w:pStyle w:val="TableParagraph"/>
              <w:spacing w:before="31" w:line="276" w:lineRule="exact"/>
              <w:ind w:right="119"/>
              <w:jc w:val="right"/>
            </w:pPr>
            <w:r>
              <w:t>47</w:t>
            </w:r>
          </w:p>
        </w:tc>
        <w:tc>
          <w:tcPr>
            <w:tcW w:w="1546" w:type="dxa"/>
          </w:tcPr>
          <w:p w:rsidR="00D951B2" w:rsidRDefault="00113F0B">
            <w:pPr>
              <w:pStyle w:val="TableParagraph"/>
              <w:spacing w:before="31" w:line="276" w:lineRule="exact"/>
              <w:ind w:left="311" w:right="302"/>
            </w:pPr>
            <w:r>
              <w:t>0.00</w:t>
            </w:r>
          </w:p>
        </w:tc>
        <w:tc>
          <w:tcPr>
            <w:tcW w:w="1546" w:type="dxa"/>
          </w:tcPr>
          <w:p w:rsidR="00D951B2" w:rsidRDefault="00113F0B">
            <w:pPr>
              <w:pStyle w:val="TableParagraph"/>
              <w:spacing w:before="31" w:line="276" w:lineRule="exact"/>
              <w:ind w:left="310" w:right="302"/>
            </w:pPr>
            <w:r>
              <w:t>0.00</w:t>
            </w:r>
          </w:p>
        </w:tc>
        <w:tc>
          <w:tcPr>
            <w:tcW w:w="1566" w:type="dxa"/>
          </w:tcPr>
          <w:p w:rsidR="00D951B2" w:rsidRDefault="00113F0B">
            <w:pPr>
              <w:pStyle w:val="TableParagraph"/>
              <w:spacing w:before="31" w:line="276" w:lineRule="exact"/>
              <w:ind w:left="544" w:right="532"/>
            </w:pPr>
            <w:r>
              <w:t>0.00</w:t>
            </w:r>
          </w:p>
        </w:tc>
      </w:tr>
      <w:tr w:rsidR="00D951B2">
        <w:trPr>
          <w:trHeight w:val="327"/>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line="277" w:lineRule="exact"/>
              <w:ind w:right="118"/>
              <w:jc w:val="right"/>
            </w:pPr>
            <w:r>
              <w:t>21</w:t>
            </w:r>
          </w:p>
        </w:tc>
        <w:tc>
          <w:tcPr>
            <w:tcW w:w="1555" w:type="dxa"/>
          </w:tcPr>
          <w:p w:rsidR="00D951B2" w:rsidRDefault="00D951B2">
            <w:pPr>
              <w:pStyle w:val="TableParagraph"/>
              <w:spacing w:before="0"/>
              <w:jc w:val="left"/>
              <w:rPr>
                <w:rFonts w:ascii="Times New Roman"/>
              </w:rPr>
            </w:pPr>
          </w:p>
        </w:tc>
        <w:tc>
          <w:tcPr>
            <w:tcW w:w="3629" w:type="dxa"/>
          </w:tcPr>
          <w:p w:rsidR="00D951B2" w:rsidRDefault="00113F0B">
            <w:pPr>
              <w:pStyle w:val="TableParagraph"/>
              <w:spacing w:line="277" w:lineRule="exact"/>
              <w:ind w:left="363" w:right="355"/>
            </w:pPr>
            <w:r>
              <w:t>二十一、其他支出</w:t>
            </w:r>
          </w:p>
        </w:tc>
        <w:tc>
          <w:tcPr>
            <w:tcW w:w="484" w:type="dxa"/>
          </w:tcPr>
          <w:p w:rsidR="00D951B2" w:rsidRDefault="00113F0B">
            <w:pPr>
              <w:pStyle w:val="TableParagraph"/>
              <w:spacing w:line="277" w:lineRule="exact"/>
              <w:ind w:right="119"/>
              <w:jc w:val="right"/>
            </w:pPr>
            <w:r>
              <w:t>48</w:t>
            </w:r>
          </w:p>
        </w:tc>
        <w:tc>
          <w:tcPr>
            <w:tcW w:w="1546" w:type="dxa"/>
          </w:tcPr>
          <w:p w:rsidR="00D951B2" w:rsidRDefault="00113F0B">
            <w:pPr>
              <w:pStyle w:val="TableParagraph"/>
              <w:spacing w:line="277" w:lineRule="exact"/>
              <w:ind w:left="311" w:right="302"/>
            </w:pPr>
            <w:r>
              <w:t>0.00</w:t>
            </w:r>
          </w:p>
        </w:tc>
        <w:tc>
          <w:tcPr>
            <w:tcW w:w="1546" w:type="dxa"/>
          </w:tcPr>
          <w:p w:rsidR="00D951B2" w:rsidRDefault="00113F0B">
            <w:pPr>
              <w:pStyle w:val="TableParagraph"/>
              <w:spacing w:line="277" w:lineRule="exact"/>
              <w:ind w:left="310" w:right="302"/>
            </w:pPr>
            <w:r>
              <w:t>0.00</w:t>
            </w:r>
          </w:p>
        </w:tc>
        <w:tc>
          <w:tcPr>
            <w:tcW w:w="1566" w:type="dxa"/>
          </w:tcPr>
          <w:p w:rsidR="00D951B2" w:rsidRDefault="00113F0B">
            <w:pPr>
              <w:pStyle w:val="TableParagraph"/>
              <w:spacing w:line="277" w:lineRule="exact"/>
              <w:ind w:left="544" w:right="532"/>
            </w:pPr>
            <w:r>
              <w:t>0.00</w:t>
            </w:r>
          </w:p>
        </w:tc>
      </w:tr>
      <w:tr w:rsidR="00D951B2">
        <w:trPr>
          <w:trHeight w:val="326"/>
        </w:trPr>
        <w:tc>
          <w:tcPr>
            <w:tcW w:w="3170" w:type="dxa"/>
          </w:tcPr>
          <w:p w:rsidR="00D951B2" w:rsidRDefault="00113F0B">
            <w:pPr>
              <w:pStyle w:val="TableParagraph"/>
              <w:spacing w:before="31" w:line="275" w:lineRule="exact"/>
              <w:ind w:left="134" w:right="121"/>
              <w:rPr>
                <w:b/>
              </w:rPr>
            </w:pPr>
            <w:r>
              <w:rPr>
                <w:b/>
              </w:rPr>
              <w:t>本年收入合计</w:t>
            </w:r>
          </w:p>
        </w:tc>
        <w:tc>
          <w:tcPr>
            <w:tcW w:w="484" w:type="dxa"/>
          </w:tcPr>
          <w:p w:rsidR="00D951B2" w:rsidRDefault="00113F0B">
            <w:pPr>
              <w:pStyle w:val="TableParagraph"/>
              <w:spacing w:before="31" w:line="275" w:lineRule="exact"/>
              <w:ind w:right="118"/>
              <w:jc w:val="right"/>
            </w:pPr>
            <w:r>
              <w:t>22</w:t>
            </w:r>
          </w:p>
        </w:tc>
        <w:tc>
          <w:tcPr>
            <w:tcW w:w="1555" w:type="dxa"/>
          </w:tcPr>
          <w:p w:rsidR="00D951B2" w:rsidRDefault="00113F0B">
            <w:pPr>
              <w:pStyle w:val="TableParagraph"/>
              <w:spacing w:before="31" w:line="275" w:lineRule="exact"/>
              <w:ind w:left="315" w:right="307"/>
            </w:pPr>
            <w:r>
              <w:t>2,921.98</w:t>
            </w:r>
          </w:p>
        </w:tc>
        <w:tc>
          <w:tcPr>
            <w:tcW w:w="3629" w:type="dxa"/>
          </w:tcPr>
          <w:p w:rsidR="00D951B2" w:rsidRDefault="00113F0B">
            <w:pPr>
              <w:pStyle w:val="TableParagraph"/>
              <w:spacing w:before="31" w:line="275" w:lineRule="exact"/>
              <w:ind w:left="363" w:right="350"/>
              <w:rPr>
                <w:b/>
              </w:rPr>
            </w:pPr>
            <w:r>
              <w:rPr>
                <w:b/>
              </w:rPr>
              <w:t>本年支出合计</w:t>
            </w:r>
          </w:p>
        </w:tc>
        <w:tc>
          <w:tcPr>
            <w:tcW w:w="484" w:type="dxa"/>
          </w:tcPr>
          <w:p w:rsidR="00D951B2" w:rsidRDefault="00113F0B">
            <w:pPr>
              <w:pStyle w:val="TableParagraph"/>
              <w:spacing w:before="31" w:line="275" w:lineRule="exact"/>
              <w:ind w:right="119"/>
              <w:jc w:val="right"/>
            </w:pPr>
            <w:r>
              <w:t>49</w:t>
            </w:r>
          </w:p>
        </w:tc>
        <w:tc>
          <w:tcPr>
            <w:tcW w:w="1546" w:type="dxa"/>
          </w:tcPr>
          <w:p w:rsidR="00D951B2" w:rsidRDefault="00113F0B">
            <w:pPr>
              <w:pStyle w:val="TableParagraph"/>
              <w:spacing w:before="31" w:line="275" w:lineRule="exact"/>
              <w:ind w:left="311" w:right="302"/>
            </w:pPr>
            <w:r>
              <w:t>2,921.98</w:t>
            </w:r>
          </w:p>
        </w:tc>
        <w:tc>
          <w:tcPr>
            <w:tcW w:w="1546" w:type="dxa"/>
          </w:tcPr>
          <w:p w:rsidR="00D951B2" w:rsidRDefault="00113F0B">
            <w:pPr>
              <w:pStyle w:val="TableParagraph"/>
              <w:spacing w:before="31" w:line="275" w:lineRule="exact"/>
              <w:ind w:left="310" w:right="302"/>
            </w:pPr>
            <w:r>
              <w:t>2,921.98</w:t>
            </w:r>
          </w:p>
        </w:tc>
        <w:tc>
          <w:tcPr>
            <w:tcW w:w="1566" w:type="dxa"/>
          </w:tcPr>
          <w:p w:rsidR="00D951B2" w:rsidRDefault="00113F0B">
            <w:pPr>
              <w:pStyle w:val="TableParagraph"/>
              <w:spacing w:before="31" w:line="275" w:lineRule="exact"/>
              <w:ind w:left="544" w:right="532"/>
            </w:pPr>
            <w:r>
              <w:t>0.00</w:t>
            </w:r>
          </w:p>
        </w:tc>
      </w:tr>
      <w:tr w:rsidR="00D951B2">
        <w:trPr>
          <w:trHeight w:val="326"/>
        </w:trPr>
        <w:tc>
          <w:tcPr>
            <w:tcW w:w="3170" w:type="dxa"/>
          </w:tcPr>
          <w:p w:rsidR="00D951B2" w:rsidRDefault="00113F0B">
            <w:pPr>
              <w:pStyle w:val="TableParagraph"/>
              <w:spacing w:line="276" w:lineRule="exact"/>
              <w:ind w:left="134" w:right="123"/>
            </w:pPr>
            <w:r>
              <w:t>年初财政拨款结转和结余</w:t>
            </w:r>
          </w:p>
        </w:tc>
        <w:tc>
          <w:tcPr>
            <w:tcW w:w="484" w:type="dxa"/>
          </w:tcPr>
          <w:p w:rsidR="00D951B2" w:rsidRDefault="00113F0B">
            <w:pPr>
              <w:pStyle w:val="TableParagraph"/>
              <w:spacing w:line="276" w:lineRule="exact"/>
              <w:ind w:right="118"/>
              <w:jc w:val="right"/>
            </w:pPr>
            <w:r>
              <w:t>23</w:t>
            </w:r>
          </w:p>
        </w:tc>
        <w:tc>
          <w:tcPr>
            <w:tcW w:w="1555" w:type="dxa"/>
          </w:tcPr>
          <w:p w:rsidR="00D951B2" w:rsidRDefault="00113F0B">
            <w:pPr>
              <w:pStyle w:val="TableParagraph"/>
              <w:spacing w:line="276" w:lineRule="exact"/>
              <w:ind w:left="315" w:right="307"/>
            </w:pPr>
            <w:r>
              <w:t>0.00</w:t>
            </w:r>
          </w:p>
        </w:tc>
        <w:tc>
          <w:tcPr>
            <w:tcW w:w="3629" w:type="dxa"/>
          </w:tcPr>
          <w:p w:rsidR="00D951B2" w:rsidRDefault="00113F0B">
            <w:pPr>
              <w:pStyle w:val="TableParagraph"/>
              <w:spacing w:line="276" w:lineRule="exact"/>
              <w:ind w:left="363" w:right="352"/>
            </w:pPr>
            <w:r>
              <w:t>年末财政拨款结转和结余</w:t>
            </w:r>
          </w:p>
        </w:tc>
        <w:tc>
          <w:tcPr>
            <w:tcW w:w="484" w:type="dxa"/>
          </w:tcPr>
          <w:p w:rsidR="00D951B2" w:rsidRDefault="00113F0B">
            <w:pPr>
              <w:pStyle w:val="TableParagraph"/>
              <w:spacing w:line="276" w:lineRule="exact"/>
              <w:ind w:right="119"/>
              <w:jc w:val="right"/>
            </w:pPr>
            <w:r>
              <w:t>50</w:t>
            </w:r>
          </w:p>
        </w:tc>
        <w:tc>
          <w:tcPr>
            <w:tcW w:w="1546" w:type="dxa"/>
          </w:tcPr>
          <w:p w:rsidR="00D951B2" w:rsidRDefault="00113F0B">
            <w:pPr>
              <w:pStyle w:val="TableParagraph"/>
              <w:spacing w:line="276" w:lineRule="exact"/>
              <w:ind w:left="311" w:right="302"/>
            </w:pPr>
            <w:r>
              <w:t>0.00</w:t>
            </w:r>
          </w:p>
        </w:tc>
        <w:tc>
          <w:tcPr>
            <w:tcW w:w="1546" w:type="dxa"/>
          </w:tcPr>
          <w:p w:rsidR="00D951B2" w:rsidRDefault="00113F0B">
            <w:pPr>
              <w:pStyle w:val="TableParagraph"/>
              <w:spacing w:line="276" w:lineRule="exact"/>
              <w:ind w:left="310" w:right="302"/>
            </w:pPr>
            <w:r>
              <w:t>0.00</w:t>
            </w:r>
          </w:p>
        </w:tc>
        <w:tc>
          <w:tcPr>
            <w:tcW w:w="1566" w:type="dxa"/>
          </w:tcPr>
          <w:p w:rsidR="00D951B2" w:rsidRDefault="00113F0B">
            <w:pPr>
              <w:pStyle w:val="TableParagraph"/>
              <w:spacing w:line="276" w:lineRule="exact"/>
              <w:ind w:left="544" w:right="532"/>
            </w:pPr>
            <w:r>
              <w:t>0.00</w:t>
            </w:r>
          </w:p>
        </w:tc>
      </w:tr>
      <w:tr w:rsidR="00D951B2">
        <w:trPr>
          <w:trHeight w:val="327"/>
        </w:trPr>
        <w:tc>
          <w:tcPr>
            <w:tcW w:w="3170" w:type="dxa"/>
          </w:tcPr>
          <w:p w:rsidR="00D951B2" w:rsidRDefault="00113F0B">
            <w:pPr>
              <w:pStyle w:val="TableParagraph"/>
              <w:spacing w:before="32" w:line="275" w:lineRule="exact"/>
              <w:ind w:left="134" w:right="123"/>
            </w:pPr>
            <w:r>
              <w:t>一般公共预算财政拨款</w:t>
            </w:r>
          </w:p>
        </w:tc>
        <w:tc>
          <w:tcPr>
            <w:tcW w:w="484" w:type="dxa"/>
          </w:tcPr>
          <w:p w:rsidR="00D951B2" w:rsidRDefault="00113F0B">
            <w:pPr>
              <w:pStyle w:val="TableParagraph"/>
              <w:spacing w:before="32" w:line="275" w:lineRule="exact"/>
              <w:ind w:right="118"/>
              <w:jc w:val="right"/>
            </w:pPr>
            <w:r>
              <w:t>24</w:t>
            </w:r>
          </w:p>
        </w:tc>
        <w:tc>
          <w:tcPr>
            <w:tcW w:w="1555" w:type="dxa"/>
          </w:tcPr>
          <w:p w:rsidR="00D951B2" w:rsidRDefault="00113F0B">
            <w:pPr>
              <w:pStyle w:val="TableParagraph"/>
              <w:spacing w:before="32" w:line="275" w:lineRule="exact"/>
              <w:ind w:left="318" w:right="307"/>
            </w:pPr>
            <w:r>
              <w:t>2,921.98</w:t>
            </w:r>
          </w:p>
        </w:tc>
        <w:tc>
          <w:tcPr>
            <w:tcW w:w="3629"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2" w:line="275" w:lineRule="exact"/>
              <w:ind w:right="119"/>
              <w:jc w:val="right"/>
            </w:pPr>
            <w:r>
              <w:t>51</w:t>
            </w:r>
          </w:p>
        </w:tc>
        <w:tc>
          <w:tcPr>
            <w:tcW w:w="1546" w:type="dxa"/>
          </w:tcPr>
          <w:p w:rsidR="00D951B2" w:rsidRDefault="00D951B2">
            <w:pPr>
              <w:pStyle w:val="TableParagraph"/>
              <w:spacing w:before="0"/>
              <w:jc w:val="left"/>
              <w:rPr>
                <w:rFonts w:ascii="Times New Roman"/>
              </w:rPr>
            </w:pPr>
          </w:p>
        </w:tc>
        <w:tc>
          <w:tcPr>
            <w:tcW w:w="1546" w:type="dxa"/>
          </w:tcPr>
          <w:p w:rsidR="00D951B2" w:rsidRDefault="00D951B2">
            <w:pPr>
              <w:pStyle w:val="TableParagraph"/>
              <w:spacing w:before="0"/>
              <w:jc w:val="left"/>
              <w:rPr>
                <w:rFonts w:ascii="Times New Roman"/>
              </w:rPr>
            </w:pPr>
          </w:p>
        </w:tc>
        <w:tc>
          <w:tcPr>
            <w:tcW w:w="1566" w:type="dxa"/>
          </w:tcPr>
          <w:p w:rsidR="00D951B2" w:rsidRDefault="00D951B2">
            <w:pPr>
              <w:pStyle w:val="TableParagraph"/>
              <w:spacing w:before="0"/>
              <w:jc w:val="left"/>
              <w:rPr>
                <w:rFonts w:ascii="Times New Roman"/>
              </w:rPr>
            </w:pPr>
          </w:p>
        </w:tc>
      </w:tr>
      <w:tr w:rsidR="00D951B2">
        <w:trPr>
          <w:trHeight w:val="327"/>
        </w:trPr>
        <w:tc>
          <w:tcPr>
            <w:tcW w:w="3170" w:type="dxa"/>
          </w:tcPr>
          <w:p w:rsidR="00D951B2" w:rsidRDefault="00113F0B">
            <w:pPr>
              <w:pStyle w:val="TableParagraph"/>
              <w:spacing w:before="31" w:line="276" w:lineRule="exact"/>
              <w:ind w:left="134" w:right="123"/>
            </w:pPr>
            <w:r>
              <w:t>政府性基金预算财政拨款</w:t>
            </w:r>
          </w:p>
        </w:tc>
        <w:tc>
          <w:tcPr>
            <w:tcW w:w="484" w:type="dxa"/>
          </w:tcPr>
          <w:p w:rsidR="00D951B2" w:rsidRDefault="00113F0B">
            <w:pPr>
              <w:pStyle w:val="TableParagraph"/>
              <w:spacing w:before="31" w:line="276" w:lineRule="exact"/>
              <w:ind w:right="118"/>
              <w:jc w:val="right"/>
            </w:pPr>
            <w:r>
              <w:t>25</w:t>
            </w:r>
          </w:p>
        </w:tc>
        <w:tc>
          <w:tcPr>
            <w:tcW w:w="1555" w:type="dxa"/>
          </w:tcPr>
          <w:p w:rsidR="00D951B2" w:rsidRDefault="00113F0B">
            <w:pPr>
              <w:pStyle w:val="TableParagraph"/>
              <w:spacing w:before="31" w:line="276" w:lineRule="exact"/>
              <w:ind w:left="315" w:right="307"/>
            </w:pPr>
            <w:r>
              <w:t>0.00</w:t>
            </w:r>
          </w:p>
        </w:tc>
        <w:tc>
          <w:tcPr>
            <w:tcW w:w="3629"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before="31" w:line="276" w:lineRule="exact"/>
              <w:ind w:right="119"/>
              <w:jc w:val="right"/>
            </w:pPr>
            <w:r>
              <w:t>52</w:t>
            </w:r>
          </w:p>
        </w:tc>
        <w:tc>
          <w:tcPr>
            <w:tcW w:w="1546" w:type="dxa"/>
          </w:tcPr>
          <w:p w:rsidR="00D951B2" w:rsidRDefault="00D951B2">
            <w:pPr>
              <w:pStyle w:val="TableParagraph"/>
              <w:spacing w:before="0"/>
              <w:jc w:val="left"/>
              <w:rPr>
                <w:rFonts w:ascii="Times New Roman"/>
              </w:rPr>
            </w:pPr>
          </w:p>
        </w:tc>
        <w:tc>
          <w:tcPr>
            <w:tcW w:w="1546" w:type="dxa"/>
          </w:tcPr>
          <w:p w:rsidR="00D951B2" w:rsidRDefault="00D951B2">
            <w:pPr>
              <w:pStyle w:val="TableParagraph"/>
              <w:spacing w:before="0"/>
              <w:jc w:val="left"/>
              <w:rPr>
                <w:rFonts w:ascii="Times New Roman"/>
              </w:rPr>
            </w:pPr>
          </w:p>
        </w:tc>
        <w:tc>
          <w:tcPr>
            <w:tcW w:w="1566" w:type="dxa"/>
          </w:tcPr>
          <w:p w:rsidR="00D951B2" w:rsidRDefault="00D951B2">
            <w:pPr>
              <w:pStyle w:val="TableParagraph"/>
              <w:spacing w:before="0"/>
              <w:jc w:val="left"/>
              <w:rPr>
                <w:rFonts w:ascii="Times New Roman"/>
              </w:rPr>
            </w:pPr>
          </w:p>
        </w:tc>
      </w:tr>
      <w:tr w:rsidR="00D951B2">
        <w:trPr>
          <w:trHeight w:val="326"/>
        </w:trPr>
        <w:tc>
          <w:tcPr>
            <w:tcW w:w="3170"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line="277" w:lineRule="exact"/>
              <w:ind w:right="118"/>
              <w:jc w:val="right"/>
            </w:pPr>
            <w:r>
              <w:t>26</w:t>
            </w:r>
          </w:p>
        </w:tc>
        <w:tc>
          <w:tcPr>
            <w:tcW w:w="1555" w:type="dxa"/>
          </w:tcPr>
          <w:p w:rsidR="00D951B2" w:rsidRDefault="00D951B2">
            <w:pPr>
              <w:pStyle w:val="TableParagraph"/>
              <w:spacing w:before="0"/>
              <w:jc w:val="left"/>
              <w:rPr>
                <w:rFonts w:ascii="Times New Roman"/>
              </w:rPr>
            </w:pPr>
          </w:p>
        </w:tc>
        <w:tc>
          <w:tcPr>
            <w:tcW w:w="3629" w:type="dxa"/>
          </w:tcPr>
          <w:p w:rsidR="00D951B2" w:rsidRDefault="00D951B2">
            <w:pPr>
              <w:pStyle w:val="TableParagraph"/>
              <w:spacing w:before="0"/>
              <w:jc w:val="left"/>
              <w:rPr>
                <w:rFonts w:ascii="Times New Roman"/>
              </w:rPr>
            </w:pPr>
          </w:p>
        </w:tc>
        <w:tc>
          <w:tcPr>
            <w:tcW w:w="484" w:type="dxa"/>
          </w:tcPr>
          <w:p w:rsidR="00D951B2" w:rsidRDefault="00113F0B">
            <w:pPr>
              <w:pStyle w:val="TableParagraph"/>
              <w:spacing w:line="277" w:lineRule="exact"/>
              <w:ind w:right="119"/>
              <w:jc w:val="right"/>
            </w:pPr>
            <w:r>
              <w:t>53</w:t>
            </w:r>
          </w:p>
        </w:tc>
        <w:tc>
          <w:tcPr>
            <w:tcW w:w="1546" w:type="dxa"/>
          </w:tcPr>
          <w:p w:rsidR="00D951B2" w:rsidRDefault="00D951B2">
            <w:pPr>
              <w:pStyle w:val="TableParagraph"/>
              <w:spacing w:before="0"/>
              <w:jc w:val="left"/>
              <w:rPr>
                <w:rFonts w:ascii="Times New Roman"/>
              </w:rPr>
            </w:pPr>
          </w:p>
        </w:tc>
        <w:tc>
          <w:tcPr>
            <w:tcW w:w="1546" w:type="dxa"/>
          </w:tcPr>
          <w:p w:rsidR="00D951B2" w:rsidRDefault="00D951B2">
            <w:pPr>
              <w:pStyle w:val="TableParagraph"/>
              <w:spacing w:before="0"/>
              <w:jc w:val="left"/>
              <w:rPr>
                <w:rFonts w:ascii="Times New Roman"/>
              </w:rPr>
            </w:pPr>
          </w:p>
        </w:tc>
        <w:tc>
          <w:tcPr>
            <w:tcW w:w="1566" w:type="dxa"/>
          </w:tcPr>
          <w:p w:rsidR="00D951B2" w:rsidRDefault="00D951B2">
            <w:pPr>
              <w:pStyle w:val="TableParagraph"/>
              <w:spacing w:before="0"/>
              <w:jc w:val="left"/>
              <w:rPr>
                <w:rFonts w:ascii="Times New Roman"/>
              </w:rPr>
            </w:pPr>
          </w:p>
        </w:tc>
      </w:tr>
      <w:tr w:rsidR="00D951B2">
        <w:trPr>
          <w:trHeight w:val="327"/>
        </w:trPr>
        <w:tc>
          <w:tcPr>
            <w:tcW w:w="3170" w:type="dxa"/>
          </w:tcPr>
          <w:p w:rsidR="00D951B2" w:rsidRDefault="00113F0B">
            <w:pPr>
              <w:pStyle w:val="TableParagraph"/>
              <w:spacing w:before="31" w:line="276" w:lineRule="exact"/>
              <w:ind w:left="134" w:right="126"/>
              <w:rPr>
                <w:b/>
              </w:rPr>
            </w:pPr>
            <w:r>
              <w:rPr>
                <w:b/>
              </w:rPr>
              <w:t>总计</w:t>
            </w:r>
          </w:p>
        </w:tc>
        <w:tc>
          <w:tcPr>
            <w:tcW w:w="484" w:type="dxa"/>
          </w:tcPr>
          <w:p w:rsidR="00D951B2" w:rsidRDefault="00113F0B">
            <w:pPr>
              <w:pStyle w:val="TableParagraph"/>
              <w:spacing w:before="31" w:line="276" w:lineRule="exact"/>
              <w:ind w:right="118"/>
              <w:jc w:val="right"/>
            </w:pPr>
            <w:r>
              <w:t>27</w:t>
            </w:r>
          </w:p>
        </w:tc>
        <w:tc>
          <w:tcPr>
            <w:tcW w:w="1555" w:type="dxa"/>
          </w:tcPr>
          <w:p w:rsidR="00D951B2" w:rsidRDefault="00113F0B">
            <w:pPr>
              <w:pStyle w:val="TableParagraph"/>
              <w:spacing w:before="31" w:line="276" w:lineRule="exact"/>
              <w:ind w:left="315" w:right="307"/>
            </w:pPr>
            <w:r>
              <w:t>2,921.98</w:t>
            </w:r>
          </w:p>
        </w:tc>
        <w:tc>
          <w:tcPr>
            <w:tcW w:w="3629" w:type="dxa"/>
          </w:tcPr>
          <w:p w:rsidR="00D951B2" w:rsidRDefault="00113F0B">
            <w:pPr>
              <w:pStyle w:val="TableParagraph"/>
              <w:spacing w:before="31" w:line="276" w:lineRule="exact"/>
              <w:ind w:left="363" w:right="355"/>
              <w:rPr>
                <w:b/>
              </w:rPr>
            </w:pPr>
            <w:r>
              <w:rPr>
                <w:b/>
              </w:rPr>
              <w:t>总计</w:t>
            </w:r>
          </w:p>
        </w:tc>
        <w:tc>
          <w:tcPr>
            <w:tcW w:w="484" w:type="dxa"/>
          </w:tcPr>
          <w:p w:rsidR="00D951B2" w:rsidRDefault="00113F0B">
            <w:pPr>
              <w:pStyle w:val="TableParagraph"/>
              <w:spacing w:before="31" w:line="276" w:lineRule="exact"/>
              <w:ind w:right="119"/>
              <w:jc w:val="right"/>
            </w:pPr>
            <w:r>
              <w:t>54</w:t>
            </w:r>
          </w:p>
        </w:tc>
        <w:tc>
          <w:tcPr>
            <w:tcW w:w="1546" w:type="dxa"/>
          </w:tcPr>
          <w:p w:rsidR="00D951B2" w:rsidRDefault="00113F0B">
            <w:pPr>
              <w:pStyle w:val="TableParagraph"/>
              <w:spacing w:before="31" w:line="276" w:lineRule="exact"/>
              <w:ind w:left="311" w:right="302"/>
            </w:pPr>
            <w:r>
              <w:t>2,921.98</w:t>
            </w:r>
          </w:p>
        </w:tc>
        <w:tc>
          <w:tcPr>
            <w:tcW w:w="1546" w:type="dxa"/>
          </w:tcPr>
          <w:p w:rsidR="00D951B2" w:rsidRDefault="00113F0B">
            <w:pPr>
              <w:pStyle w:val="TableParagraph"/>
              <w:spacing w:before="31" w:line="276" w:lineRule="exact"/>
              <w:ind w:left="310" w:right="302"/>
            </w:pPr>
            <w:r>
              <w:t>2,921.98</w:t>
            </w:r>
          </w:p>
        </w:tc>
        <w:tc>
          <w:tcPr>
            <w:tcW w:w="1566" w:type="dxa"/>
          </w:tcPr>
          <w:p w:rsidR="00D951B2" w:rsidRDefault="00113F0B">
            <w:pPr>
              <w:pStyle w:val="TableParagraph"/>
              <w:spacing w:before="31" w:line="276" w:lineRule="exact"/>
              <w:ind w:left="544" w:right="532"/>
            </w:pPr>
            <w:r>
              <w:t>0.00</w:t>
            </w:r>
          </w:p>
        </w:tc>
      </w:tr>
    </w:tbl>
    <w:p w:rsidR="00D951B2" w:rsidRDefault="00113F0B">
      <w:pPr>
        <w:spacing w:before="30" w:line="266" w:lineRule="auto"/>
        <w:ind w:left="6344" w:right="190" w:hanging="6159"/>
      </w:pPr>
      <w:r>
        <w:t>注：本表反映部门本年度一般公共预算财政拨款和政府性基金预算财政拨款的总收支和年末结转结余情况。本表金额转换为万元时，因四舍五入可能存在尾差。</w:t>
      </w:r>
    </w:p>
    <w:p w:rsidR="00D951B2" w:rsidRDefault="00D951B2">
      <w:pPr>
        <w:spacing w:line="266" w:lineRule="auto"/>
        <w:sectPr w:rsidR="00D951B2">
          <w:pgSz w:w="16840" w:h="11910" w:orient="landscape"/>
          <w:pgMar w:top="1100" w:right="1300" w:bottom="900" w:left="1300" w:header="0" w:footer="624" w:gutter="0"/>
          <w:cols w:space="720"/>
        </w:sectPr>
      </w:pPr>
    </w:p>
    <w:p w:rsidR="00D951B2" w:rsidRDefault="00D951B2">
      <w:pPr>
        <w:rPr>
          <w:sz w:val="20"/>
        </w:rPr>
      </w:pPr>
    </w:p>
    <w:p w:rsidR="00D951B2" w:rsidRDefault="00D951B2">
      <w:pPr>
        <w:rPr>
          <w:sz w:val="20"/>
        </w:rPr>
      </w:pPr>
    </w:p>
    <w:p w:rsidR="00D951B2" w:rsidRDefault="00D951B2">
      <w:pPr>
        <w:spacing w:before="2"/>
        <w:rPr>
          <w:sz w:val="20"/>
        </w:rPr>
      </w:pPr>
    </w:p>
    <w:p w:rsidR="00D951B2" w:rsidRDefault="00113F0B">
      <w:pPr>
        <w:spacing w:before="58"/>
        <w:ind w:right="4"/>
        <w:jc w:val="center"/>
        <w:rPr>
          <w:sz w:val="30"/>
        </w:rPr>
      </w:pPr>
      <w:r>
        <w:rPr>
          <w:sz w:val="30"/>
        </w:rPr>
        <w:t>一般公共预算财政拨款支出决算表</w:t>
      </w:r>
    </w:p>
    <w:p w:rsidR="00D951B2" w:rsidRDefault="00113F0B">
      <w:pPr>
        <w:spacing w:before="162"/>
        <w:ind w:left="12694"/>
        <w:rPr>
          <w:sz w:val="20"/>
        </w:rPr>
      </w:pPr>
      <w:r>
        <w:rPr>
          <w:sz w:val="20"/>
        </w:rPr>
        <w:t>公开 05 表</w:t>
      </w:r>
    </w:p>
    <w:p w:rsidR="00D951B2" w:rsidRDefault="00113F0B">
      <w:pPr>
        <w:tabs>
          <w:tab w:val="left" w:pos="12444"/>
        </w:tabs>
        <w:spacing w:before="71" w:after="28"/>
        <w:ind w:left="140"/>
        <w:rPr>
          <w:sz w:val="20"/>
        </w:rPr>
      </w:pPr>
      <w:r>
        <w:rPr>
          <w:sz w:val="20"/>
        </w:rPr>
        <w:t>部门：信阳市平桥区农业局</w:t>
      </w:r>
      <w:r>
        <w:rPr>
          <w:sz w:val="20"/>
        </w:rPr>
        <w:tab/>
        <w:t>金额单位：万元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03"/>
        <w:gridCol w:w="3125"/>
        <w:gridCol w:w="4526"/>
        <w:gridCol w:w="1906"/>
        <w:gridCol w:w="1920"/>
      </w:tblGrid>
      <w:tr w:rsidR="00D951B2">
        <w:trPr>
          <w:trHeight w:val="327"/>
        </w:trPr>
        <w:tc>
          <w:tcPr>
            <w:tcW w:w="5628" w:type="dxa"/>
            <w:gridSpan w:val="2"/>
          </w:tcPr>
          <w:p w:rsidR="00D951B2" w:rsidRDefault="00113F0B">
            <w:pPr>
              <w:pStyle w:val="TableParagraph"/>
              <w:spacing w:before="31" w:line="276" w:lineRule="exact"/>
              <w:ind w:left="2575" w:right="2562"/>
            </w:pPr>
            <w:r>
              <w:t>项目</w:t>
            </w:r>
          </w:p>
        </w:tc>
        <w:tc>
          <w:tcPr>
            <w:tcW w:w="8352" w:type="dxa"/>
            <w:gridSpan w:val="3"/>
          </w:tcPr>
          <w:p w:rsidR="00D951B2" w:rsidRDefault="00113F0B">
            <w:pPr>
              <w:pStyle w:val="TableParagraph"/>
              <w:spacing w:before="31" w:line="276" w:lineRule="exact"/>
              <w:ind w:left="3715" w:right="3707"/>
            </w:pPr>
            <w:r>
              <w:t>本年支出</w:t>
            </w:r>
          </w:p>
        </w:tc>
      </w:tr>
      <w:tr w:rsidR="00D951B2">
        <w:trPr>
          <w:trHeight w:val="957"/>
        </w:trPr>
        <w:tc>
          <w:tcPr>
            <w:tcW w:w="2503" w:type="dxa"/>
          </w:tcPr>
          <w:p w:rsidR="00D951B2" w:rsidRDefault="00113F0B">
            <w:pPr>
              <w:pStyle w:val="TableParagraph"/>
              <w:ind w:left="350" w:right="342"/>
            </w:pPr>
            <w:r>
              <w:t>功能分类科目编码</w:t>
            </w:r>
          </w:p>
        </w:tc>
        <w:tc>
          <w:tcPr>
            <w:tcW w:w="3125" w:type="dxa"/>
          </w:tcPr>
          <w:p w:rsidR="00D951B2" w:rsidRDefault="00113F0B">
            <w:pPr>
              <w:pStyle w:val="TableParagraph"/>
              <w:ind w:left="551" w:right="543"/>
            </w:pPr>
            <w:r>
              <w:t>科目名称</w:t>
            </w:r>
          </w:p>
        </w:tc>
        <w:tc>
          <w:tcPr>
            <w:tcW w:w="4526" w:type="dxa"/>
          </w:tcPr>
          <w:p w:rsidR="00D951B2" w:rsidRDefault="00113F0B">
            <w:pPr>
              <w:pStyle w:val="TableParagraph"/>
              <w:ind w:left="1857" w:right="1846"/>
            </w:pPr>
            <w:r>
              <w:t>小计</w:t>
            </w:r>
          </w:p>
        </w:tc>
        <w:tc>
          <w:tcPr>
            <w:tcW w:w="1906" w:type="dxa"/>
          </w:tcPr>
          <w:p w:rsidR="00D951B2" w:rsidRDefault="00113F0B">
            <w:pPr>
              <w:pStyle w:val="TableParagraph"/>
              <w:ind w:left="511"/>
              <w:jc w:val="left"/>
            </w:pPr>
            <w:r>
              <w:t>基本支出</w:t>
            </w:r>
          </w:p>
        </w:tc>
        <w:tc>
          <w:tcPr>
            <w:tcW w:w="1920" w:type="dxa"/>
          </w:tcPr>
          <w:p w:rsidR="00D951B2" w:rsidRDefault="00113F0B">
            <w:pPr>
              <w:pStyle w:val="TableParagraph"/>
              <w:ind w:left="499" w:right="491"/>
            </w:pPr>
            <w:r>
              <w:t>项目支出</w:t>
            </w:r>
          </w:p>
        </w:tc>
      </w:tr>
      <w:tr w:rsidR="00D951B2">
        <w:trPr>
          <w:trHeight w:val="327"/>
        </w:trPr>
        <w:tc>
          <w:tcPr>
            <w:tcW w:w="5628" w:type="dxa"/>
            <w:gridSpan w:val="2"/>
          </w:tcPr>
          <w:p w:rsidR="00D951B2" w:rsidRDefault="00113F0B">
            <w:pPr>
              <w:pStyle w:val="TableParagraph"/>
              <w:spacing w:before="31" w:line="275" w:lineRule="exact"/>
              <w:ind w:left="2575" w:right="2562"/>
            </w:pPr>
            <w:r>
              <w:t>栏次</w:t>
            </w:r>
          </w:p>
        </w:tc>
        <w:tc>
          <w:tcPr>
            <w:tcW w:w="4526" w:type="dxa"/>
          </w:tcPr>
          <w:p w:rsidR="00D951B2" w:rsidRDefault="00113F0B">
            <w:pPr>
              <w:pStyle w:val="TableParagraph"/>
              <w:spacing w:before="31" w:line="275" w:lineRule="exact"/>
              <w:ind w:left="11"/>
            </w:pPr>
            <w:r>
              <w:t>1</w:t>
            </w:r>
          </w:p>
        </w:tc>
        <w:tc>
          <w:tcPr>
            <w:tcW w:w="1906" w:type="dxa"/>
          </w:tcPr>
          <w:p w:rsidR="00D951B2" w:rsidRDefault="00113F0B">
            <w:pPr>
              <w:pStyle w:val="TableParagraph"/>
              <w:spacing w:before="31" w:line="275" w:lineRule="exact"/>
              <w:ind w:left="11"/>
            </w:pPr>
            <w:r>
              <w:t>2</w:t>
            </w:r>
          </w:p>
        </w:tc>
        <w:tc>
          <w:tcPr>
            <w:tcW w:w="1920" w:type="dxa"/>
          </w:tcPr>
          <w:p w:rsidR="00D951B2" w:rsidRDefault="00113F0B">
            <w:pPr>
              <w:pStyle w:val="TableParagraph"/>
              <w:spacing w:before="31" w:line="275" w:lineRule="exact"/>
              <w:ind w:left="10"/>
            </w:pPr>
            <w:r>
              <w:t>3</w:t>
            </w:r>
          </w:p>
        </w:tc>
      </w:tr>
      <w:tr w:rsidR="00D951B2">
        <w:trPr>
          <w:trHeight w:val="327"/>
        </w:trPr>
        <w:tc>
          <w:tcPr>
            <w:tcW w:w="5628" w:type="dxa"/>
            <w:gridSpan w:val="2"/>
          </w:tcPr>
          <w:p w:rsidR="00D951B2" w:rsidRDefault="00113F0B">
            <w:pPr>
              <w:pStyle w:val="TableParagraph"/>
              <w:spacing w:line="276" w:lineRule="exact"/>
              <w:ind w:left="2575" w:right="2562"/>
            </w:pPr>
            <w:r>
              <w:t>合计</w:t>
            </w:r>
          </w:p>
        </w:tc>
        <w:tc>
          <w:tcPr>
            <w:tcW w:w="4526" w:type="dxa"/>
          </w:tcPr>
          <w:p w:rsidR="00D951B2" w:rsidRDefault="00113F0B">
            <w:pPr>
              <w:pStyle w:val="TableParagraph"/>
              <w:spacing w:line="276" w:lineRule="exact"/>
              <w:ind w:left="1857" w:right="1849"/>
            </w:pPr>
            <w:r>
              <w:t>2921.98</w:t>
            </w:r>
          </w:p>
        </w:tc>
        <w:tc>
          <w:tcPr>
            <w:tcW w:w="1906" w:type="dxa"/>
          </w:tcPr>
          <w:p w:rsidR="00D951B2" w:rsidRDefault="00113F0B">
            <w:pPr>
              <w:pStyle w:val="TableParagraph"/>
              <w:spacing w:line="276" w:lineRule="exact"/>
              <w:ind w:left="567"/>
              <w:jc w:val="left"/>
            </w:pPr>
            <w:r>
              <w:t>2322.98</w:t>
            </w:r>
          </w:p>
        </w:tc>
        <w:tc>
          <w:tcPr>
            <w:tcW w:w="1920" w:type="dxa"/>
          </w:tcPr>
          <w:p w:rsidR="00D951B2" w:rsidRDefault="00113F0B">
            <w:pPr>
              <w:pStyle w:val="TableParagraph"/>
              <w:spacing w:line="276" w:lineRule="exact"/>
              <w:ind w:left="499" w:right="489"/>
            </w:pPr>
            <w:r>
              <w:t>599</w:t>
            </w:r>
          </w:p>
        </w:tc>
      </w:tr>
      <w:tr w:rsidR="00113F0B">
        <w:trPr>
          <w:trHeight w:val="326"/>
        </w:trPr>
        <w:tc>
          <w:tcPr>
            <w:tcW w:w="2503" w:type="dxa"/>
          </w:tcPr>
          <w:p w:rsidR="00113F0B" w:rsidRDefault="00113F0B" w:rsidP="00113F0B">
            <w:pPr>
              <w:pStyle w:val="TableParagraph"/>
              <w:spacing w:before="32" w:line="275" w:lineRule="exact"/>
              <w:ind w:left="350" w:right="342"/>
            </w:pPr>
            <w:r>
              <w:t>208</w:t>
            </w:r>
          </w:p>
        </w:tc>
        <w:tc>
          <w:tcPr>
            <w:tcW w:w="3125" w:type="dxa"/>
          </w:tcPr>
          <w:p w:rsidR="00113F0B" w:rsidRDefault="00113F0B" w:rsidP="00113F0B">
            <w:pPr>
              <w:pStyle w:val="TableParagraph"/>
              <w:spacing w:before="32" w:line="275" w:lineRule="exact"/>
              <w:ind w:left="551" w:right="543"/>
            </w:pPr>
            <w:r>
              <w:t>社会保障和就业支出</w:t>
            </w:r>
          </w:p>
        </w:tc>
        <w:tc>
          <w:tcPr>
            <w:tcW w:w="4526" w:type="dxa"/>
          </w:tcPr>
          <w:p w:rsidR="00113F0B" w:rsidRDefault="00113F0B" w:rsidP="00113F0B">
            <w:pPr>
              <w:pStyle w:val="TableParagraph"/>
              <w:spacing w:line="277" w:lineRule="exact"/>
              <w:ind w:left="1857" w:right="1846"/>
            </w:pPr>
            <w:r w:rsidRPr="00113F0B">
              <w:t>10.11</w:t>
            </w:r>
          </w:p>
        </w:tc>
        <w:tc>
          <w:tcPr>
            <w:tcW w:w="1906" w:type="dxa"/>
          </w:tcPr>
          <w:p w:rsidR="00113F0B" w:rsidRDefault="00113F0B" w:rsidP="00113F0B">
            <w:pPr>
              <w:pStyle w:val="TableParagraph"/>
              <w:spacing w:line="277" w:lineRule="exact"/>
              <w:ind w:right="702"/>
            </w:pPr>
            <w:r w:rsidRPr="00113F0B">
              <w:t>10.11</w:t>
            </w:r>
          </w:p>
        </w:tc>
        <w:tc>
          <w:tcPr>
            <w:tcW w:w="1920" w:type="dxa"/>
          </w:tcPr>
          <w:p w:rsidR="00113F0B" w:rsidRDefault="00113F0B" w:rsidP="00113F0B">
            <w:pPr>
              <w:pStyle w:val="TableParagraph"/>
              <w:spacing w:before="32" w:line="275" w:lineRule="exact"/>
              <w:ind w:left="499" w:right="489"/>
            </w:pPr>
            <w:r>
              <w:t>0.00</w:t>
            </w:r>
          </w:p>
        </w:tc>
      </w:tr>
      <w:tr w:rsidR="00113F0B">
        <w:trPr>
          <w:trHeight w:val="327"/>
        </w:trPr>
        <w:tc>
          <w:tcPr>
            <w:tcW w:w="2503" w:type="dxa"/>
          </w:tcPr>
          <w:p w:rsidR="00113F0B" w:rsidRDefault="00113F0B" w:rsidP="00113F0B">
            <w:pPr>
              <w:pStyle w:val="TableParagraph"/>
              <w:spacing w:before="31" w:line="276" w:lineRule="exact"/>
              <w:ind w:left="350" w:right="342"/>
            </w:pPr>
            <w:r>
              <w:t>20805</w:t>
            </w:r>
          </w:p>
        </w:tc>
        <w:tc>
          <w:tcPr>
            <w:tcW w:w="3125" w:type="dxa"/>
          </w:tcPr>
          <w:p w:rsidR="00113F0B" w:rsidRDefault="00113F0B" w:rsidP="00113F0B">
            <w:pPr>
              <w:pStyle w:val="TableParagraph"/>
              <w:spacing w:before="31" w:line="276" w:lineRule="exact"/>
              <w:ind w:left="551" w:right="543"/>
            </w:pPr>
            <w:r>
              <w:t>行政事业单位离退休</w:t>
            </w:r>
          </w:p>
        </w:tc>
        <w:tc>
          <w:tcPr>
            <w:tcW w:w="4526" w:type="dxa"/>
          </w:tcPr>
          <w:p w:rsidR="00113F0B" w:rsidRDefault="00113F0B" w:rsidP="00113F0B">
            <w:pPr>
              <w:pStyle w:val="TableParagraph"/>
              <w:spacing w:line="277" w:lineRule="exact"/>
              <w:ind w:left="1857" w:right="1846"/>
            </w:pPr>
            <w:r w:rsidRPr="00113F0B">
              <w:t>10.11</w:t>
            </w:r>
          </w:p>
        </w:tc>
        <w:tc>
          <w:tcPr>
            <w:tcW w:w="1906" w:type="dxa"/>
          </w:tcPr>
          <w:p w:rsidR="00113F0B" w:rsidRDefault="00113F0B" w:rsidP="00113F0B">
            <w:pPr>
              <w:pStyle w:val="TableParagraph"/>
              <w:spacing w:line="277" w:lineRule="exact"/>
              <w:ind w:right="702"/>
            </w:pPr>
            <w:r w:rsidRPr="00113F0B">
              <w:t>10.11</w:t>
            </w:r>
          </w:p>
        </w:tc>
        <w:tc>
          <w:tcPr>
            <w:tcW w:w="1920" w:type="dxa"/>
          </w:tcPr>
          <w:p w:rsidR="00113F0B" w:rsidRDefault="00113F0B" w:rsidP="00113F0B">
            <w:pPr>
              <w:pStyle w:val="TableParagraph"/>
              <w:spacing w:before="31" w:line="276" w:lineRule="exact"/>
              <w:ind w:left="499" w:right="489"/>
            </w:pPr>
            <w:r>
              <w:t>0.00</w:t>
            </w:r>
          </w:p>
        </w:tc>
      </w:tr>
      <w:tr w:rsidR="00D951B2">
        <w:trPr>
          <w:trHeight w:val="326"/>
        </w:trPr>
        <w:tc>
          <w:tcPr>
            <w:tcW w:w="2503" w:type="dxa"/>
          </w:tcPr>
          <w:p w:rsidR="00D951B2" w:rsidRDefault="00113F0B">
            <w:pPr>
              <w:pStyle w:val="TableParagraph"/>
              <w:spacing w:line="277" w:lineRule="exact"/>
              <w:ind w:left="350" w:right="339"/>
            </w:pPr>
            <w:r>
              <w:t>2080502</w:t>
            </w:r>
          </w:p>
        </w:tc>
        <w:tc>
          <w:tcPr>
            <w:tcW w:w="3125" w:type="dxa"/>
          </w:tcPr>
          <w:p w:rsidR="00D951B2" w:rsidRDefault="00113F0B">
            <w:pPr>
              <w:pStyle w:val="TableParagraph"/>
              <w:spacing w:line="277" w:lineRule="exact"/>
              <w:ind w:left="551" w:right="540"/>
            </w:pPr>
            <w:r>
              <w:t>事业单位离退休</w:t>
            </w:r>
          </w:p>
        </w:tc>
        <w:tc>
          <w:tcPr>
            <w:tcW w:w="4526" w:type="dxa"/>
          </w:tcPr>
          <w:p w:rsidR="00D951B2" w:rsidRDefault="00113F0B">
            <w:pPr>
              <w:pStyle w:val="TableParagraph"/>
              <w:spacing w:line="277" w:lineRule="exact"/>
              <w:ind w:left="1857" w:right="1846"/>
            </w:pPr>
            <w:r w:rsidRPr="00113F0B">
              <w:t>10.11</w:t>
            </w:r>
          </w:p>
        </w:tc>
        <w:tc>
          <w:tcPr>
            <w:tcW w:w="1906" w:type="dxa"/>
          </w:tcPr>
          <w:p w:rsidR="00D951B2" w:rsidRDefault="00113F0B" w:rsidP="00113F0B">
            <w:pPr>
              <w:pStyle w:val="TableParagraph"/>
              <w:spacing w:line="277" w:lineRule="exact"/>
              <w:ind w:right="702"/>
            </w:pPr>
            <w:r w:rsidRPr="00113F0B">
              <w:t>10.11</w:t>
            </w:r>
          </w:p>
        </w:tc>
        <w:tc>
          <w:tcPr>
            <w:tcW w:w="1920" w:type="dxa"/>
          </w:tcPr>
          <w:p w:rsidR="00D951B2" w:rsidRDefault="00113F0B">
            <w:pPr>
              <w:pStyle w:val="TableParagraph"/>
              <w:spacing w:line="277" w:lineRule="exact"/>
              <w:ind w:left="499" w:right="489"/>
            </w:pPr>
            <w:r>
              <w:t>0.00</w:t>
            </w:r>
          </w:p>
        </w:tc>
      </w:tr>
      <w:tr w:rsidR="00D951B2">
        <w:trPr>
          <w:trHeight w:val="327"/>
        </w:trPr>
        <w:tc>
          <w:tcPr>
            <w:tcW w:w="2503" w:type="dxa"/>
          </w:tcPr>
          <w:p w:rsidR="00D951B2" w:rsidRDefault="00113F0B">
            <w:pPr>
              <w:pStyle w:val="TableParagraph"/>
              <w:spacing w:before="31" w:line="276" w:lineRule="exact"/>
              <w:ind w:left="350" w:right="342"/>
            </w:pPr>
            <w:r>
              <w:t>213</w:t>
            </w:r>
          </w:p>
        </w:tc>
        <w:tc>
          <w:tcPr>
            <w:tcW w:w="3125" w:type="dxa"/>
          </w:tcPr>
          <w:p w:rsidR="00D951B2" w:rsidRDefault="00113F0B">
            <w:pPr>
              <w:pStyle w:val="TableParagraph"/>
              <w:spacing w:before="31" w:line="276" w:lineRule="exact"/>
              <w:ind w:left="551" w:right="543"/>
            </w:pPr>
            <w:r>
              <w:t>农林水支出</w:t>
            </w:r>
          </w:p>
        </w:tc>
        <w:tc>
          <w:tcPr>
            <w:tcW w:w="4526" w:type="dxa"/>
          </w:tcPr>
          <w:p w:rsidR="00D951B2" w:rsidRDefault="00EA1846" w:rsidP="000D562F">
            <w:pPr>
              <w:pStyle w:val="TableParagraph"/>
              <w:spacing w:before="31" w:line="276" w:lineRule="exact"/>
              <w:ind w:left="1857" w:right="1846"/>
            </w:pPr>
            <w:r w:rsidRPr="00EA1846">
              <w:t>2</w:t>
            </w:r>
            <w:r w:rsidR="000D562F">
              <w:t>911</w:t>
            </w:r>
            <w:r w:rsidRPr="00EA1846">
              <w:t>.87</w:t>
            </w:r>
          </w:p>
        </w:tc>
        <w:tc>
          <w:tcPr>
            <w:tcW w:w="1906" w:type="dxa"/>
          </w:tcPr>
          <w:p w:rsidR="00D951B2" w:rsidRDefault="009C6C18" w:rsidP="00EA1846">
            <w:pPr>
              <w:pStyle w:val="TableParagraph"/>
              <w:spacing w:before="31" w:line="276" w:lineRule="exact"/>
              <w:ind w:right="702"/>
            </w:pPr>
            <w:r w:rsidRPr="009C6C18">
              <w:t>2312.87</w:t>
            </w:r>
          </w:p>
        </w:tc>
        <w:tc>
          <w:tcPr>
            <w:tcW w:w="1920" w:type="dxa"/>
          </w:tcPr>
          <w:p w:rsidR="00D951B2" w:rsidRDefault="009C6C18">
            <w:pPr>
              <w:pStyle w:val="TableParagraph"/>
              <w:spacing w:before="31" w:line="276" w:lineRule="exact"/>
              <w:ind w:left="499" w:right="489"/>
            </w:pPr>
            <w:r>
              <w:t>599</w:t>
            </w:r>
          </w:p>
        </w:tc>
      </w:tr>
      <w:tr w:rsidR="00D951B2">
        <w:trPr>
          <w:trHeight w:val="326"/>
        </w:trPr>
        <w:tc>
          <w:tcPr>
            <w:tcW w:w="2503" w:type="dxa"/>
          </w:tcPr>
          <w:p w:rsidR="00D951B2" w:rsidRDefault="00113F0B">
            <w:pPr>
              <w:pStyle w:val="TableParagraph"/>
              <w:spacing w:line="277" w:lineRule="exact"/>
              <w:ind w:left="350" w:right="342"/>
            </w:pPr>
            <w:r>
              <w:t>21301</w:t>
            </w:r>
          </w:p>
        </w:tc>
        <w:tc>
          <w:tcPr>
            <w:tcW w:w="3125" w:type="dxa"/>
          </w:tcPr>
          <w:p w:rsidR="00D951B2" w:rsidRDefault="00113F0B">
            <w:pPr>
              <w:pStyle w:val="TableParagraph"/>
              <w:spacing w:line="277" w:lineRule="exact"/>
              <w:ind w:left="551" w:right="540"/>
            </w:pPr>
            <w:r>
              <w:t>农业</w:t>
            </w:r>
          </w:p>
        </w:tc>
        <w:tc>
          <w:tcPr>
            <w:tcW w:w="4526" w:type="dxa"/>
          </w:tcPr>
          <w:p w:rsidR="00D951B2" w:rsidRDefault="00EA1846">
            <w:pPr>
              <w:pStyle w:val="TableParagraph"/>
              <w:spacing w:line="277" w:lineRule="exact"/>
              <w:ind w:left="1857" w:right="1846"/>
            </w:pPr>
            <w:r w:rsidRPr="00EA1846">
              <w:t>2741.87</w:t>
            </w:r>
          </w:p>
        </w:tc>
        <w:tc>
          <w:tcPr>
            <w:tcW w:w="1906" w:type="dxa"/>
          </w:tcPr>
          <w:p w:rsidR="00D951B2" w:rsidRDefault="009C6C18" w:rsidP="00EA1846">
            <w:pPr>
              <w:pStyle w:val="TableParagraph"/>
              <w:spacing w:line="277" w:lineRule="exact"/>
              <w:ind w:right="702"/>
            </w:pPr>
            <w:r w:rsidRPr="009C6C18">
              <w:t>2312.87</w:t>
            </w:r>
          </w:p>
        </w:tc>
        <w:tc>
          <w:tcPr>
            <w:tcW w:w="1920" w:type="dxa"/>
          </w:tcPr>
          <w:p w:rsidR="00D951B2" w:rsidRDefault="000D562F">
            <w:pPr>
              <w:pStyle w:val="TableParagraph"/>
              <w:spacing w:line="277" w:lineRule="exact"/>
              <w:ind w:left="499" w:right="489"/>
            </w:pPr>
            <w:r>
              <w:t>429</w:t>
            </w:r>
          </w:p>
        </w:tc>
      </w:tr>
      <w:tr w:rsidR="00D951B2">
        <w:trPr>
          <w:trHeight w:val="327"/>
        </w:trPr>
        <w:tc>
          <w:tcPr>
            <w:tcW w:w="2503" w:type="dxa"/>
          </w:tcPr>
          <w:p w:rsidR="00D951B2" w:rsidRDefault="00113F0B">
            <w:pPr>
              <w:pStyle w:val="TableParagraph"/>
              <w:spacing w:before="32" w:line="275" w:lineRule="exact"/>
              <w:ind w:left="350" w:right="339"/>
            </w:pPr>
            <w:r>
              <w:t>2130101</w:t>
            </w:r>
          </w:p>
        </w:tc>
        <w:tc>
          <w:tcPr>
            <w:tcW w:w="3125" w:type="dxa"/>
          </w:tcPr>
          <w:p w:rsidR="00D951B2" w:rsidRDefault="00113F0B">
            <w:pPr>
              <w:pStyle w:val="TableParagraph"/>
              <w:spacing w:before="32" w:line="275" w:lineRule="exact"/>
              <w:ind w:left="551" w:right="543"/>
            </w:pPr>
            <w:r>
              <w:t>行政运行</w:t>
            </w:r>
          </w:p>
        </w:tc>
        <w:tc>
          <w:tcPr>
            <w:tcW w:w="4526" w:type="dxa"/>
          </w:tcPr>
          <w:p w:rsidR="00D951B2" w:rsidRDefault="00113F0B">
            <w:pPr>
              <w:pStyle w:val="TableParagraph"/>
              <w:spacing w:before="32" w:line="275" w:lineRule="exact"/>
              <w:ind w:left="1857" w:right="1846"/>
            </w:pPr>
            <w:r w:rsidRPr="00113F0B">
              <w:t>212.24</w:t>
            </w:r>
          </w:p>
        </w:tc>
        <w:tc>
          <w:tcPr>
            <w:tcW w:w="1906" w:type="dxa"/>
          </w:tcPr>
          <w:p w:rsidR="00D951B2" w:rsidRDefault="00113F0B" w:rsidP="00EA1846">
            <w:pPr>
              <w:pStyle w:val="TableParagraph"/>
              <w:spacing w:before="32" w:line="275" w:lineRule="exact"/>
              <w:ind w:right="702"/>
            </w:pPr>
            <w:r w:rsidRPr="00113F0B">
              <w:t>212.24</w:t>
            </w:r>
          </w:p>
        </w:tc>
        <w:tc>
          <w:tcPr>
            <w:tcW w:w="1920" w:type="dxa"/>
          </w:tcPr>
          <w:p w:rsidR="00D951B2" w:rsidRDefault="00113F0B">
            <w:pPr>
              <w:pStyle w:val="TableParagraph"/>
              <w:spacing w:before="32" w:line="275" w:lineRule="exact"/>
              <w:ind w:left="499" w:right="489"/>
            </w:pPr>
            <w:r>
              <w:t>0.00</w:t>
            </w:r>
          </w:p>
        </w:tc>
      </w:tr>
      <w:tr w:rsidR="00D951B2">
        <w:trPr>
          <w:trHeight w:val="327"/>
        </w:trPr>
        <w:tc>
          <w:tcPr>
            <w:tcW w:w="2503" w:type="dxa"/>
          </w:tcPr>
          <w:p w:rsidR="00D951B2" w:rsidRDefault="00113F0B">
            <w:pPr>
              <w:pStyle w:val="TableParagraph"/>
              <w:spacing w:line="276" w:lineRule="exact"/>
              <w:ind w:left="350" w:right="339"/>
            </w:pPr>
            <w:r>
              <w:t>2130104</w:t>
            </w:r>
          </w:p>
        </w:tc>
        <w:tc>
          <w:tcPr>
            <w:tcW w:w="3125" w:type="dxa"/>
          </w:tcPr>
          <w:p w:rsidR="00D951B2" w:rsidRDefault="00113F0B">
            <w:pPr>
              <w:pStyle w:val="TableParagraph"/>
              <w:spacing w:line="276" w:lineRule="exact"/>
              <w:ind w:left="551" w:right="543"/>
            </w:pPr>
            <w:r>
              <w:t>事业运行</w:t>
            </w:r>
          </w:p>
        </w:tc>
        <w:tc>
          <w:tcPr>
            <w:tcW w:w="4526" w:type="dxa"/>
          </w:tcPr>
          <w:p w:rsidR="00D951B2" w:rsidRDefault="00113F0B">
            <w:pPr>
              <w:pStyle w:val="TableParagraph"/>
              <w:spacing w:line="276" w:lineRule="exact"/>
              <w:ind w:left="1857" w:right="1846"/>
            </w:pPr>
            <w:r w:rsidRPr="00113F0B">
              <w:t>2100.63</w:t>
            </w:r>
          </w:p>
        </w:tc>
        <w:tc>
          <w:tcPr>
            <w:tcW w:w="1906" w:type="dxa"/>
          </w:tcPr>
          <w:p w:rsidR="00D951B2" w:rsidRDefault="00113F0B" w:rsidP="00EA1846">
            <w:pPr>
              <w:pStyle w:val="TableParagraph"/>
              <w:spacing w:line="276" w:lineRule="exact"/>
              <w:ind w:right="702"/>
            </w:pPr>
            <w:r w:rsidRPr="00113F0B">
              <w:t>2100.63</w:t>
            </w:r>
          </w:p>
        </w:tc>
        <w:tc>
          <w:tcPr>
            <w:tcW w:w="1920" w:type="dxa"/>
          </w:tcPr>
          <w:p w:rsidR="00D951B2" w:rsidRDefault="00113F0B">
            <w:pPr>
              <w:pStyle w:val="TableParagraph"/>
              <w:spacing w:line="276" w:lineRule="exact"/>
              <w:ind w:left="499" w:right="489"/>
            </w:pPr>
            <w:r>
              <w:t>0.00</w:t>
            </w:r>
          </w:p>
        </w:tc>
      </w:tr>
      <w:tr w:rsidR="009C6C18">
        <w:trPr>
          <w:trHeight w:val="326"/>
        </w:trPr>
        <w:tc>
          <w:tcPr>
            <w:tcW w:w="2503" w:type="dxa"/>
          </w:tcPr>
          <w:p w:rsidR="009C6C18" w:rsidRDefault="009C6C18" w:rsidP="009C6C18">
            <w:pPr>
              <w:pStyle w:val="TableParagraph"/>
              <w:spacing w:before="32" w:line="275" w:lineRule="exact"/>
              <w:ind w:left="350" w:right="339"/>
            </w:pPr>
            <w:r>
              <w:t>2130108</w:t>
            </w:r>
          </w:p>
        </w:tc>
        <w:tc>
          <w:tcPr>
            <w:tcW w:w="3125" w:type="dxa"/>
          </w:tcPr>
          <w:p w:rsidR="009C6C18" w:rsidRDefault="009C6C18" w:rsidP="009C6C18">
            <w:pPr>
              <w:pStyle w:val="TableParagraph"/>
              <w:spacing w:before="32" w:line="275" w:lineRule="exact"/>
              <w:ind w:left="551" w:right="543"/>
            </w:pPr>
            <w:r>
              <w:t>病虫害控制</w:t>
            </w:r>
          </w:p>
        </w:tc>
        <w:tc>
          <w:tcPr>
            <w:tcW w:w="4526" w:type="dxa"/>
          </w:tcPr>
          <w:p w:rsidR="009C6C18" w:rsidRDefault="009C6C18" w:rsidP="009C6C18">
            <w:pPr>
              <w:pStyle w:val="TableParagraph"/>
              <w:spacing w:before="32" w:line="275" w:lineRule="exact"/>
              <w:ind w:left="1857" w:right="1846"/>
            </w:pPr>
            <w:r w:rsidRPr="008468AD">
              <w:t>126</w:t>
            </w:r>
          </w:p>
        </w:tc>
        <w:tc>
          <w:tcPr>
            <w:tcW w:w="1906" w:type="dxa"/>
          </w:tcPr>
          <w:p w:rsidR="009C6C18" w:rsidRDefault="009C6C18" w:rsidP="009C6C18">
            <w:pPr>
              <w:pStyle w:val="TableParagraph"/>
              <w:spacing w:before="32" w:line="275" w:lineRule="exact"/>
              <w:ind w:left="713" w:right="702"/>
            </w:pPr>
          </w:p>
        </w:tc>
        <w:tc>
          <w:tcPr>
            <w:tcW w:w="1920" w:type="dxa"/>
          </w:tcPr>
          <w:p w:rsidR="009C6C18" w:rsidRDefault="009C6C18" w:rsidP="009C6C18">
            <w:pPr>
              <w:pStyle w:val="TableParagraph"/>
              <w:spacing w:before="32" w:line="275" w:lineRule="exact"/>
              <w:ind w:left="713" w:right="702"/>
            </w:pPr>
            <w:r w:rsidRPr="008468AD">
              <w:t>126</w:t>
            </w:r>
          </w:p>
        </w:tc>
      </w:tr>
      <w:tr w:rsidR="009C6C18">
        <w:trPr>
          <w:trHeight w:val="327"/>
        </w:trPr>
        <w:tc>
          <w:tcPr>
            <w:tcW w:w="2503" w:type="dxa"/>
          </w:tcPr>
          <w:p w:rsidR="009C6C18" w:rsidRDefault="009C6C18" w:rsidP="009C6C18">
            <w:pPr>
              <w:pStyle w:val="TableParagraph"/>
              <w:spacing w:before="31" w:line="276" w:lineRule="exact"/>
              <w:ind w:left="350" w:right="339"/>
            </w:pPr>
            <w:r>
              <w:t>2130112</w:t>
            </w:r>
          </w:p>
        </w:tc>
        <w:tc>
          <w:tcPr>
            <w:tcW w:w="3125" w:type="dxa"/>
          </w:tcPr>
          <w:p w:rsidR="009C6C18" w:rsidRDefault="009C6C18" w:rsidP="009C6C18">
            <w:pPr>
              <w:pStyle w:val="TableParagraph"/>
              <w:spacing w:before="31" w:line="276" w:lineRule="exact"/>
              <w:ind w:left="551" w:right="540"/>
            </w:pPr>
            <w:r>
              <w:t>农业行业业务管理</w:t>
            </w:r>
          </w:p>
        </w:tc>
        <w:tc>
          <w:tcPr>
            <w:tcW w:w="4526" w:type="dxa"/>
          </w:tcPr>
          <w:p w:rsidR="009C6C18" w:rsidRDefault="009C6C18" w:rsidP="009C6C18">
            <w:pPr>
              <w:pStyle w:val="TableParagraph"/>
              <w:spacing w:before="31" w:line="276" w:lineRule="exact"/>
              <w:ind w:left="1857" w:right="1846"/>
            </w:pPr>
            <w:r w:rsidRPr="008468AD">
              <w:t>265</w:t>
            </w:r>
          </w:p>
        </w:tc>
        <w:tc>
          <w:tcPr>
            <w:tcW w:w="1906" w:type="dxa"/>
          </w:tcPr>
          <w:p w:rsidR="009C6C18" w:rsidRDefault="009C6C18" w:rsidP="009C6C18">
            <w:pPr>
              <w:pStyle w:val="TableParagraph"/>
              <w:spacing w:before="31" w:line="276" w:lineRule="exact"/>
              <w:ind w:left="713" w:right="702"/>
            </w:pPr>
          </w:p>
        </w:tc>
        <w:tc>
          <w:tcPr>
            <w:tcW w:w="1920" w:type="dxa"/>
          </w:tcPr>
          <w:p w:rsidR="009C6C18" w:rsidRDefault="009C6C18" w:rsidP="009C6C18">
            <w:pPr>
              <w:pStyle w:val="TableParagraph"/>
              <w:spacing w:before="31" w:line="276" w:lineRule="exact"/>
              <w:ind w:left="713" w:right="702"/>
            </w:pPr>
            <w:r w:rsidRPr="008468AD">
              <w:t>265</w:t>
            </w:r>
          </w:p>
        </w:tc>
      </w:tr>
      <w:tr w:rsidR="009C6C18">
        <w:trPr>
          <w:trHeight w:val="326"/>
        </w:trPr>
        <w:tc>
          <w:tcPr>
            <w:tcW w:w="2503" w:type="dxa"/>
          </w:tcPr>
          <w:p w:rsidR="009C6C18" w:rsidRDefault="009C6C18" w:rsidP="009C6C18">
            <w:pPr>
              <w:pStyle w:val="TableParagraph"/>
              <w:spacing w:line="277" w:lineRule="exact"/>
              <w:ind w:left="350" w:right="339"/>
            </w:pPr>
            <w:r>
              <w:t>2130122</w:t>
            </w:r>
          </w:p>
        </w:tc>
        <w:tc>
          <w:tcPr>
            <w:tcW w:w="3125" w:type="dxa"/>
          </w:tcPr>
          <w:p w:rsidR="009C6C18" w:rsidRDefault="009C6C18" w:rsidP="009C6C18">
            <w:pPr>
              <w:pStyle w:val="TableParagraph"/>
              <w:spacing w:line="277" w:lineRule="exact"/>
              <w:ind w:left="551" w:right="540"/>
            </w:pPr>
            <w:r>
              <w:t>农业生产支持补贴</w:t>
            </w:r>
          </w:p>
        </w:tc>
        <w:tc>
          <w:tcPr>
            <w:tcW w:w="4526" w:type="dxa"/>
          </w:tcPr>
          <w:p w:rsidR="009C6C18" w:rsidRDefault="009C6C18" w:rsidP="009C6C18">
            <w:pPr>
              <w:pStyle w:val="TableParagraph"/>
              <w:spacing w:line="277" w:lineRule="exact"/>
              <w:ind w:left="1857" w:right="1846"/>
            </w:pPr>
            <w:r>
              <w:t>38</w:t>
            </w:r>
          </w:p>
        </w:tc>
        <w:tc>
          <w:tcPr>
            <w:tcW w:w="1906" w:type="dxa"/>
          </w:tcPr>
          <w:p w:rsidR="009C6C18" w:rsidRDefault="009C6C18" w:rsidP="009C6C18">
            <w:pPr>
              <w:pStyle w:val="TableParagraph"/>
              <w:spacing w:line="277" w:lineRule="exact"/>
              <w:ind w:left="713" w:right="702"/>
              <w:jc w:val="left"/>
            </w:pPr>
          </w:p>
        </w:tc>
        <w:tc>
          <w:tcPr>
            <w:tcW w:w="1920" w:type="dxa"/>
          </w:tcPr>
          <w:p w:rsidR="009C6C18" w:rsidRDefault="009C6C18" w:rsidP="009C6C18">
            <w:pPr>
              <w:pStyle w:val="TableParagraph"/>
              <w:spacing w:line="277" w:lineRule="exact"/>
              <w:ind w:left="713" w:right="702"/>
            </w:pPr>
            <w:r>
              <w:t>38</w:t>
            </w:r>
          </w:p>
        </w:tc>
      </w:tr>
      <w:tr w:rsidR="009C6C18">
        <w:trPr>
          <w:trHeight w:val="327"/>
        </w:trPr>
        <w:tc>
          <w:tcPr>
            <w:tcW w:w="2503" w:type="dxa"/>
          </w:tcPr>
          <w:p w:rsidR="009C6C18" w:rsidRDefault="009C6C18" w:rsidP="009C6C18">
            <w:pPr>
              <w:pStyle w:val="TableParagraph"/>
              <w:spacing w:before="31" w:line="275" w:lineRule="exact"/>
              <w:ind w:left="350" w:right="342"/>
            </w:pPr>
            <w:r>
              <w:t>21305</w:t>
            </w:r>
          </w:p>
        </w:tc>
        <w:tc>
          <w:tcPr>
            <w:tcW w:w="3125" w:type="dxa"/>
          </w:tcPr>
          <w:p w:rsidR="009C6C18" w:rsidRDefault="009C6C18" w:rsidP="009C6C18">
            <w:pPr>
              <w:pStyle w:val="TableParagraph"/>
              <w:spacing w:before="31" w:line="275" w:lineRule="exact"/>
              <w:ind w:left="551" w:right="540"/>
            </w:pPr>
            <w:r>
              <w:t>扶贫</w:t>
            </w:r>
          </w:p>
        </w:tc>
        <w:tc>
          <w:tcPr>
            <w:tcW w:w="4526" w:type="dxa"/>
          </w:tcPr>
          <w:p w:rsidR="009C6C18" w:rsidRDefault="009C6C18" w:rsidP="009C6C18">
            <w:pPr>
              <w:pStyle w:val="TableParagraph"/>
              <w:spacing w:before="31" w:line="275" w:lineRule="exact"/>
              <w:ind w:left="1857" w:right="1846"/>
            </w:pPr>
            <w:r w:rsidRPr="008468AD">
              <w:t>170</w:t>
            </w:r>
          </w:p>
        </w:tc>
        <w:tc>
          <w:tcPr>
            <w:tcW w:w="1906" w:type="dxa"/>
          </w:tcPr>
          <w:p w:rsidR="009C6C18" w:rsidRDefault="009C6C18" w:rsidP="009C6C18">
            <w:pPr>
              <w:pStyle w:val="TableParagraph"/>
              <w:spacing w:before="31" w:line="275" w:lineRule="exact"/>
              <w:ind w:left="713" w:right="702"/>
            </w:pPr>
          </w:p>
        </w:tc>
        <w:tc>
          <w:tcPr>
            <w:tcW w:w="1920" w:type="dxa"/>
          </w:tcPr>
          <w:p w:rsidR="009C6C18" w:rsidRDefault="009C6C18" w:rsidP="009C6C18">
            <w:pPr>
              <w:pStyle w:val="TableParagraph"/>
              <w:spacing w:before="31" w:line="275" w:lineRule="exact"/>
              <w:ind w:left="713" w:right="702"/>
            </w:pPr>
            <w:r w:rsidRPr="008468AD">
              <w:t>170</w:t>
            </w:r>
          </w:p>
        </w:tc>
      </w:tr>
      <w:tr w:rsidR="009C6C18">
        <w:trPr>
          <w:trHeight w:val="327"/>
        </w:trPr>
        <w:tc>
          <w:tcPr>
            <w:tcW w:w="2503" w:type="dxa"/>
          </w:tcPr>
          <w:p w:rsidR="009C6C18" w:rsidRDefault="009C6C18" w:rsidP="009C6C18">
            <w:pPr>
              <w:pStyle w:val="TableParagraph"/>
              <w:spacing w:line="276" w:lineRule="exact"/>
              <w:ind w:left="350" w:right="339"/>
            </w:pPr>
            <w:r>
              <w:t>2130599</w:t>
            </w:r>
          </w:p>
        </w:tc>
        <w:tc>
          <w:tcPr>
            <w:tcW w:w="3125" w:type="dxa"/>
          </w:tcPr>
          <w:p w:rsidR="009C6C18" w:rsidRDefault="009C6C18" w:rsidP="009C6C18">
            <w:pPr>
              <w:pStyle w:val="TableParagraph"/>
              <w:spacing w:line="276" w:lineRule="exact"/>
              <w:ind w:left="549" w:right="543"/>
            </w:pPr>
            <w:r>
              <w:t>其他扶贫支出</w:t>
            </w:r>
          </w:p>
        </w:tc>
        <w:tc>
          <w:tcPr>
            <w:tcW w:w="4526" w:type="dxa"/>
          </w:tcPr>
          <w:p w:rsidR="009C6C18" w:rsidRDefault="009C6C18" w:rsidP="009C6C18">
            <w:pPr>
              <w:pStyle w:val="TableParagraph"/>
              <w:spacing w:line="276" w:lineRule="exact"/>
              <w:ind w:left="1857" w:right="1846"/>
            </w:pPr>
            <w:r w:rsidRPr="008468AD">
              <w:t>170</w:t>
            </w:r>
          </w:p>
        </w:tc>
        <w:tc>
          <w:tcPr>
            <w:tcW w:w="1906" w:type="dxa"/>
          </w:tcPr>
          <w:p w:rsidR="009C6C18" w:rsidRDefault="009C6C18" w:rsidP="009C6C18">
            <w:pPr>
              <w:pStyle w:val="TableParagraph"/>
              <w:spacing w:line="276" w:lineRule="exact"/>
              <w:ind w:left="713" w:right="702"/>
            </w:pPr>
          </w:p>
        </w:tc>
        <w:tc>
          <w:tcPr>
            <w:tcW w:w="1920" w:type="dxa"/>
          </w:tcPr>
          <w:p w:rsidR="009C6C18" w:rsidRDefault="009C6C18" w:rsidP="009C6C18">
            <w:pPr>
              <w:pStyle w:val="TableParagraph"/>
              <w:spacing w:line="276" w:lineRule="exact"/>
              <w:ind w:left="713" w:right="702"/>
            </w:pPr>
            <w:r w:rsidRPr="008468AD">
              <w:t>170</w:t>
            </w:r>
          </w:p>
        </w:tc>
      </w:tr>
    </w:tbl>
    <w:p w:rsidR="00D951B2" w:rsidRDefault="00113F0B">
      <w:pPr>
        <w:spacing w:before="32"/>
        <w:ind w:right="7"/>
        <w:jc w:val="center"/>
      </w:pPr>
      <w:r>
        <w:t>注：本表反映部门本年度一般公共预算财政拨款支出情况。本表金额转换为万元时，因四舍五入可能存在尾差。</w:t>
      </w:r>
    </w:p>
    <w:p w:rsidR="00D951B2" w:rsidRDefault="00D951B2">
      <w:pPr>
        <w:jc w:val="center"/>
        <w:sectPr w:rsidR="00D951B2">
          <w:pgSz w:w="16840" w:h="11910" w:orient="landscape"/>
          <w:pgMar w:top="1100" w:right="1300" w:bottom="900" w:left="1300" w:header="0" w:footer="624" w:gutter="0"/>
          <w:cols w:space="720"/>
        </w:sectPr>
      </w:pPr>
    </w:p>
    <w:p w:rsidR="00D951B2" w:rsidRDefault="00D951B2">
      <w:pPr>
        <w:rPr>
          <w:sz w:val="20"/>
        </w:rPr>
      </w:pPr>
    </w:p>
    <w:p w:rsidR="00D951B2" w:rsidRDefault="00D951B2">
      <w:pPr>
        <w:rPr>
          <w:sz w:val="20"/>
        </w:rPr>
      </w:pPr>
    </w:p>
    <w:p w:rsidR="00D951B2" w:rsidRDefault="00D951B2">
      <w:pPr>
        <w:spacing w:before="2"/>
        <w:rPr>
          <w:sz w:val="20"/>
        </w:rPr>
      </w:pPr>
    </w:p>
    <w:p w:rsidR="00D951B2" w:rsidRDefault="00D951B2">
      <w:pPr>
        <w:rPr>
          <w:sz w:val="20"/>
        </w:rPr>
        <w:sectPr w:rsidR="00D951B2">
          <w:pgSz w:w="16840" w:h="11910" w:orient="landscape"/>
          <w:pgMar w:top="1100" w:right="1300" w:bottom="900" w:left="1300" w:header="0" w:footer="624" w:gutter="0"/>
          <w:cols w:space="720"/>
        </w:sectPr>
      </w:pPr>
    </w:p>
    <w:p w:rsidR="00D951B2" w:rsidRDefault="00D951B2">
      <w:pPr>
        <w:rPr>
          <w:sz w:val="20"/>
        </w:rPr>
      </w:pPr>
    </w:p>
    <w:p w:rsidR="00D951B2" w:rsidRDefault="00D951B2">
      <w:pPr>
        <w:rPr>
          <w:sz w:val="20"/>
        </w:rPr>
      </w:pPr>
    </w:p>
    <w:p w:rsidR="00D951B2" w:rsidRDefault="00D951B2">
      <w:pPr>
        <w:rPr>
          <w:sz w:val="20"/>
        </w:rPr>
      </w:pPr>
    </w:p>
    <w:p w:rsidR="00D951B2" w:rsidRDefault="00A862BE">
      <w:pPr>
        <w:spacing w:before="162" w:line="292" w:lineRule="auto"/>
        <w:ind w:left="1114" w:right="38" w:hanging="975"/>
        <w:rPr>
          <w:sz w:val="20"/>
        </w:rPr>
      </w:pPr>
      <w:r>
        <w:pict>
          <v:shapetype id="_x0000_t202" coordsize="21600,21600" o:spt="202" path="m,l,21600r21600,l21600,xe">
            <v:stroke joinstyle="miter"/>
            <v:path gradientshapeok="t" o:connecttype="rect"/>
          </v:shapetype>
          <v:shape id="_x0000_s1026" type="#_x0000_t202" style="position:absolute;left:0;text-align:left;margin-left:71pt;margin-top:37.9pt;width:700.15pt;height:327pt;z-index:251666432;mso-position-horizont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9"/>
                    <w:gridCol w:w="2712"/>
                    <w:gridCol w:w="1364"/>
                    <w:gridCol w:w="522"/>
                    <w:gridCol w:w="1803"/>
                    <w:gridCol w:w="621"/>
                    <w:gridCol w:w="1090"/>
                    <w:gridCol w:w="3008"/>
                    <w:gridCol w:w="1159"/>
                  </w:tblGrid>
                  <w:tr w:rsidR="00113F0B">
                    <w:trPr>
                      <w:trHeight w:val="327"/>
                    </w:trPr>
                    <w:tc>
                      <w:tcPr>
                        <w:tcW w:w="5785" w:type="dxa"/>
                        <w:gridSpan w:val="3"/>
                      </w:tcPr>
                      <w:p w:rsidR="00113F0B" w:rsidRDefault="00113F0B">
                        <w:pPr>
                          <w:pStyle w:val="TableParagraph"/>
                          <w:spacing w:before="31" w:line="276" w:lineRule="exact"/>
                          <w:ind w:left="2431" w:right="2424"/>
                        </w:pPr>
                        <w:r>
                          <w:t>人员经费</w:t>
                        </w:r>
                      </w:p>
                    </w:tc>
                    <w:tc>
                      <w:tcPr>
                        <w:tcW w:w="8203" w:type="dxa"/>
                        <w:gridSpan w:val="6"/>
                      </w:tcPr>
                      <w:p w:rsidR="00113F0B" w:rsidRDefault="00113F0B">
                        <w:pPr>
                          <w:pStyle w:val="TableParagraph"/>
                          <w:spacing w:before="31" w:line="276" w:lineRule="exact"/>
                          <w:ind w:left="3642" w:right="3631"/>
                        </w:pPr>
                        <w:r>
                          <w:t>公用经费</w:t>
                        </w:r>
                      </w:p>
                    </w:tc>
                  </w:tr>
                  <w:tr w:rsidR="00113F0B">
                    <w:trPr>
                      <w:trHeight w:val="655"/>
                    </w:trPr>
                    <w:tc>
                      <w:tcPr>
                        <w:tcW w:w="1709" w:type="dxa"/>
                      </w:tcPr>
                      <w:p w:rsidR="00113F0B" w:rsidRDefault="00113F0B">
                        <w:pPr>
                          <w:pStyle w:val="TableParagraph"/>
                          <w:ind w:left="628" w:right="620"/>
                        </w:pPr>
                        <w:r>
                          <w:rPr>
                            <w:rFonts w:hint="eastAsia"/>
                            <w:lang w:val="en-US"/>
                          </w:rPr>
                          <w:t>经济分类</w:t>
                        </w:r>
                        <w:r>
                          <w:t>科目编码</w:t>
                        </w:r>
                      </w:p>
                    </w:tc>
                    <w:tc>
                      <w:tcPr>
                        <w:tcW w:w="2712" w:type="dxa"/>
                      </w:tcPr>
                      <w:p w:rsidR="00113F0B" w:rsidRDefault="00113F0B">
                        <w:pPr>
                          <w:pStyle w:val="TableParagraph"/>
                          <w:ind w:left="273" w:right="264"/>
                        </w:pPr>
                        <w:r>
                          <w:t>科目名称</w:t>
                        </w:r>
                      </w:p>
                    </w:tc>
                    <w:tc>
                      <w:tcPr>
                        <w:tcW w:w="1364" w:type="dxa"/>
                      </w:tcPr>
                      <w:p w:rsidR="00113F0B" w:rsidRDefault="00113F0B">
                        <w:pPr>
                          <w:pStyle w:val="TableParagraph"/>
                          <w:ind w:left="8"/>
                        </w:pPr>
                        <w:r>
                          <w:t>决算数</w:t>
                        </w:r>
                      </w:p>
                    </w:tc>
                    <w:tc>
                      <w:tcPr>
                        <w:tcW w:w="522" w:type="dxa"/>
                      </w:tcPr>
                      <w:p w:rsidR="00113F0B" w:rsidRDefault="00113F0B">
                        <w:pPr>
                          <w:pStyle w:val="TableParagraph"/>
                          <w:spacing w:before="2" w:line="310" w:lineRule="atLeast"/>
                          <w:ind w:left="40" w:right="28"/>
                          <w:jc w:val="left"/>
                        </w:pPr>
                        <w:r>
                          <w:rPr>
                            <w:rFonts w:hint="eastAsia"/>
                            <w:lang w:val="en-US"/>
                          </w:rPr>
                          <w:t>经济分类</w:t>
                        </w:r>
                        <w:r>
                          <w:t>科目编码</w:t>
                        </w:r>
                      </w:p>
                    </w:tc>
                    <w:tc>
                      <w:tcPr>
                        <w:tcW w:w="1803" w:type="dxa"/>
                      </w:tcPr>
                      <w:p w:rsidR="00113F0B" w:rsidRDefault="00113F0B">
                        <w:pPr>
                          <w:pStyle w:val="TableParagraph"/>
                          <w:ind w:left="110" w:right="100"/>
                        </w:pPr>
                        <w:r>
                          <w:t>科目名称</w:t>
                        </w:r>
                      </w:p>
                    </w:tc>
                    <w:tc>
                      <w:tcPr>
                        <w:tcW w:w="621" w:type="dxa"/>
                      </w:tcPr>
                      <w:p w:rsidR="00113F0B" w:rsidRDefault="00113F0B">
                        <w:pPr>
                          <w:pStyle w:val="TableParagraph"/>
                          <w:spacing w:before="2" w:line="310" w:lineRule="atLeast"/>
                          <w:ind w:left="199" w:right="78" w:hanging="111"/>
                          <w:jc w:val="left"/>
                        </w:pPr>
                        <w:r>
                          <w:t>决算数</w:t>
                        </w:r>
                      </w:p>
                    </w:tc>
                    <w:tc>
                      <w:tcPr>
                        <w:tcW w:w="1090" w:type="dxa"/>
                      </w:tcPr>
                      <w:p w:rsidR="00113F0B" w:rsidRDefault="00113F0B">
                        <w:pPr>
                          <w:pStyle w:val="TableParagraph"/>
                          <w:spacing w:before="2" w:line="310" w:lineRule="atLeast"/>
                          <w:ind w:left="41" w:right="26"/>
                          <w:jc w:val="left"/>
                        </w:pPr>
                        <w:r>
                          <w:rPr>
                            <w:rFonts w:hint="eastAsia"/>
                            <w:lang w:val="en-US"/>
                          </w:rPr>
                          <w:t>经济分类</w:t>
                        </w:r>
                        <w:r>
                          <w:t>科目编码</w:t>
                        </w:r>
                      </w:p>
                    </w:tc>
                    <w:tc>
                      <w:tcPr>
                        <w:tcW w:w="3008" w:type="dxa"/>
                      </w:tcPr>
                      <w:p w:rsidR="00113F0B" w:rsidRDefault="00113F0B">
                        <w:pPr>
                          <w:pStyle w:val="TableParagraph"/>
                          <w:ind w:left="558" w:right="547"/>
                        </w:pPr>
                        <w:r>
                          <w:t>科目名称</w:t>
                        </w:r>
                      </w:p>
                    </w:tc>
                    <w:tc>
                      <w:tcPr>
                        <w:tcW w:w="1159" w:type="dxa"/>
                      </w:tcPr>
                      <w:p w:rsidR="00113F0B" w:rsidRDefault="00113F0B">
                        <w:pPr>
                          <w:pStyle w:val="TableParagraph"/>
                          <w:ind w:left="228" w:right="219"/>
                        </w:pPr>
                        <w:r>
                          <w:t>决算数</w:t>
                        </w:r>
                      </w:p>
                    </w:tc>
                  </w:tr>
                  <w:tr w:rsidR="00113F0B">
                    <w:trPr>
                      <w:trHeight w:val="639"/>
                    </w:trPr>
                    <w:tc>
                      <w:tcPr>
                        <w:tcW w:w="1709" w:type="dxa"/>
                      </w:tcPr>
                      <w:p w:rsidR="00113F0B" w:rsidRDefault="00113F0B">
                        <w:pPr>
                          <w:pStyle w:val="TableParagraph"/>
                          <w:spacing w:before="31"/>
                          <w:ind w:left="628" w:right="617"/>
                        </w:pPr>
                        <w:r>
                          <w:t>301</w:t>
                        </w:r>
                      </w:p>
                    </w:tc>
                    <w:tc>
                      <w:tcPr>
                        <w:tcW w:w="2712" w:type="dxa"/>
                      </w:tcPr>
                      <w:p w:rsidR="00113F0B" w:rsidRDefault="00113F0B">
                        <w:pPr>
                          <w:pStyle w:val="TableParagraph"/>
                          <w:spacing w:before="31"/>
                          <w:ind w:left="271" w:right="264"/>
                        </w:pPr>
                        <w:r>
                          <w:t>工资福利支出</w:t>
                        </w:r>
                      </w:p>
                    </w:tc>
                    <w:tc>
                      <w:tcPr>
                        <w:tcW w:w="1364" w:type="dxa"/>
                      </w:tcPr>
                      <w:p w:rsidR="00113F0B" w:rsidRDefault="00113F0B">
                        <w:pPr>
                          <w:pStyle w:val="TableParagraph"/>
                          <w:spacing w:before="31"/>
                          <w:ind w:left="8"/>
                        </w:pPr>
                        <w:r>
                          <w:t>1,997.6</w:t>
                        </w:r>
                      </w:p>
                      <w:p w:rsidR="00113F0B" w:rsidRDefault="00113F0B">
                        <w:pPr>
                          <w:pStyle w:val="TableParagraph"/>
                          <w:spacing w:line="276" w:lineRule="exact"/>
                          <w:ind w:left="10"/>
                        </w:pPr>
                        <w:r>
                          <w:t>9</w:t>
                        </w:r>
                      </w:p>
                    </w:tc>
                    <w:tc>
                      <w:tcPr>
                        <w:tcW w:w="522" w:type="dxa"/>
                      </w:tcPr>
                      <w:p w:rsidR="00113F0B" w:rsidRDefault="00113F0B">
                        <w:pPr>
                          <w:pStyle w:val="TableParagraph"/>
                          <w:spacing w:before="31"/>
                          <w:ind w:left="20" w:right="10"/>
                        </w:pPr>
                        <w:r>
                          <w:t>302</w:t>
                        </w:r>
                      </w:p>
                    </w:tc>
                    <w:tc>
                      <w:tcPr>
                        <w:tcW w:w="1803" w:type="dxa"/>
                      </w:tcPr>
                      <w:p w:rsidR="00113F0B" w:rsidRDefault="00113F0B">
                        <w:pPr>
                          <w:pStyle w:val="TableParagraph"/>
                          <w:spacing w:before="31"/>
                          <w:ind w:left="110" w:right="102"/>
                        </w:pPr>
                        <w:r>
                          <w:t>商品和服务支出</w:t>
                        </w:r>
                      </w:p>
                    </w:tc>
                    <w:tc>
                      <w:tcPr>
                        <w:tcW w:w="621" w:type="dxa"/>
                      </w:tcPr>
                      <w:p w:rsidR="00113F0B" w:rsidRDefault="00113F0B">
                        <w:pPr>
                          <w:pStyle w:val="TableParagraph"/>
                          <w:spacing w:before="31"/>
                          <w:ind w:left="14" w:right="6"/>
                        </w:pPr>
                        <w:r>
                          <w:t>288.9</w:t>
                        </w:r>
                      </w:p>
                      <w:p w:rsidR="00113F0B" w:rsidRDefault="00113F0B">
                        <w:pPr>
                          <w:pStyle w:val="TableParagraph"/>
                          <w:spacing w:line="276" w:lineRule="exact"/>
                          <w:ind w:left="8"/>
                        </w:pPr>
                        <w:r>
                          <w:t>2</w:t>
                        </w:r>
                      </w:p>
                    </w:tc>
                    <w:tc>
                      <w:tcPr>
                        <w:tcW w:w="1090" w:type="dxa"/>
                      </w:tcPr>
                      <w:p w:rsidR="00113F0B" w:rsidRDefault="00113F0B">
                        <w:pPr>
                          <w:pStyle w:val="TableParagraph"/>
                          <w:spacing w:before="31"/>
                          <w:ind w:right="82"/>
                          <w:jc w:val="right"/>
                        </w:pPr>
                        <w:r>
                          <w:t>307</w:t>
                        </w:r>
                      </w:p>
                    </w:tc>
                    <w:tc>
                      <w:tcPr>
                        <w:tcW w:w="3008" w:type="dxa"/>
                      </w:tcPr>
                      <w:p w:rsidR="00113F0B" w:rsidRDefault="00113F0B">
                        <w:pPr>
                          <w:pStyle w:val="TableParagraph"/>
                          <w:spacing w:before="31"/>
                          <w:ind w:left="558" w:right="547"/>
                        </w:pPr>
                        <w:r>
                          <w:t>债务利息及费用支出</w:t>
                        </w:r>
                      </w:p>
                    </w:tc>
                    <w:tc>
                      <w:tcPr>
                        <w:tcW w:w="1159" w:type="dxa"/>
                      </w:tcPr>
                      <w:p w:rsidR="00113F0B" w:rsidRDefault="00113F0B">
                        <w:pPr>
                          <w:pStyle w:val="TableParagraph"/>
                          <w:spacing w:before="31"/>
                          <w:ind w:left="229" w:right="218"/>
                        </w:pPr>
                        <w:r>
                          <w:t>0.00</w:t>
                        </w:r>
                      </w:p>
                    </w:tc>
                  </w:tr>
                  <w:tr w:rsidR="00113F0B">
                    <w:trPr>
                      <w:trHeight w:val="638"/>
                    </w:trPr>
                    <w:tc>
                      <w:tcPr>
                        <w:tcW w:w="1709" w:type="dxa"/>
                      </w:tcPr>
                      <w:p w:rsidR="00113F0B" w:rsidRDefault="00113F0B">
                        <w:pPr>
                          <w:pStyle w:val="TableParagraph"/>
                          <w:ind w:left="628" w:right="617"/>
                        </w:pPr>
                        <w:r>
                          <w:t>30101</w:t>
                        </w:r>
                      </w:p>
                    </w:tc>
                    <w:tc>
                      <w:tcPr>
                        <w:tcW w:w="2712" w:type="dxa"/>
                      </w:tcPr>
                      <w:p w:rsidR="00113F0B" w:rsidRDefault="00113F0B">
                        <w:pPr>
                          <w:pStyle w:val="TableParagraph"/>
                          <w:ind w:left="273" w:right="264"/>
                        </w:pPr>
                        <w:r>
                          <w:t>基本工资</w:t>
                        </w:r>
                      </w:p>
                    </w:tc>
                    <w:tc>
                      <w:tcPr>
                        <w:tcW w:w="1364" w:type="dxa"/>
                      </w:tcPr>
                      <w:p w:rsidR="00113F0B" w:rsidRDefault="00113F0B">
                        <w:pPr>
                          <w:pStyle w:val="TableParagraph"/>
                          <w:ind w:left="10"/>
                        </w:pPr>
                        <w:r>
                          <w:t>0.00</w:t>
                        </w:r>
                      </w:p>
                    </w:tc>
                    <w:tc>
                      <w:tcPr>
                        <w:tcW w:w="522" w:type="dxa"/>
                      </w:tcPr>
                      <w:p w:rsidR="00113F0B" w:rsidRDefault="00113F0B">
                        <w:pPr>
                          <w:pStyle w:val="TableParagraph"/>
                          <w:ind w:left="20" w:right="10"/>
                        </w:pPr>
                        <w:r>
                          <w:t>3020</w:t>
                        </w:r>
                      </w:p>
                      <w:p w:rsidR="00113F0B" w:rsidRDefault="00113F0B">
                        <w:pPr>
                          <w:pStyle w:val="TableParagraph"/>
                          <w:spacing w:line="277" w:lineRule="exact"/>
                          <w:ind w:left="10"/>
                        </w:pPr>
                        <w:r>
                          <w:t>1</w:t>
                        </w:r>
                      </w:p>
                    </w:tc>
                    <w:tc>
                      <w:tcPr>
                        <w:tcW w:w="1803" w:type="dxa"/>
                      </w:tcPr>
                      <w:p w:rsidR="00113F0B" w:rsidRDefault="00113F0B">
                        <w:pPr>
                          <w:pStyle w:val="TableParagraph"/>
                          <w:ind w:left="110" w:right="100"/>
                        </w:pPr>
                        <w:r>
                          <w:t>办公费</w:t>
                        </w:r>
                      </w:p>
                    </w:tc>
                    <w:tc>
                      <w:tcPr>
                        <w:tcW w:w="621" w:type="dxa"/>
                      </w:tcPr>
                      <w:p w:rsidR="00113F0B" w:rsidRDefault="00113F0B">
                        <w:pPr>
                          <w:pStyle w:val="TableParagraph"/>
                          <w:ind w:left="14" w:right="6"/>
                        </w:pPr>
                        <w:r>
                          <w:t>0.00</w:t>
                        </w:r>
                      </w:p>
                    </w:tc>
                    <w:tc>
                      <w:tcPr>
                        <w:tcW w:w="1090" w:type="dxa"/>
                      </w:tcPr>
                      <w:p w:rsidR="00113F0B" w:rsidRDefault="00113F0B">
                        <w:pPr>
                          <w:pStyle w:val="TableParagraph"/>
                          <w:ind w:left="21" w:right="9"/>
                        </w:pPr>
                        <w:r>
                          <w:t>3070</w:t>
                        </w:r>
                      </w:p>
                      <w:p w:rsidR="00113F0B" w:rsidRDefault="00113F0B">
                        <w:pPr>
                          <w:pStyle w:val="TableParagraph"/>
                          <w:spacing w:line="277" w:lineRule="exact"/>
                          <w:ind w:left="7"/>
                        </w:pPr>
                        <w:r>
                          <w:t>1</w:t>
                        </w:r>
                      </w:p>
                    </w:tc>
                    <w:tc>
                      <w:tcPr>
                        <w:tcW w:w="3008" w:type="dxa"/>
                      </w:tcPr>
                      <w:p w:rsidR="00113F0B" w:rsidRDefault="00113F0B">
                        <w:pPr>
                          <w:pStyle w:val="TableParagraph"/>
                          <w:ind w:left="555" w:right="547"/>
                        </w:pPr>
                        <w:r>
                          <w:t>国内债务付息</w:t>
                        </w:r>
                      </w:p>
                    </w:tc>
                    <w:tc>
                      <w:tcPr>
                        <w:tcW w:w="1159" w:type="dxa"/>
                      </w:tcPr>
                      <w:p w:rsidR="00113F0B" w:rsidRDefault="00113F0B">
                        <w:pPr>
                          <w:pStyle w:val="TableParagraph"/>
                          <w:ind w:left="229" w:right="218"/>
                        </w:pPr>
                        <w:r>
                          <w:t>0.00</w:t>
                        </w:r>
                      </w:p>
                    </w:tc>
                  </w:tr>
                  <w:tr w:rsidR="00113F0B">
                    <w:trPr>
                      <w:trHeight w:val="638"/>
                    </w:trPr>
                    <w:tc>
                      <w:tcPr>
                        <w:tcW w:w="1709" w:type="dxa"/>
                      </w:tcPr>
                      <w:p w:rsidR="00113F0B" w:rsidRDefault="00113F0B">
                        <w:pPr>
                          <w:pStyle w:val="TableParagraph"/>
                          <w:spacing w:before="31"/>
                          <w:ind w:left="628" w:right="617"/>
                        </w:pPr>
                        <w:r>
                          <w:t>30102</w:t>
                        </w:r>
                      </w:p>
                    </w:tc>
                    <w:tc>
                      <w:tcPr>
                        <w:tcW w:w="2712" w:type="dxa"/>
                      </w:tcPr>
                      <w:p w:rsidR="00113F0B" w:rsidRDefault="00113F0B">
                        <w:pPr>
                          <w:pStyle w:val="TableParagraph"/>
                          <w:spacing w:before="31"/>
                          <w:ind w:left="273" w:right="264"/>
                        </w:pPr>
                        <w:r>
                          <w:t>津贴补贴</w:t>
                        </w:r>
                      </w:p>
                    </w:tc>
                    <w:tc>
                      <w:tcPr>
                        <w:tcW w:w="1364" w:type="dxa"/>
                      </w:tcPr>
                      <w:p w:rsidR="00113F0B" w:rsidRDefault="00113F0B">
                        <w:pPr>
                          <w:pStyle w:val="TableParagraph"/>
                          <w:spacing w:before="31"/>
                          <w:ind w:left="10"/>
                        </w:pPr>
                        <w:r>
                          <w:t>0.00</w:t>
                        </w:r>
                      </w:p>
                    </w:tc>
                    <w:tc>
                      <w:tcPr>
                        <w:tcW w:w="522" w:type="dxa"/>
                      </w:tcPr>
                      <w:p w:rsidR="00113F0B" w:rsidRDefault="00113F0B">
                        <w:pPr>
                          <w:pStyle w:val="TableParagraph"/>
                          <w:spacing w:before="31"/>
                          <w:ind w:left="20" w:right="10"/>
                        </w:pPr>
                        <w:r>
                          <w:t>3020</w:t>
                        </w:r>
                      </w:p>
                      <w:p w:rsidR="00113F0B" w:rsidRDefault="00113F0B">
                        <w:pPr>
                          <w:pStyle w:val="TableParagraph"/>
                          <w:spacing w:line="275" w:lineRule="exact"/>
                          <w:ind w:left="10"/>
                        </w:pPr>
                        <w:r>
                          <w:t>2</w:t>
                        </w:r>
                      </w:p>
                    </w:tc>
                    <w:tc>
                      <w:tcPr>
                        <w:tcW w:w="1803" w:type="dxa"/>
                      </w:tcPr>
                      <w:p w:rsidR="00113F0B" w:rsidRDefault="00113F0B">
                        <w:pPr>
                          <w:pStyle w:val="TableParagraph"/>
                          <w:spacing w:before="31"/>
                          <w:ind w:left="110" w:right="100"/>
                        </w:pPr>
                        <w:r>
                          <w:t>印刷费</w:t>
                        </w:r>
                      </w:p>
                    </w:tc>
                    <w:tc>
                      <w:tcPr>
                        <w:tcW w:w="621" w:type="dxa"/>
                      </w:tcPr>
                      <w:p w:rsidR="00113F0B" w:rsidRDefault="00113F0B">
                        <w:pPr>
                          <w:pStyle w:val="TableParagraph"/>
                          <w:spacing w:before="31"/>
                          <w:ind w:left="14" w:right="6"/>
                        </w:pPr>
                        <w:r>
                          <w:t>0.00</w:t>
                        </w:r>
                      </w:p>
                    </w:tc>
                    <w:tc>
                      <w:tcPr>
                        <w:tcW w:w="1090" w:type="dxa"/>
                      </w:tcPr>
                      <w:p w:rsidR="00113F0B" w:rsidRDefault="00113F0B">
                        <w:pPr>
                          <w:pStyle w:val="TableParagraph"/>
                          <w:spacing w:before="31"/>
                          <w:ind w:left="21" w:right="9"/>
                        </w:pPr>
                        <w:r>
                          <w:t>3070</w:t>
                        </w:r>
                      </w:p>
                      <w:p w:rsidR="00113F0B" w:rsidRDefault="00113F0B">
                        <w:pPr>
                          <w:pStyle w:val="TableParagraph"/>
                          <w:spacing w:line="275" w:lineRule="exact"/>
                          <w:ind w:left="7"/>
                        </w:pPr>
                        <w:r>
                          <w:t>2</w:t>
                        </w:r>
                      </w:p>
                    </w:tc>
                    <w:tc>
                      <w:tcPr>
                        <w:tcW w:w="3008" w:type="dxa"/>
                      </w:tcPr>
                      <w:p w:rsidR="00113F0B" w:rsidRDefault="00113F0B">
                        <w:pPr>
                          <w:pStyle w:val="TableParagraph"/>
                          <w:spacing w:before="31"/>
                          <w:ind w:left="555" w:right="547"/>
                        </w:pPr>
                        <w:r>
                          <w:t>国外债务付息</w:t>
                        </w:r>
                      </w:p>
                    </w:tc>
                    <w:tc>
                      <w:tcPr>
                        <w:tcW w:w="1159" w:type="dxa"/>
                      </w:tcPr>
                      <w:p w:rsidR="00113F0B" w:rsidRDefault="00113F0B">
                        <w:pPr>
                          <w:pStyle w:val="TableParagraph"/>
                          <w:spacing w:before="31"/>
                          <w:ind w:left="229" w:right="218"/>
                        </w:pPr>
                        <w:r>
                          <w:t>0.00</w:t>
                        </w:r>
                      </w:p>
                    </w:tc>
                  </w:tr>
                  <w:tr w:rsidR="00113F0B">
                    <w:trPr>
                      <w:trHeight w:val="638"/>
                    </w:trPr>
                    <w:tc>
                      <w:tcPr>
                        <w:tcW w:w="1709" w:type="dxa"/>
                      </w:tcPr>
                      <w:p w:rsidR="00113F0B" w:rsidRDefault="00113F0B">
                        <w:pPr>
                          <w:pStyle w:val="TableParagraph"/>
                          <w:ind w:left="628" w:right="617"/>
                        </w:pPr>
                        <w:r>
                          <w:t>30103</w:t>
                        </w:r>
                      </w:p>
                    </w:tc>
                    <w:tc>
                      <w:tcPr>
                        <w:tcW w:w="2712" w:type="dxa"/>
                      </w:tcPr>
                      <w:p w:rsidR="00113F0B" w:rsidRDefault="00113F0B">
                        <w:pPr>
                          <w:pStyle w:val="TableParagraph"/>
                          <w:ind w:left="273" w:right="261"/>
                        </w:pPr>
                        <w:r>
                          <w:t>奖金</w:t>
                        </w:r>
                      </w:p>
                    </w:tc>
                    <w:tc>
                      <w:tcPr>
                        <w:tcW w:w="1364" w:type="dxa"/>
                      </w:tcPr>
                      <w:p w:rsidR="00113F0B" w:rsidRDefault="00113F0B">
                        <w:pPr>
                          <w:pStyle w:val="TableParagraph"/>
                          <w:ind w:left="10"/>
                        </w:pPr>
                        <w:r>
                          <w:t>0.00</w:t>
                        </w:r>
                      </w:p>
                    </w:tc>
                    <w:tc>
                      <w:tcPr>
                        <w:tcW w:w="522" w:type="dxa"/>
                      </w:tcPr>
                      <w:p w:rsidR="00113F0B" w:rsidRDefault="00113F0B">
                        <w:pPr>
                          <w:pStyle w:val="TableParagraph"/>
                          <w:ind w:left="20" w:right="10"/>
                        </w:pPr>
                        <w:r>
                          <w:t>3020</w:t>
                        </w:r>
                      </w:p>
                      <w:p w:rsidR="00113F0B" w:rsidRDefault="00113F0B">
                        <w:pPr>
                          <w:pStyle w:val="TableParagraph"/>
                          <w:spacing w:line="276" w:lineRule="exact"/>
                          <w:ind w:left="10"/>
                        </w:pPr>
                        <w:r>
                          <w:t>3</w:t>
                        </w:r>
                      </w:p>
                    </w:tc>
                    <w:tc>
                      <w:tcPr>
                        <w:tcW w:w="1803" w:type="dxa"/>
                      </w:tcPr>
                      <w:p w:rsidR="00113F0B" w:rsidRDefault="00113F0B">
                        <w:pPr>
                          <w:pStyle w:val="TableParagraph"/>
                          <w:ind w:left="110" w:right="100"/>
                        </w:pPr>
                        <w:r>
                          <w:t>咨询费</w:t>
                        </w:r>
                      </w:p>
                    </w:tc>
                    <w:tc>
                      <w:tcPr>
                        <w:tcW w:w="621" w:type="dxa"/>
                      </w:tcPr>
                      <w:p w:rsidR="00113F0B" w:rsidRDefault="00113F0B">
                        <w:pPr>
                          <w:pStyle w:val="TableParagraph"/>
                          <w:ind w:left="14" w:right="6"/>
                        </w:pPr>
                        <w:r>
                          <w:t>0.00</w:t>
                        </w:r>
                      </w:p>
                    </w:tc>
                    <w:tc>
                      <w:tcPr>
                        <w:tcW w:w="1090" w:type="dxa"/>
                      </w:tcPr>
                      <w:p w:rsidR="00113F0B" w:rsidRDefault="00113F0B">
                        <w:pPr>
                          <w:pStyle w:val="TableParagraph"/>
                          <w:ind w:right="82"/>
                          <w:jc w:val="right"/>
                        </w:pPr>
                        <w:r>
                          <w:t>310</w:t>
                        </w:r>
                      </w:p>
                    </w:tc>
                    <w:tc>
                      <w:tcPr>
                        <w:tcW w:w="3008" w:type="dxa"/>
                      </w:tcPr>
                      <w:p w:rsidR="00113F0B" w:rsidRDefault="00113F0B">
                        <w:pPr>
                          <w:pStyle w:val="TableParagraph"/>
                          <w:ind w:left="558" w:right="547"/>
                        </w:pPr>
                        <w:r>
                          <w:t>资本性支出</w:t>
                        </w:r>
                      </w:p>
                    </w:tc>
                    <w:tc>
                      <w:tcPr>
                        <w:tcW w:w="1159" w:type="dxa"/>
                      </w:tcPr>
                      <w:p w:rsidR="00113F0B" w:rsidRDefault="00113F0B">
                        <w:pPr>
                          <w:pStyle w:val="TableParagraph"/>
                          <w:ind w:left="229" w:right="218"/>
                        </w:pPr>
                        <w:r>
                          <w:t>0.00</w:t>
                        </w:r>
                      </w:p>
                    </w:tc>
                  </w:tr>
                  <w:tr w:rsidR="00113F0B">
                    <w:trPr>
                      <w:trHeight w:val="638"/>
                    </w:trPr>
                    <w:tc>
                      <w:tcPr>
                        <w:tcW w:w="1709" w:type="dxa"/>
                      </w:tcPr>
                      <w:p w:rsidR="00113F0B" w:rsidRDefault="00113F0B">
                        <w:pPr>
                          <w:pStyle w:val="TableParagraph"/>
                          <w:spacing w:before="32"/>
                          <w:ind w:left="628" w:right="617"/>
                        </w:pPr>
                        <w:r>
                          <w:t>30106</w:t>
                        </w:r>
                      </w:p>
                    </w:tc>
                    <w:tc>
                      <w:tcPr>
                        <w:tcW w:w="2712" w:type="dxa"/>
                      </w:tcPr>
                      <w:p w:rsidR="00113F0B" w:rsidRDefault="00113F0B">
                        <w:pPr>
                          <w:pStyle w:val="TableParagraph"/>
                          <w:spacing w:before="32"/>
                          <w:ind w:left="273" w:right="264"/>
                        </w:pPr>
                        <w:r>
                          <w:t>伙食补助费</w:t>
                        </w:r>
                      </w:p>
                    </w:tc>
                    <w:tc>
                      <w:tcPr>
                        <w:tcW w:w="1364" w:type="dxa"/>
                      </w:tcPr>
                      <w:p w:rsidR="00113F0B" w:rsidRDefault="00113F0B">
                        <w:pPr>
                          <w:pStyle w:val="TableParagraph"/>
                          <w:spacing w:before="32"/>
                          <w:ind w:left="10"/>
                        </w:pPr>
                        <w:r>
                          <w:t>0.00</w:t>
                        </w:r>
                      </w:p>
                    </w:tc>
                    <w:tc>
                      <w:tcPr>
                        <w:tcW w:w="522" w:type="dxa"/>
                      </w:tcPr>
                      <w:p w:rsidR="00113F0B" w:rsidRDefault="00113F0B">
                        <w:pPr>
                          <w:pStyle w:val="TableParagraph"/>
                          <w:spacing w:before="32"/>
                          <w:ind w:left="20" w:right="10"/>
                        </w:pPr>
                        <w:r>
                          <w:t>3020</w:t>
                        </w:r>
                      </w:p>
                      <w:p w:rsidR="00113F0B" w:rsidRDefault="00113F0B">
                        <w:pPr>
                          <w:pStyle w:val="TableParagraph"/>
                          <w:spacing w:line="275" w:lineRule="exact"/>
                          <w:ind w:left="10"/>
                        </w:pPr>
                        <w:r>
                          <w:t>4</w:t>
                        </w:r>
                      </w:p>
                    </w:tc>
                    <w:tc>
                      <w:tcPr>
                        <w:tcW w:w="1803" w:type="dxa"/>
                      </w:tcPr>
                      <w:p w:rsidR="00113F0B" w:rsidRDefault="00113F0B">
                        <w:pPr>
                          <w:pStyle w:val="TableParagraph"/>
                          <w:spacing w:before="32"/>
                          <w:ind w:left="110" w:right="100"/>
                        </w:pPr>
                        <w:r>
                          <w:t>手续费</w:t>
                        </w:r>
                      </w:p>
                    </w:tc>
                    <w:tc>
                      <w:tcPr>
                        <w:tcW w:w="621" w:type="dxa"/>
                      </w:tcPr>
                      <w:p w:rsidR="00113F0B" w:rsidRDefault="00113F0B">
                        <w:pPr>
                          <w:pStyle w:val="TableParagraph"/>
                          <w:spacing w:before="32"/>
                          <w:ind w:left="14" w:right="6"/>
                        </w:pPr>
                        <w:r>
                          <w:t>0.00</w:t>
                        </w:r>
                      </w:p>
                    </w:tc>
                    <w:tc>
                      <w:tcPr>
                        <w:tcW w:w="1090" w:type="dxa"/>
                      </w:tcPr>
                      <w:p w:rsidR="00113F0B" w:rsidRDefault="00113F0B">
                        <w:pPr>
                          <w:pStyle w:val="TableParagraph"/>
                          <w:spacing w:before="32"/>
                          <w:ind w:left="21" w:right="9"/>
                        </w:pPr>
                        <w:r>
                          <w:t>3100</w:t>
                        </w:r>
                      </w:p>
                      <w:p w:rsidR="00113F0B" w:rsidRDefault="00113F0B">
                        <w:pPr>
                          <w:pStyle w:val="TableParagraph"/>
                          <w:spacing w:line="275" w:lineRule="exact"/>
                          <w:ind w:left="7"/>
                        </w:pPr>
                        <w:r>
                          <w:t>1</w:t>
                        </w:r>
                      </w:p>
                    </w:tc>
                    <w:tc>
                      <w:tcPr>
                        <w:tcW w:w="3008" w:type="dxa"/>
                      </w:tcPr>
                      <w:p w:rsidR="00113F0B" w:rsidRDefault="00113F0B">
                        <w:pPr>
                          <w:pStyle w:val="TableParagraph"/>
                          <w:spacing w:before="32"/>
                          <w:ind w:left="555" w:right="547"/>
                        </w:pPr>
                        <w:r>
                          <w:t>房屋建筑物购建</w:t>
                        </w:r>
                      </w:p>
                    </w:tc>
                    <w:tc>
                      <w:tcPr>
                        <w:tcW w:w="1159" w:type="dxa"/>
                      </w:tcPr>
                      <w:p w:rsidR="00113F0B" w:rsidRDefault="00113F0B">
                        <w:pPr>
                          <w:pStyle w:val="TableParagraph"/>
                          <w:spacing w:before="32"/>
                          <w:ind w:left="229" w:right="218"/>
                        </w:pPr>
                        <w:r>
                          <w:t>0.00</w:t>
                        </w:r>
                      </w:p>
                    </w:tc>
                  </w:tr>
                  <w:tr w:rsidR="00113F0B">
                    <w:trPr>
                      <w:trHeight w:val="638"/>
                    </w:trPr>
                    <w:tc>
                      <w:tcPr>
                        <w:tcW w:w="1709" w:type="dxa"/>
                      </w:tcPr>
                      <w:p w:rsidR="00113F0B" w:rsidRDefault="00113F0B">
                        <w:pPr>
                          <w:pStyle w:val="TableParagraph"/>
                          <w:spacing w:before="31"/>
                          <w:ind w:left="628" w:right="617"/>
                        </w:pPr>
                        <w:r>
                          <w:t>30107</w:t>
                        </w:r>
                      </w:p>
                    </w:tc>
                    <w:tc>
                      <w:tcPr>
                        <w:tcW w:w="2712" w:type="dxa"/>
                      </w:tcPr>
                      <w:p w:rsidR="00113F0B" w:rsidRDefault="00113F0B">
                        <w:pPr>
                          <w:pStyle w:val="TableParagraph"/>
                          <w:spacing w:before="31"/>
                          <w:ind w:left="273" w:right="264"/>
                        </w:pPr>
                        <w:r>
                          <w:t>绩效工资</w:t>
                        </w:r>
                      </w:p>
                    </w:tc>
                    <w:tc>
                      <w:tcPr>
                        <w:tcW w:w="1364" w:type="dxa"/>
                      </w:tcPr>
                      <w:p w:rsidR="00113F0B" w:rsidRDefault="00113F0B">
                        <w:pPr>
                          <w:pStyle w:val="TableParagraph"/>
                          <w:spacing w:before="31"/>
                          <w:ind w:left="10"/>
                        </w:pPr>
                        <w:r>
                          <w:t>0.00</w:t>
                        </w:r>
                      </w:p>
                    </w:tc>
                    <w:tc>
                      <w:tcPr>
                        <w:tcW w:w="522" w:type="dxa"/>
                      </w:tcPr>
                      <w:p w:rsidR="00113F0B" w:rsidRDefault="00113F0B">
                        <w:pPr>
                          <w:pStyle w:val="TableParagraph"/>
                          <w:spacing w:before="31"/>
                          <w:ind w:left="20" w:right="10"/>
                        </w:pPr>
                        <w:r>
                          <w:t>3020</w:t>
                        </w:r>
                      </w:p>
                      <w:p w:rsidR="00113F0B" w:rsidRDefault="00113F0B">
                        <w:pPr>
                          <w:pStyle w:val="TableParagraph"/>
                          <w:spacing w:line="276" w:lineRule="exact"/>
                          <w:ind w:left="10"/>
                        </w:pPr>
                        <w:r>
                          <w:t>5</w:t>
                        </w:r>
                      </w:p>
                    </w:tc>
                    <w:tc>
                      <w:tcPr>
                        <w:tcW w:w="1803" w:type="dxa"/>
                      </w:tcPr>
                      <w:p w:rsidR="00113F0B" w:rsidRDefault="00113F0B">
                        <w:pPr>
                          <w:pStyle w:val="TableParagraph"/>
                          <w:spacing w:before="31"/>
                          <w:ind w:left="110" w:right="102"/>
                        </w:pPr>
                        <w:r>
                          <w:t>水费</w:t>
                        </w:r>
                      </w:p>
                    </w:tc>
                    <w:tc>
                      <w:tcPr>
                        <w:tcW w:w="621" w:type="dxa"/>
                      </w:tcPr>
                      <w:p w:rsidR="00113F0B" w:rsidRDefault="00113F0B">
                        <w:pPr>
                          <w:pStyle w:val="TableParagraph"/>
                          <w:spacing w:before="31"/>
                          <w:ind w:left="14" w:right="6"/>
                        </w:pPr>
                        <w:r>
                          <w:t>0.00</w:t>
                        </w:r>
                      </w:p>
                    </w:tc>
                    <w:tc>
                      <w:tcPr>
                        <w:tcW w:w="1090" w:type="dxa"/>
                      </w:tcPr>
                      <w:p w:rsidR="00113F0B" w:rsidRDefault="00113F0B">
                        <w:pPr>
                          <w:pStyle w:val="TableParagraph"/>
                          <w:spacing w:before="31"/>
                          <w:ind w:left="21" w:right="9"/>
                        </w:pPr>
                        <w:r>
                          <w:t>3100</w:t>
                        </w:r>
                      </w:p>
                      <w:p w:rsidR="00113F0B" w:rsidRDefault="00113F0B">
                        <w:pPr>
                          <w:pStyle w:val="TableParagraph"/>
                          <w:spacing w:line="276" w:lineRule="exact"/>
                          <w:ind w:left="7"/>
                        </w:pPr>
                        <w:r>
                          <w:t>2</w:t>
                        </w:r>
                      </w:p>
                    </w:tc>
                    <w:tc>
                      <w:tcPr>
                        <w:tcW w:w="3008" w:type="dxa"/>
                      </w:tcPr>
                      <w:p w:rsidR="00113F0B" w:rsidRDefault="00113F0B">
                        <w:pPr>
                          <w:pStyle w:val="TableParagraph"/>
                          <w:spacing w:before="31"/>
                          <w:ind w:left="555" w:right="547"/>
                        </w:pPr>
                        <w:r>
                          <w:t>办公设备购置</w:t>
                        </w:r>
                      </w:p>
                    </w:tc>
                    <w:tc>
                      <w:tcPr>
                        <w:tcW w:w="1159" w:type="dxa"/>
                      </w:tcPr>
                      <w:p w:rsidR="00113F0B" w:rsidRDefault="00113F0B">
                        <w:pPr>
                          <w:pStyle w:val="TableParagraph"/>
                          <w:spacing w:before="31"/>
                          <w:ind w:left="229" w:right="218"/>
                        </w:pPr>
                        <w:r>
                          <w:t>0.00</w:t>
                        </w:r>
                      </w:p>
                    </w:tc>
                  </w:tr>
                  <w:tr w:rsidR="00113F0B">
                    <w:trPr>
                      <w:trHeight w:val="639"/>
                    </w:trPr>
                    <w:tc>
                      <w:tcPr>
                        <w:tcW w:w="1709" w:type="dxa"/>
                      </w:tcPr>
                      <w:p w:rsidR="00113F0B" w:rsidRDefault="00113F0B">
                        <w:pPr>
                          <w:pStyle w:val="TableParagraph"/>
                          <w:ind w:left="628" w:right="617"/>
                        </w:pPr>
                        <w:r>
                          <w:t>30108</w:t>
                        </w:r>
                      </w:p>
                    </w:tc>
                    <w:tc>
                      <w:tcPr>
                        <w:tcW w:w="2712" w:type="dxa"/>
                      </w:tcPr>
                      <w:p w:rsidR="00113F0B" w:rsidRDefault="00113F0B">
                        <w:pPr>
                          <w:pStyle w:val="TableParagraph"/>
                          <w:spacing w:before="2" w:line="310" w:lineRule="atLeast"/>
                          <w:ind w:left="1174" w:right="63" w:hanging="1102"/>
                          <w:jc w:val="left"/>
                        </w:pPr>
                        <w:r>
                          <w:t>机关事业单位基本养老保险缴费</w:t>
                        </w:r>
                      </w:p>
                    </w:tc>
                    <w:tc>
                      <w:tcPr>
                        <w:tcW w:w="1364" w:type="dxa"/>
                      </w:tcPr>
                      <w:p w:rsidR="00113F0B" w:rsidRDefault="00113F0B">
                        <w:pPr>
                          <w:pStyle w:val="TableParagraph"/>
                          <w:ind w:left="10"/>
                        </w:pPr>
                        <w:r>
                          <w:t>0.00</w:t>
                        </w:r>
                      </w:p>
                    </w:tc>
                    <w:tc>
                      <w:tcPr>
                        <w:tcW w:w="522" w:type="dxa"/>
                      </w:tcPr>
                      <w:p w:rsidR="00113F0B" w:rsidRDefault="00113F0B">
                        <w:pPr>
                          <w:pStyle w:val="TableParagraph"/>
                          <w:ind w:left="20" w:right="10"/>
                        </w:pPr>
                        <w:r>
                          <w:t>3020</w:t>
                        </w:r>
                      </w:p>
                      <w:p w:rsidR="00113F0B" w:rsidRDefault="00113F0B">
                        <w:pPr>
                          <w:pStyle w:val="TableParagraph"/>
                          <w:spacing w:line="277" w:lineRule="exact"/>
                          <w:ind w:left="10"/>
                        </w:pPr>
                        <w:r>
                          <w:t>6</w:t>
                        </w:r>
                      </w:p>
                    </w:tc>
                    <w:tc>
                      <w:tcPr>
                        <w:tcW w:w="1803" w:type="dxa"/>
                      </w:tcPr>
                      <w:p w:rsidR="00113F0B" w:rsidRDefault="00113F0B">
                        <w:pPr>
                          <w:pStyle w:val="TableParagraph"/>
                          <w:ind w:left="110" w:right="102"/>
                        </w:pPr>
                        <w:r>
                          <w:t>电费</w:t>
                        </w:r>
                      </w:p>
                    </w:tc>
                    <w:tc>
                      <w:tcPr>
                        <w:tcW w:w="621" w:type="dxa"/>
                      </w:tcPr>
                      <w:p w:rsidR="00113F0B" w:rsidRDefault="00113F0B">
                        <w:pPr>
                          <w:pStyle w:val="TableParagraph"/>
                          <w:ind w:left="14" w:right="6"/>
                        </w:pPr>
                        <w:r>
                          <w:t>0.00</w:t>
                        </w:r>
                      </w:p>
                    </w:tc>
                    <w:tc>
                      <w:tcPr>
                        <w:tcW w:w="1090" w:type="dxa"/>
                      </w:tcPr>
                      <w:p w:rsidR="00113F0B" w:rsidRDefault="00113F0B">
                        <w:pPr>
                          <w:pStyle w:val="TableParagraph"/>
                          <w:ind w:left="21" w:right="9"/>
                        </w:pPr>
                        <w:r>
                          <w:t>3100</w:t>
                        </w:r>
                      </w:p>
                      <w:p w:rsidR="00113F0B" w:rsidRDefault="00113F0B">
                        <w:pPr>
                          <w:pStyle w:val="TableParagraph"/>
                          <w:spacing w:line="277" w:lineRule="exact"/>
                          <w:ind w:left="7"/>
                        </w:pPr>
                        <w:r>
                          <w:t>3</w:t>
                        </w:r>
                      </w:p>
                    </w:tc>
                    <w:tc>
                      <w:tcPr>
                        <w:tcW w:w="3008" w:type="dxa"/>
                      </w:tcPr>
                      <w:p w:rsidR="00113F0B" w:rsidRDefault="00113F0B">
                        <w:pPr>
                          <w:pStyle w:val="TableParagraph"/>
                          <w:ind w:left="555" w:right="547"/>
                        </w:pPr>
                        <w:r>
                          <w:t>专用设备购置</w:t>
                        </w:r>
                      </w:p>
                    </w:tc>
                    <w:tc>
                      <w:tcPr>
                        <w:tcW w:w="1159" w:type="dxa"/>
                      </w:tcPr>
                      <w:p w:rsidR="00113F0B" w:rsidRDefault="00113F0B">
                        <w:pPr>
                          <w:pStyle w:val="TableParagraph"/>
                          <w:ind w:left="229" w:right="218"/>
                        </w:pPr>
                        <w:r>
                          <w:t>0.00</w:t>
                        </w:r>
                      </w:p>
                    </w:tc>
                  </w:tr>
                  <w:tr w:rsidR="00113F0B">
                    <w:trPr>
                      <w:trHeight w:val="638"/>
                    </w:trPr>
                    <w:tc>
                      <w:tcPr>
                        <w:tcW w:w="1709" w:type="dxa"/>
                      </w:tcPr>
                      <w:p w:rsidR="00113F0B" w:rsidRDefault="00113F0B">
                        <w:pPr>
                          <w:pStyle w:val="TableParagraph"/>
                          <w:spacing w:before="31"/>
                          <w:ind w:left="628" w:right="617"/>
                        </w:pPr>
                        <w:r>
                          <w:t>30109</w:t>
                        </w:r>
                      </w:p>
                    </w:tc>
                    <w:tc>
                      <w:tcPr>
                        <w:tcW w:w="2712" w:type="dxa"/>
                      </w:tcPr>
                      <w:p w:rsidR="00113F0B" w:rsidRDefault="00113F0B">
                        <w:pPr>
                          <w:pStyle w:val="TableParagraph"/>
                          <w:spacing w:before="31"/>
                          <w:ind w:left="271" w:right="264"/>
                        </w:pPr>
                        <w:r>
                          <w:t>职业年金缴费</w:t>
                        </w:r>
                      </w:p>
                    </w:tc>
                    <w:tc>
                      <w:tcPr>
                        <w:tcW w:w="1364" w:type="dxa"/>
                      </w:tcPr>
                      <w:p w:rsidR="00113F0B" w:rsidRDefault="00113F0B">
                        <w:pPr>
                          <w:pStyle w:val="TableParagraph"/>
                          <w:spacing w:before="31"/>
                          <w:ind w:left="10"/>
                        </w:pPr>
                        <w:r>
                          <w:t>0.00</w:t>
                        </w:r>
                      </w:p>
                    </w:tc>
                    <w:tc>
                      <w:tcPr>
                        <w:tcW w:w="522" w:type="dxa"/>
                      </w:tcPr>
                      <w:p w:rsidR="00113F0B" w:rsidRDefault="00113F0B">
                        <w:pPr>
                          <w:pStyle w:val="TableParagraph"/>
                          <w:spacing w:before="31"/>
                          <w:ind w:left="20" w:right="10"/>
                        </w:pPr>
                        <w:r>
                          <w:t>3020</w:t>
                        </w:r>
                      </w:p>
                      <w:p w:rsidR="00113F0B" w:rsidRDefault="00113F0B">
                        <w:pPr>
                          <w:pStyle w:val="TableParagraph"/>
                          <w:spacing w:line="276" w:lineRule="exact"/>
                          <w:ind w:left="10"/>
                        </w:pPr>
                        <w:r>
                          <w:t>7</w:t>
                        </w:r>
                      </w:p>
                    </w:tc>
                    <w:tc>
                      <w:tcPr>
                        <w:tcW w:w="1803" w:type="dxa"/>
                      </w:tcPr>
                      <w:p w:rsidR="00113F0B" w:rsidRDefault="00113F0B">
                        <w:pPr>
                          <w:pStyle w:val="TableParagraph"/>
                          <w:spacing w:before="31"/>
                          <w:ind w:left="110" w:right="100"/>
                        </w:pPr>
                        <w:r>
                          <w:t>邮电费</w:t>
                        </w:r>
                      </w:p>
                    </w:tc>
                    <w:tc>
                      <w:tcPr>
                        <w:tcW w:w="621" w:type="dxa"/>
                      </w:tcPr>
                      <w:p w:rsidR="00113F0B" w:rsidRDefault="00113F0B">
                        <w:pPr>
                          <w:pStyle w:val="TableParagraph"/>
                          <w:spacing w:before="31"/>
                          <w:ind w:left="14" w:right="6"/>
                        </w:pPr>
                        <w:r>
                          <w:t>0.00</w:t>
                        </w:r>
                      </w:p>
                    </w:tc>
                    <w:tc>
                      <w:tcPr>
                        <w:tcW w:w="1090" w:type="dxa"/>
                      </w:tcPr>
                      <w:p w:rsidR="00113F0B" w:rsidRDefault="00113F0B">
                        <w:pPr>
                          <w:pStyle w:val="TableParagraph"/>
                          <w:spacing w:before="31"/>
                          <w:ind w:left="21" w:right="9"/>
                        </w:pPr>
                        <w:r>
                          <w:t>3100</w:t>
                        </w:r>
                      </w:p>
                      <w:p w:rsidR="00113F0B" w:rsidRDefault="00113F0B">
                        <w:pPr>
                          <w:pStyle w:val="TableParagraph"/>
                          <w:spacing w:line="276" w:lineRule="exact"/>
                          <w:ind w:left="7"/>
                        </w:pPr>
                        <w:r>
                          <w:t>5</w:t>
                        </w:r>
                      </w:p>
                    </w:tc>
                    <w:tc>
                      <w:tcPr>
                        <w:tcW w:w="3008" w:type="dxa"/>
                      </w:tcPr>
                      <w:p w:rsidR="00113F0B" w:rsidRDefault="00113F0B">
                        <w:pPr>
                          <w:pStyle w:val="TableParagraph"/>
                          <w:spacing w:before="31"/>
                          <w:ind w:left="555" w:right="547"/>
                        </w:pPr>
                        <w:r>
                          <w:t>基础设施建设</w:t>
                        </w:r>
                      </w:p>
                    </w:tc>
                    <w:tc>
                      <w:tcPr>
                        <w:tcW w:w="1159" w:type="dxa"/>
                      </w:tcPr>
                      <w:p w:rsidR="00113F0B" w:rsidRDefault="00113F0B">
                        <w:pPr>
                          <w:pStyle w:val="TableParagraph"/>
                          <w:spacing w:before="31"/>
                          <w:ind w:left="229" w:right="218"/>
                        </w:pPr>
                        <w:r>
                          <w:t>0.00</w:t>
                        </w:r>
                      </w:p>
                    </w:tc>
                  </w:tr>
                  <w:tr w:rsidR="00113F0B">
                    <w:trPr>
                      <w:trHeight w:val="325"/>
                    </w:trPr>
                    <w:tc>
                      <w:tcPr>
                        <w:tcW w:w="1709" w:type="dxa"/>
                      </w:tcPr>
                      <w:p w:rsidR="00113F0B" w:rsidRDefault="00113F0B">
                        <w:pPr>
                          <w:pStyle w:val="TableParagraph"/>
                          <w:spacing w:line="275" w:lineRule="exact"/>
                          <w:ind w:left="628" w:right="617"/>
                        </w:pPr>
                        <w:r>
                          <w:t>30110</w:t>
                        </w:r>
                      </w:p>
                    </w:tc>
                    <w:tc>
                      <w:tcPr>
                        <w:tcW w:w="2712" w:type="dxa"/>
                      </w:tcPr>
                      <w:p w:rsidR="00113F0B" w:rsidRDefault="00113F0B">
                        <w:pPr>
                          <w:pStyle w:val="TableParagraph"/>
                          <w:spacing w:line="275" w:lineRule="exact"/>
                          <w:ind w:left="273" w:right="264"/>
                        </w:pPr>
                        <w:r>
                          <w:t>职工基本医疗保险缴费</w:t>
                        </w:r>
                      </w:p>
                    </w:tc>
                    <w:tc>
                      <w:tcPr>
                        <w:tcW w:w="1364" w:type="dxa"/>
                      </w:tcPr>
                      <w:p w:rsidR="00113F0B" w:rsidRDefault="00113F0B">
                        <w:pPr>
                          <w:pStyle w:val="TableParagraph"/>
                          <w:spacing w:line="275" w:lineRule="exact"/>
                          <w:ind w:left="10"/>
                        </w:pPr>
                        <w:r>
                          <w:t>0.00</w:t>
                        </w:r>
                      </w:p>
                    </w:tc>
                    <w:tc>
                      <w:tcPr>
                        <w:tcW w:w="522" w:type="dxa"/>
                      </w:tcPr>
                      <w:p w:rsidR="00113F0B" w:rsidRDefault="00113F0B">
                        <w:pPr>
                          <w:pStyle w:val="TableParagraph"/>
                          <w:spacing w:line="275" w:lineRule="exact"/>
                          <w:ind w:left="20" w:right="10"/>
                        </w:pPr>
                        <w:r>
                          <w:t>3020</w:t>
                        </w:r>
                      </w:p>
                    </w:tc>
                    <w:tc>
                      <w:tcPr>
                        <w:tcW w:w="1803" w:type="dxa"/>
                      </w:tcPr>
                      <w:p w:rsidR="00113F0B" w:rsidRDefault="00113F0B">
                        <w:pPr>
                          <w:pStyle w:val="TableParagraph"/>
                          <w:spacing w:line="275" w:lineRule="exact"/>
                          <w:ind w:left="110" w:right="100"/>
                        </w:pPr>
                        <w:r>
                          <w:t>取暖费</w:t>
                        </w:r>
                      </w:p>
                    </w:tc>
                    <w:tc>
                      <w:tcPr>
                        <w:tcW w:w="621" w:type="dxa"/>
                      </w:tcPr>
                      <w:p w:rsidR="00113F0B" w:rsidRDefault="00113F0B">
                        <w:pPr>
                          <w:pStyle w:val="TableParagraph"/>
                          <w:spacing w:line="275" w:lineRule="exact"/>
                          <w:ind w:left="14" w:right="6"/>
                        </w:pPr>
                        <w:r>
                          <w:t>0.00</w:t>
                        </w:r>
                      </w:p>
                    </w:tc>
                    <w:tc>
                      <w:tcPr>
                        <w:tcW w:w="1090" w:type="dxa"/>
                      </w:tcPr>
                      <w:p w:rsidR="00113F0B" w:rsidRDefault="00113F0B">
                        <w:pPr>
                          <w:pStyle w:val="TableParagraph"/>
                          <w:spacing w:line="275" w:lineRule="exact"/>
                          <w:ind w:right="26"/>
                          <w:jc w:val="right"/>
                        </w:pPr>
                        <w:r>
                          <w:t>3100</w:t>
                        </w:r>
                      </w:p>
                    </w:tc>
                    <w:tc>
                      <w:tcPr>
                        <w:tcW w:w="3008" w:type="dxa"/>
                      </w:tcPr>
                      <w:p w:rsidR="00113F0B" w:rsidRDefault="00113F0B">
                        <w:pPr>
                          <w:pStyle w:val="TableParagraph"/>
                          <w:spacing w:line="275" w:lineRule="exact"/>
                          <w:ind w:left="558" w:right="547"/>
                        </w:pPr>
                        <w:r>
                          <w:t>大型修缮</w:t>
                        </w:r>
                      </w:p>
                    </w:tc>
                    <w:tc>
                      <w:tcPr>
                        <w:tcW w:w="1159" w:type="dxa"/>
                      </w:tcPr>
                      <w:p w:rsidR="00113F0B" w:rsidRDefault="00113F0B">
                        <w:pPr>
                          <w:pStyle w:val="TableParagraph"/>
                          <w:spacing w:line="275" w:lineRule="exact"/>
                          <w:ind w:left="229" w:right="218"/>
                        </w:pPr>
                        <w:r>
                          <w:t>0.00</w:t>
                        </w:r>
                      </w:p>
                    </w:tc>
                  </w:tr>
                </w:tbl>
                <w:p w:rsidR="00113F0B" w:rsidRDefault="00113F0B">
                  <w:pPr>
                    <w:pStyle w:val="a3"/>
                  </w:pPr>
                </w:p>
              </w:txbxContent>
            </v:textbox>
            <w10:wrap anchorx="page"/>
          </v:shape>
        </w:pict>
      </w:r>
      <w:r w:rsidR="00113F0B">
        <w:rPr>
          <w:spacing w:val="-9"/>
          <w:sz w:val="20"/>
        </w:rPr>
        <w:t>部门：信阳市平桥区农业</w:t>
      </w:r>
      <w:r w:rsidR="00113F0B">
        <w:rPr>
          <w:sz w:val="20"/>
        </w:rPr>
        <w:t>局</w:t>
      </w:r>
    </w:p>
    <w:p w:rsidR="00D951B2" w:rsidRDefault="00113F0B">
      <w:pPr>
        <w:spacing w:before="58"/>
        <w:ind w:left="140"/>
        <w:rPr>
          <w:sz w:val="30"/>
        </w:rPr>
      </w:pPr>
      <w:r>
        <w:br w:type="column"/>
      </w:r>
      <w:r>
        <w:rPr>
          <w:sz w:val="30"/>
        </w:rPr>
        <w:lastRenderedPageBreak/>
        <w:t>一般公共预算财政拨款基本支出决算表</w:t>
      </w:r>
    </w:p>
    <w:p w:rsidR="00D951B2" w:rsidRDefault="00113F0B">
      <w:pPr>
        <w:rPr>
          <w:sz w:val="24"/>
        </w:rPr>
      </w:pPr>
      <w:r>
        <w:br w:type="column"/>
      </w:r>
    </w:p>
    <w:p w:rsidR="00D951B2" w:rsidRDefault="00D951B2">
      <w:pPr>
        <w:spacing w:before="2"/>
        <w:rPr>
          <w:sz w:val="21"/>
        </w:rPr>
      </w:pPr>
    </w:p>
    <w:p w:rsidR="00D951B2" w:rsidRDefault="00113F0B">
      <w:pPr>
        <w:spacing w:before="1"/>
        <w:ind w:left="62" w:right="86"/>
        <w:jc w:val="center"/>
        <w:rPr>
          <w:sz w:val="24"/>
        </w:rPr>
      </w:pPr>
      <w:r>
        <w:rPr>
          <w:sz w:val="24"/>
        </w:rPr>
        <w:t>公开 06 表</w:t>
      </w:r>
    </w:p>
    <w:p w:rsidR="00D951B2" w:rsidRDefault="00113F0B" w:rsidP="00643E3C">
      <w:pPr>
        <w:spacing w:before="57" w:line="324" w:lineRule="auto"/>
        <w:ind w:right="164"/>
        <w:rPr>
          <w:sz w:val="18"/>
        </w:rPr>
      </w:pPr>
      <w:r>
        <w:rPr>
          <w:sz w:val="18"/>
        </w:rPr>
        <w:t>金额单位：万元</w:t>
      </w:r>
    </w:p>
    <w:p w:rsidR="00D951B2" w:rsidRDefault="00D951B2">
      <w:pPr>
        <w:spacing w:line="324" w:lineRule="auto"/>
        <w:jc w:val="center"/>
        <w:rPr>
          <w:sz w:val="18"/>
        </w:rPr>
        <w:sectPr w:rsidR="00D951B2">
          <w:type w:val="continuous"/>
          <w:pgSz w:w="16840" w:h="11910" w:orient="landscape"/>
          <w:pgMar w:top="1580" w:right="1300" w:bottom="280" w:left="1300" w:header="720" w:footer="720" w:gutter="0"/>
          <w:cols w:num="3" w:space="720" w:equalWidth="0">
            <w:col w:w="2328" w:space="2100"/>
            <w:col w:w="5281" w:space="3143"/>
            <w:col w:w="1388"/>
          </w:cols>
        </w:sect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spacing w:before="10"/>
        <w:rPr>
          <w:rFonts w:ascii="Times New Roman"/>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9"/>
        <w:gridCol w:w="2788"/>
        <w:gridCol w:w="818"/>
        <w:gridCol w:w="522"/>
        <w:gridCol w:w="1803"/>
        <w:gridCol w:w="621"/>
        <w:gridCol w:w="522"/>
        <w:gridCol w:w="3576"/>
        <w:gridCol w:w="1159"/>
      </w:tblGrid>
      <w:tr w:rsidR="00D951B2">
        <w:trPr>
          <w:trHeight w:val="336"/>
        </w:trPr>
        <w:tc>
          <w:tcPr>
            <w:tcW w:w="2179" w:type="dxa"/>
            <w:tcBorders>
              <w:top w:val="nil"/>
            </w:tcBorders>
          </w:tcPr>
          <w:p w:rsidR="00D951B2" w:rsidRDefault="00D951B2">
            <w:pPr>
              <w:pStyle w:val="TableParagraph"/>
              <w:spacing w:before="0"/>
              <w:jc w:val="left"/>
              <w:rPr>
                <w:rFonts w:ascii="Times New Roman"/>
              </w:rPr>
            </w:pPr>
          </w:p>
        </w:tc>
        <w:tc>
          <w:tcPr>
            <w:tcW w:w="2788" w:type="dxa"/>
            <w:tcBorders>
              <w:top w:val="nil"/>
            </w:tcBorders>
          </w:tcPr>
          <w:p w:rsidR="00D951B2" w:rsidRDefault="00D951B2">
            <w:pPr>
              <w:pStyle w:val="TableParagraph"/>
              <w:spacing w:before="0"/>
              <w:jc w:val="left"/>
              <w:rPr>
                <w:rFonts w:ascii="Times New Roman"/>
              </w:rPr>
            </w:pPr>
          </w:p>
        </w:tc>
        <w:tc>
          <w:tcPr>
            <w:tcW w:w="818" w:type="dxa"/>
            <w:tcBorders>
              <w:top w:val="nil"/>
            </w:tcBorders>
          </w:tcPr>
          <w:p w:rsidR="00D951B2" w:rsidRDefault="00D951B2">
            <w:pPr>
              <w:pStyle w:val="TableParagraph"/>
              <w:spacing w:before="0"/>
              <w:jc w:val="left"/>
              <w:rPr>
                <w:rFonts w:ascii="Times New Roman"/>
              </w:rPr>
            </w:pPr>
          </w:p>
        </w:tc>
        <w:tc>
          <w:tcPr>
            <w:tcW w:w="522" w:type="dxa"/>
            <w:tcBorders>
              <w:top w:val="nil"/>
            </w:tcBorders>
          </w:tcPr>
          <w:p w:rsidR="00D951B2" w:rsidRDefault="00113F0B">
            <w:pPr>
              <w:pStyle w:val="TableParagraph"/>
              <w:spacing w:before="40" w:line="277" w:lineRule="exact"/>
              <w:ind w:left="10"/>
            </w:pPr>
            <w:r>
              <w:t>8</w:t>
            </w:r>
          </w:p>
        </w:tc>
        <w:tc>
          <w:tcPr>
            <w:tcW w:w="1803" w:type="dxa"/>
            <w:tcBorders>
              <w:top w:val="nil"/>
            </w:tcBorders>
          </w:tcPr>
          <w:p w:rsidR="00D951B2" w:rsidRDefault="00D951B2">
            <w:pPr>
              <w:pStyle w:val="TableParagraph"/>
              <w:spacing w:before="0"/>
              <w:jc w:val="left"/>
              <w:rPr>
                <w:rFonts w:ascii="Times New Roman"/>
              </w:rPr>
            </w:pPr>
          </w:p>
        </w:tc>
        <w:tc>
          <w:tcPr>
            <w:tcW w:w="621" w:type="dxa"/>
            <w:tcBorders>
              <w:top w:val="nil"/>
            </w:tcBorders>
          </w:tcPr>
          <w:p w:rsidR="00D951B2" w:rsidRDefault="00D951B2">
            <w:pPr>
              <w:pStyle w:val="TableParagraph"/>
              <w:spacing w:before="0"/>
              <w:jc w:val="left"/>
              <w:rPr>
                <w:rFonts w:ascii="Times New Roman"/>
              </w:rPr>
            </w:pPr>
          </w:p>
        </w:tc>
        <w:tc>
          <w:tcPr>
            <w:tcW w:w="522" w:type="dxa"/>
            <w:tcBorders>
              <w:top w:val="nil"/>
            </w:tcBorders>
          </w:tcPr>
          <w:p w:rsidR="00D951B2" w:rsidRDefault="00113F0B">
            <w:pPr>
              <w:pStyle w:val="TableParagraph"/>
              <w:spacing w:before="40" w:line="277" w:lineRule="exact"/>
              <w:ind w:left="7"/>
            </w:pPr>
            <w:r>
              <w:t>6</w:t>
            </w:r>
          </w:p>
        </w:tc>
        <w:tc>
          <w:tcPr>
            <w:tcW w:w="3576" w:type="dxa"/>
            <w:tcBorders>
              <w:top w:val="nil"/>
            </w:tcBorders>
          </w:tcPr>
          <w:p w:rsidR="00D951B2" w:rsidRDefault="00D951B2">
            <w:pPr>
              <w:pStyle w:val="TableParagraph"/>
              <w:spacing w:before="0"/>
              <w:jc w:val="left"/>
              <w:rPr>
                <w:rFonts w:ascii="Times New Roman"/>
              </w:rPr>
            </w:pPr>
          </w:p>
        </w:tc>
        <w:tc>
          <w:tcPr>
            <w:tcW w:w="1159" w:type="dxa"/>
            <w:tcBorders>
              <w:top w:val="nil"/>
            </w:tcBorders>
          </w:tcPr>
          <w:p w:rsidR="00D951B2" w:rsidRDefault="00D951B2">
            <w:pPr>
              <w:pStyle w:val="TableParagraph"/>
              <w:spacing w:before="0"/>
              <w:jc w:val="left"/>
              <w:rPr>
                <w:rFonts w:ascii="Times New Roman"/>
              </w:rPr>
            </w:pPr>
          </w:p>
        </w:tc>
      </w:tr>
      <w:tr w:rsidR="00D951B2">
        <w:trPr>
          <w:trHeight w:val="638"/>
        </w:trPr>
        <w:tc>
          <w:tcPr>
            <w:tcW w:w="2179" w:type="dxa"/>
          </w:tcPr>
          <w:p w:rsidR="00D951B2" w:rsidRDefault="00113F0B">
            <w:pPr>
              <w:pStyle w:val="TableParagraph"/>
              <w:spacing w:before="32"/>
              <w:ind w:left="628" w:right="617"/>
            </w:pPr>
            <w:r>
              <w:t>30111</w:t>
            </w:r>
          </w:p>
        </w:tc>
        <w:tc>
          <w:tcPr>
            <w:tcW w:w="2788" w:type="dxa"/>
          </w:tcPr>
          <w:p w:rsidR="00D951B2" w:rsidRDefault="00113F0B">
            <w:pPr>
              <w:pStyle w:val="TableParagraph"/>
              <w:spacing w:before="32"/>
              <w:ind w:left="273" w:right="264"/>
            </w:pPr>
            <w:r>
              <w:t>公务员医疗补助缴费</w:t>
            </w:r>
          </w:p>
        </w:tc>
        <w:tc>
          <w:tcPr>
            <w:tcW w:w="818" w:type="dxa"/>
          </w:tcPr>
          <w:p w:rsidR="00D951B2" w:rsidRDefault="00113F0B">
            <w:pPr>
              <w:pStyle w:val="TableParagraph"/>
              <w:spacing w:before="32"/>
              <w:ind w:left="10"/>
            </w:pPr>
            <w:r>
              <w:t>0.00</w:t>
            </w:r>
          </w:p>
        </w:tc>
        <w:tc>
          <w:tcPr>
            <w:tcW w:w="522" w:type="dxa"/>
          </w:tcPr>
          <w:p w:rsidR="00D951B2" w:rsidRDefault="00113F0B">
            <w:pPr>
              <w:pStyle w:val="TableParagraph"/>
              <w:spacing w:before="32"/>
              <w:ind w:left="20" w:right="10"/>
            </w:pPr>
            <w:r>
              <w:t>3020</w:t>
            </w:r>
          </w:p>
          <w:p w:rsidR="00D951B2" w:rsidRDefault="00113F0B">
            <w:pPr>
              <w:pStyle w:val="TableParagraph"/>
              <w:spacing w:line="275" w:lineRule="exact"/>
              <w:ind w:left="10"/>
            </w:pPr>
            <w:r>
              <w:t>9</w:t>
            </w:r>
          </w:p>
        </w:tc>
        <w:tc>
          <w:tcPr>
            <w:tcW w:w="1803" w:type="dxa"/>
          </w:tcPr>
          <w:p w:rsidR="00D951B2" w:rsidRDefault="00113F0B">
            <w:pPr>
              <w:pStyle w:val="TableParagraph"/>
              <w:spacing w:before="32"/>
              <w:ind w:left="110" w:right="100"/>
            </w:pPr>
            <w:r>
              <w:t>物业管理费</w:t>
            </w:r>
          </w:p>
        </w:tc>
        <w:tc>
          <w:tcPr>
            <w:tcW w:w="621" w:type="dxa"/>
          </w:tcPr>
          <w:p w:rsidR="00D951B2" w:rsidRDefault="00113F0B">
            <w:pPr>
              <w:pStyle w:val="TableParagraph"/>
              <w:spacing w:before="32"/>
              <w:ind w:left="14" w:right="6"/>
            </w:pPr>
            <w:r>
              <w:t>0.00</w:t>
            </w:r>
          </w:p>
        </w:tc>
        <w:tc>
          <w:tcPr>
            <w:tcW w:w="522" w:type="dxa"/>
          </w:tcPr>
          <w:p w:rsidR="00D951B2" w:rsidRDefault="00113F0B">
            <w:pPr>
              <w:pStyle w:val="TableParagraph"/>
              <w:spacing w:before="32"/>
              <w:ind w:left="21" w:right="9"/>
            </w:pPr>
            <w:r>
              <w:t>3100</w:t>
            </w:r>
          </w:p>
          <w:p w:rsidR="00D951B2" w:rsidRDefault="00113F0B">
            <w:pPr>
              <w:pStyle w:val="TableParagraph"/>
              <w:spacing w:line="275" w:lineRule="exact"/>
              <w:ind w:left="7"/>
            </w:pPr>
            <w:r>
              <w:t>7</w:t>
            </w:r>
          </w:p>
        </w:tc>
        <w:tc>
          <w:tcPr>
            <w:tcW w:w="3576" w:type="dxa"/>
          </w:tcPr>
          <w:p w:rsidR="00D951B2" w:rsidRDefault="00113F0B">
            <w:pPr>
              <w:pStyle w:val="TableParagraph"/>
              <w:spacing w:before="32"/>
              <w:ind w:left="558" w:right="547"/>
            </w:pPr>
            <w:r>
              <w:t>信息网络及软件购置更新</w:t>
            </w:r>
          </w:p>
        </w:tc>
        <w:tc>
          <w:tcPr>
            <w:tcW w:w="1159" w:type="dxa"/>
          </w:tcPr>
          <w:p w:rsidR="00D951B2" w:rsidRDefault="00113F0B">
            <w:pPr>
              <w:pStyle w:val="TableParagraph"/>
              <w:spacing w:before="32"/>
              <w:ind w:left="229" w:right="218"/>
            </w:pPr>
            <w:r>
              <w:t>0.00</w:t>
            </w:r>
          </w:p>
        </w:tc>
      </w:tr>
      <w:tr w:rsidR="00D951B2">
        <w:trPr>
          <w:trHeight w:val="639"/>
        </w:trPr>
        <w:tc>
          <w:tcPr>
            <w:tcW w:w="2179" w:type="dxa"/>
          </w:tcPr>
          <w:p w:rsidR="00D951B2" w:rsidRDefault="00113F0B">
            <w:pPr>
              <w:pStyle w:val="TableParagraph"/>
              <w:ind w:left="628" w:right="617"/>
            </w:pPr>
            <w:r>
              <w:t>30112</w:t>
            </w:r>
          </w:p>
        </w:tc>
        <w:tc>
          <w:tcPr>
            <w:tcW w:w="2788" w:type="dxa"/>
          </w:tcPr>
          <w:p w:rsidR="00D951B2" w:rsidRDefault="00113F0B">
            <w:pPr>
              <w:pStyle w:val="TableParagraph"/>
              <w:ind w:left="273" w:right="261"/>
            </w:pPr>
            <w:r>
              <w:t>其他社会保障缴费</w:t>
            </w:r>
          </w:p>
        </w:tc>
        <w:tc>
          <w:tcPr>
            <w:tcW w:w="818" w:type="dxa"/>
          </w:tcPr>
          <w:p w:rsidR="00D951B2" w:rsidRDefault="00113F0B">
            <w:pPr>
              <w:pStyle w:val="TableParagraph"/>
              <w:ind w:left="10"/>
            </w:pPr>
            <w:r>
              <w:t>0.00</w:t>
            </w:r>
          </w:p>
        </w:tc>
        <w:tc>
          <w:tcPr>
            <w:tcW w:w="522" w:type="dxa"/>
          </w:tcPr>
          <w:p w:rsidR="00D951B2" w:rsidRDefault="00113F0B">
            <w:pPr>
              <w:pStyle w:val="TableParagraph"/>
              <w:ind w:left="20" w:right="10"/>
            </w:pPr>
            <w:r>
              <w:t>3021</w:t>
            </w:r>
          </w:p>
          <w:p w:rsidR="00D951B2" w:rsidRDefault="00113F0B">
            <w:pPr>
              <w:pStyle w:val="TableParagraph"/>
              <w:spacing w:before="31" w:line="276" w:lineRule="exact"/>
              <w:ind w:left="10"/>
            </w:pPr>
            <w:r>
              <w:t>1</w:t>
            </w:r>
          </w:p>
        </w:tc>
        <w:tc>
          <w:tcPr>
            <w:tcW w:w="1803" w:type="dxa"/>
          </w:tcPr>
          <w:p w:rsidR="00D951B2" w:rsidRDefault="00113F0B">
            <w:pPr>
              <w:pStyle w:val="TableParagraph"/>
              <w:ind w:left="110" w:right="100"/>
            </w:pPr>
            <w:r>
              <w:t>差旅费</w:t>
            </w:r>
          </w:p>
        </w:tc>
        <w:tc>
          <w:tcPr>
            <w:tcW w:w="621" w:type="dxa"/>
          </w:tcPr>
          <w:p w:rsidR="00D951B2" w:rsidRDefault="00113F0B">
            <w:pPr>
              <w:pStyle w:val="TableParagraph"/>
              <w:ind w:left="14" w:right="6"/>
            </w:pPr>
            <w:r>
              <w:t>0.00</w:t>
            </w:r>
          </w:p>
        </w:tc>
        <w:tc>
          <w:tcPr>
            <w:tcW w:w="522" w:type="dxa"/>
          </w:tcPr>
          <w:p w:rsidR="00D951B2" w:rsidRDefault="00113F0B">
            <w:pPr>
              <w:pStyle w:val="TableParagraph"/>
              <w:ind w:left="21" w:right="9"/>
            </w:pPr>
            <w:r>
              <w:t>3100</w:t>
            </w:r>
          </w:p>
          <w:p w:rsidR="00D951B2" w:rsidRDefault="00113F0B">
            <w:pPr>
              <w:pStyle w:val="TableParagraph"/>
              <w:spacing w:before="31" w:line="276" w:lineRule="exact"/>
              <w:ind w:left="7"/>
            </w:pPr>
            <w:r>
              <w:t>8</w:t>
            </w:r>
          </w:p>
        </w:tc>
        <w:tc>
          <w:tcPr>
            <w:tcW w:w="3576" w:type="dxa"/>
          </w:tcPr>
          <w:p w:rsidR="00D951B2" w:rsidRDefault="00113F0B">
            <w:pPr>
              <w:pStyle w:val="TableParagraph"/>
              <w:ind w:left="558" w:right="547"/>
            </w:pPr>
            <w:r>
              <w:t>物资储备</w:t>
            </w:r>
          </w:p>
        </w:tc>
        <w:tc>
          <w:tcPr>
            <w:tcW w:w="1159" w:type="dxa"/>
          </w:tcPr>
          <w:p w:rsidR="00D951B2" w:rsidRDefault="00113F0B">
            <w:pPr>
              <w:pStyle w:val="TableParagraph"/>
              <w:ind w:left="229" w:right="218"/>
            </w:pPr>
            <w:r>
              <w:t>0.00</w:t>
            </w:r>
          </w:p>
        </w:tc>
      </w:tr>
      <w:tr w:rsidR="00D951B2">
        <w:trPr>
          <w:trHeight w:val="638"/>
        </w:trPr>
        <w:tc>
          <w:tcPr>
            <w:tcW w:w="2179" w:type="dxa"/>
          </w:tcPr>
          <w:p w:rsidR="00D951B2" w:rsidRDefault="00113F0B">
            <w:pPr>
              <w:pStyle w:val="TableParagraph"/>
              <w:spacing w:before="32"/>
              <w:ind w:left="628" w:right="617"/>
            </w:pPr>
            <w:r>
              <w:t>30113</w:t>
            </w:r>
          </w:p>
        </w:tc>
        <w:tc>
          <w:tcPr>
            <w:tcW w:w="2788" w:type="dxa"/>
          </w:tcPr>
          <w:p w:rsidR="00D951B2" w:rsidRDefault="00113F0B">
            <w:pPr>
              <w:pStyle w:val="TableParagraph"/>
              <w:spacing w:before="32"/>
              <w:ind w:left="273" w:right="264"/>
            </w:pPr>
            <w:r>
              <w:t>住房公积金</w:t>
            </w:r>
          </w:p>
        </w:tc>
        <w:tc>
          <w:tcPr>
            <w:tcW w:w="818" w:type="dxa"/>
          </w:tcPr>
          <w:p w:rsidR="00D951B2" w:rsidRDefault="00113F0B">
            <w:pPr>
              <w:pStyle w:val="TableParagraph"/>
              <w:spacing w:before="32"/>
              <w:ind w:left="10"/>
            </w:pPr>
            <w:r>
              <w:t>0.00</w:t>
            </w:r>
          </w:p>
        </w:tc>
        <w:tc>
          <w:tcPr>
            <w:tcW w:w="522" w:type="dxa"/>
          </w:tcPr>
          <w:p w:rsidR="00D951B2" w:rsidRDefault="00113F0B">
            <w:pPr>
              <w:pStyle w:val="TableParagraph"/>
              <w:spacing w:before="32"/>
              <w:ind w:left="20" w:right="10"/>
            </w:pPr>
            <w:r>
              <w:t>3021</w:t>
            </w:r>
          </w:p>
          <w:p w:rsidR="00D951B2" w:rsidRDefault="00113F0B">
            <w:pPr>
              <w:pStyle w:val="TableParagraph"/>
              <w:spacing w:line="275" w:lineRule="exact"/>
              <w:ind w:left="10"/>
            </w:pPr>
            <w:r>
              <w:t>2</w:t>
            </w:r>
          </w:p>
        </w:tc>
        <w:tc>
          <w:tcPr>
            <w:tcW w:w="1803" w:type="dxa"/>
          </w:tcPr>
          <w:p w:rsidR="00D951B2" w:rsidRDefault="00113F0B">
            <w:pPr>
              <w:pStyle w:val="TableParagraph"/>
              <w:spacing w:before="4" w:line="310" w:lineRule="atLeast"/>
              <w:ind w:left="790" w:right="9" w:hanging="771"/>
              <w:jc w:val="left"/>
            </w:pPr>
            <w:r>
              <w:t>因公出国（境）费用</w:t>
            </w:r>
          </w:p>
        </w:tc>
        <w:tc>
          <w:tcPr>
            <w:tcW w:w="621" w:type="dxa"/>
          </w:tcPr>
          <w:p w:rsidR="00D951B2" w:rsidRDefault="00113F0B">
            <w:pPr>
              <w:pStyle w:val="TableParagraph"/>
              <w:spacing w:before="32"/>
              <w:ind w:left="14" w:right="6"/>
            </w:pPr>
            <w:r>
              <w:t>0.00</w:t>
            </w:r>
          </w:p>
        </w:tc>
        <w:tc>
          <w:tcPr>
            <w:tcW w:w="522" w:type="dxa"/>
          </w:tcPr>
          <w:p w:rsidR="00D951B2" w:rsidRDefault="00113F0B">
            <w:pPr>
              <w:pStyle w:val="TableParagraph"/>
              <w:spacing w:before="32"/>
              <w:ind w:left="21" w:right="9"/>
            </w:pPr>
            <w:r>
              <w:t>3100</w:t>
            </w:r>
          </w:p>
          <w:p w:rsidR="00D951B2" w:rsidRDefault="00113F0B">
            <w:pPr>
              <w:pStyle w:val="TableParagraph"/>
              <w:spacing w:line="275" w:lineRule="exact"/>
              <w:ind w:left="7"/>
            </w:pPr>
            <w:r>
              <w:t>9</w:t>
            </w:r>
          </w:p>
        </w:tc>
        <w:tc>
          <w:tcPr>
            <w:tcW w:w="3576" w:type="dxa"/>
          </w:tcPr>
          <w:p w:rsidR="00D951B2" w:rsidRDefault="00113F0B">
            <w:pPr>
              <w:pStyle w:val="TableParagraph"/>
              <w:spacing w:before="32"/>
              <w:ind w:left="558" w:right="547"/>
            </w:pPr>
            <w:r>
              <w:t>土地补偿</w:t>
            </w:r>
          </w:p>
        </w:tc>
        <w:tc>
          <w:tcPr>
            <w:tcW w:w="1159" w:type="dxa"/>
          </w:tcPr>
          <w:p w:rsidR="00D951B2" w:rsidRDefault="00113F0B">
            <w:pPr>
              <w:pStyle w:val="TableParagraph"/>
              <w:spacing w:before="32"/>
              <w:ind w:left="229" w:right="218"/>
            </w:pPr>
            <w:r>
              <w:t>0.00</w:t>
            </w:r>
          </w:p>
        </w:tc>
      </w:tr>
      <w:tr w:rsidR="00D951B2">
        <w:trPr>
          <w:trHeight w:val="638"/>
        </w:trPr>
        <w:tc>
          <w:tcPr>
            <w:tcW w:w="2179" w:type="dxa"/>
          </w:tcPr>
          <w:p w:rsidR="00D951B2" w:rsidRDefault="00113F0B">
            <w:pPr>
              <w:pStyle w:val="TableParagraph"/>
              <w:spacing w:before="31"/>
              <w:ind w:left="628" w:right="617"/>
            </w:pPr>
            <w:r>
              <w:t>30114</w:t>
            </w:r>
          </w:p>
        </w:tc>
        <w:tc>
          <w:tcPr>
            <w:tcW w:w="2788" w:type="dxa"/>
          </w:tcPr>
          <w:p w:rsidR="00D951B2" w:rsidRDefault="00113F0B">
            <w:pPr>
              <w:pStyle w:val="TableParagraph"/>
              <w:spacing w:before="31"/>
              <w:ind w:left="273" w:right="264"/>
            </w:pPr>
            <w:r>
              <w:t>医疗费</w:t>
            </w:r>
          </w:p>
        </w:tc>
        <w:tc>
          <w:tcPr>
            <w:tcW w:w="818" w:type="dxa"/>
          </w:tcPr>
          <w:p w:rsidR="00D951B2" w:rsidRDefault="00113F0B">
            <w:pPr>
              <w:pStyle w:val="TableParagraph"/>
              <w:spacing w:before="31"/>
              <w:ind w:left="10"/>
            </w:pPr>
            <w:r>
              <w:t>0.00</w:t>
            </w:r>
          </w:p>
        </w:tc>
        <w:tc>
          <w:tcPr>
            <w:tcW w:w="522" w:type="dxa"/>
          </w:tcPr>
          <w:p w:rsidR="00D951B2" w:rsidRDefault="00113F0B">
            <w:pPr>
              <w:pStyle w:val="TableParagraph"/>
              <w:spacing w:before="31"/>
              <w:ind w:left="20" w:right="10"/>
            </w:pPr>
            <w:r>
              <w:t>3021</w:t>
            </w:r>
          </w:p>
          <w:p w:rsidR="00D951B2" w:rsidRDefault="00113F0B">
            <w:pPr>
              <w:pStyle w:val="TableParagraph"/>
              <w:spacing w:line="276" w:lineRule="exact"/>
              <w:ind w:left="10"/>
            </w:pPr>
            <w:r>
              <w:t>3</w:t>
            </w:r>
          </w:p>
        </w:tc>
        <w:tc>
          <w:tcPr>
            <w:tcW w:w="1803" w:type="dxa"/>
          </w:tcPr>
          <w:p w:rsidR="00D951B2" w:rsidRDefault="00113F0B">
            <w:pPr>
              <w:pStyle w:val="TableParagraph"/>
              <w:spacing w:before="31"/>
              <w:ind w:left="110" w:right="102"/>
            </w:pPr>
            <w:r>
              <w:t>维修（护）费</w:t>
            </w:r>
          </w:p>
        </w:tc>
        <w:tc>
          <w:tcPr>
            <w:tcW w:w="621" w:type="dxa"/>
          </w:tcPr>
          <w:p w:rsidR="00D951B2" w:rsidRDefault="00113F0B">
            <w:pPr>
              <w:pStyle w:val="TableParagraph"/>
              <w:spacing w:before="31"/>
              <w:ind w:left="14" w:right="6"/>
            </w:pPr>
            <w:r>
              <w:t>0.00</w:t>
            </w:r>
          </w:p>
        </w:tc>
        <w:tc>
          <w:tcPr>
            <w:tcW w:w="522" w:type="dxa"/>
          </w:tcPr>
          <w:p w:rsidR="00D951B2" w:rsidRDefault="00113F0B">
            <w:pPr>
              <w:pStyle w:val="TableParagraph"/>
              <w:spacing w:before="31"/>
              <w:ind w:left="21" w:right="9"/>
            </w:pPr>
            <w:r>
              <w:t>3101</w:t>
            </w:r>
          </w:p>
          <w:p w:rsidR="00D951B2" w:rsidRDefault="00113F0B">
            <w:pPr>
              <w:pStyle w:val="TableParagraph"/>
              <w:spacing w:line="276" w:lineRule="exact"/>
              <w:ind w:left="7"/>
            </w:pPr>
            <w:r>
              <w:t>0</w:t>
            </w:r>
          </w:p>
        </w:tc>
        <w:tc>
          <w:tcPr>
            <w:tcW w:w="3576" w:type="dxa"/>
          </w:tcPr>
          <w:p w:rsidR="00D951B2" w:rsidRDefault="00113F0B">
            <w:pPr>
              <w:pStyle w:val="TableParagraph"/>
              <w:spacing w:before="31"/>
              <w:ind w:left="558" w:right="547"/>
            </w:pPr>
            <w:r>
              <w:t>安置补助</w:t>
            </w:r>
          </w:p>
        </w:tc>
        <w:tc>
          <w:tcPr>
            <w:tcW w:w="1159" w:type="dxa"/>
          </w:tcPr>
          <w:p w:rsidR="00D951B2" w:rsidRDefault="00113F0B">
            <w:pPr>
              <w:pStyle w:val="TableParagraph"/>
              <w:spacing w:before="31"/>
              <w:ind w:left="229" w:right="218"/>
            </w:pPr>
            <w:r>
              <w:t>0.00</w:t>
            </w:r>
          </w:p>
        </w:tc>
      </w:tr>
      <w:tr w:rsidR="00D951B2">
        <w:trPr>
          <w:trHeight w:val="638"/>
        </w:trPr>
        <w:tc>
          <w:tcPr>
            <w:tcW w:w="2179" w:type="dxa"/>
          </w:tcPr>
          <w:p w:rsidR="00D951B2" w:rsidRDefault="00113F0B">
            <w:pPr>
              <w:pStyle w:val="TableParagraph"/>
              <w:ind w:left="628" w:right="617"/>
            </w:pPr>
            <w:r>
              <w:t>30199</w:t>
            </w:r>
          </w:p>
        </w:tc>
        <w:tc>
          <w:tcPr>
            <w:tcW w:w="2788" w:type="dxa"/>
          </w:tcPr>
          <w:p w:rsidR="00D951B2" w:rsidRDefault="00113F0B">
            <w:pPr>
              <w:pStyle w:val="TableParagraph"/>
              <w:ind w:left="273" w:right="261"/>
            </w:pPr>
            <w:r>
              <w:t>其他工资福利支出</w:t>
            </w:r>
          </w:p>
        </w:tc>
        <w:tc>
          <w:tcPr>
            <w:tcW w:w="818" w:type="dxa"/>
          </w:tcPr>
          <w:p w:rsidR="00D951B2" w:rsidRDefault="00113F0B">
            <w:pPr>
              <w:pStyle w:val="TableParagraph"/>
              <w:ind w:left="10"/>
            </w:pPr>
            <w:r>
              <w:t>0.00</w:t>
            </w:r>
          </w:p>
        </w:tc>
        <w:tc>
          <w:tcPr>
            <w:tcW w:w="522" w:type="dxa"/>
          </w:tcPr>
          <w:p w:rsidR="00D951B2" w:rsidRDefault="00113F0B">
            <w:pPr>
              <w:pStyle w:val="TableParagraph"/>
              <w:ind w:left="20" w:right="10"/>
            </w:pPr>
            <w:r>
              <w:t>3021</w:t>
            </w:r>
          </w:p>
          <w:p w:rsidR="00D951B2" w:rsidRDefault="00113F0B">
            <w:pPr>
              <w:pStyle w:val="TableParagraph"/>
              <w:spacing w:line="277" w:lineRule="exact"/>
              <w:ind w:left="10"/>
            </w:pPr>
            <w:r>
              <w:t>4</w:t>
            </w:r>
          </w:p>
        </w:tc>
        <w:tc>
          <w:tcPr>
            <w:tcW w:w="1803" w:type="dxa"/>
          </w:tcPr>
          <w:p w:rsidR="00D951B2" w:rsidRDefault="00113F0B">
            <w:pPr>
              <w:pStyle w:val="TableParagraph"/>
              <w:ind w:left="110" w:right="100"/>
            </w:pPr>
            <w:r>
              <w:t>租赁费</w:t>
            </w:r>
          </w:p>
        </w:tc>
        <w:tc>
          <w:tcPr>
            <w:tcW w:w="621" w:type="dxa"/>
          </w:tcPr>
          <w:p w:rsidR="00D951B2" w:rsidRDefault="00113F0B">
            <w:pPr>
              <w:pStyle w:val="TableParagraph"/>
              <w:ind w:left="14" w:right="6"/>
            </w:pPr>
            <w:r>
              <w:t>0.00</w:t>
            </w:r>
          </w:p>
        </w:tc>
        <w:tc>
          <w:tcPr>
            <w:tcW w:w="522" w:type="dxa"/>
          </w:tcPr>
          <w:p w:rsidR="00D951B2" w:rsidRDefault="00113F0B">
            <w:pPr>
              <w:pStyle w:val="TableParagraph"/>
              <w:ind w:left="21" w:right="9"/>
            </w:pPr>
            <w:r>
              <w:t>3101</w:t>
            </w:r>
          </w:p>
          <w:p w:rsidR="00D951B2" w:rsidRDefault="00113F0B">
            <w:pPr>
              <w:pStyle w:val="TableParagraph"/>
              <w:spacing w:line="277" w:lineRule="exact"/>
              <w:ind w:left="7"/>
            </w:pPr>
            <w:r>
              <w:t>1</w:t>
            </w:r>
          </w:p>
        </w:tc>
        <w:tc>
          <w:tcPr>
            <w:tcW w:w="3576" w:type="dxa"/>
          </w:tcPr>
          <w:p w:rsidR="00D951B2" w:rsidRDefault="00113F0B">
            <w:pPr>
              <w:pStyle w:val="TableParagraph"/>
              <w:ind w:left="558" w:right="547"/>
            </w:pPr>
            <w:r>
              <w:t>地上附着物和青苗补偿</w:t>
            </w:r>
          </w:p>
        </w:tc>
        <w:tc>
          <w:tcPr>
            <w:tcW w:w="1159" w:type="dxa"/>
          </w:tcPr>
          <w:p w:rsidR="00D951B2" w:rsidRDefault="00113F0B">
            <w:pPr>
              <w:pStyle w:val="TableParagraph"/>
              <w:ind w:left="229" w:right="218"/>
            </w:pPr>
            <w:r>
              <w:t>0.00</w:t>
            </w:r>
          </w:p>
        </w:tc>
      </w:tr>
      <w:tr w:rsidR="00D951B2">
        <w:trPr>
          <w:trHeight w:val="639"/>
        </w:trPr>
        <w:tc>
          <w:tcPr>
            <w:tcW w:w="2179" w:type="dxa"/>
          </w:tcPr>
          <w:p w:rsidR="00D951B2" w:rsidRDefault="00113F0B">
            <w:pPr>
              <w:pStyle w:val="TableParagraph"/>
              <w:spacing w:before="31"/>
              <w:ind w:left="628" w:right="617"/>
            </w:pPr>
            <w:r>
              <w:t>303</w:t>
            </w:r>
          </w:p>
        </w:tc>
        <w:tc>
          <w:tcPr>
            <w:tcW w:w="2788" w:type="dxa"/>
          </w:tcPr>
          <w:p w:rsidR="00D951B2" w:rsidRDefault="00113F0B">
            <w:pPr>
              <w:pStyle w:val="TableParagraph"/>
              <w:spacing w:before="31"/>
              <w:ind w:left="273" w:right="264"/>
            </w:pPr>
            <w:r>
              <w:t>对个人和家庭的补助</w:t>
            </w:r>
          </w:p>
        </w:tc>
        <w:tc>
          <w:tcPr>
            <w:tcW w:w="818" w:type="dxa"/>
          </w:tcPr>
          <w:p w:rsidR="00D951B2" w:rsidRDefault="00113F0B">
            <w:pPr>
              <w:pStyle w:val="TableParagraph"/>
              <w:spacing w:before="31"/>
              <w:ind w:left="10"/>
            </w:pPr>
            <w:r>
              <w:t>0.00</w:t>
            </w:r>
          </w:p>
        </w:tc>
        <w:tc>
          <w:tcPr>
            <w:tcW w:w="522" w:type="dxa"/>
          </w:tcPr>
          <w:p w:rsidR="00D951B2" w:rsidRDefault="00113F0B">
            <w:pPr>
              <w:pStyle w:val="TableParagraph"/>
              <w:spacing w:before="31"/>
              <w:ind w:left="20" w:right="10"/>
            </w:pPr>
            <w:r>
              <w:t>3021</w:t>
            </w:r>
          </w:p>
          <w:p w:rsidR="00D951B2" w:rsidRDefault="00113F0B">
            <w:pPr>
              <w:pStyle w:val="TableParagraph"/>
              <w:spacing w:line="275" w:lineRule="exact"/>
              <w:ind w:left="10"/>
            </w:pPr>
            <w:r>
              <w:t>5</w:t>
            </w:r>
          </w:p>
        </w:tc>
        <w:tc>
          <w:tcPr>
            <w:tcW w:w="1803" w:type="dxa"/>
          </w:tcPr>
          <w:p w:rsidR="00D951B2" w:rsidRDefault="00113F0B">
            <w:pPr>
              <w:pStyle w:val="TableParagraph"/>
              <w:spacing w:before="31"/>
              <w:ind w:left="110" w:right="100"/>
            </w:pPr>
            <w:r>
              <w:t>会议费</w:t>
            </w:r>
          </w:p>
        </w:tc>
        <w:tc>
          <w:tcPr>
            <w:tcW w:w="621" w:type="dxa"/>
          </w:tcPr>
          <w:p w:rsidR="00D951B2" w:rsidRDefault="00113F0B">
            <w:pPr>
              <w:pStyle w:val="TableParagraph"/>
              <w:spacing w:before="31"/>
              <w:ind w:left="14" w:right="6"/>
            </w:pPr>
            <w:r>
              <w:t>0.00</w:t>
            </w:r>
          </w:p>
        </w:tc>
        <w:tc>
          <w:tcPr>
            <w:tcW w:w="522" w:type="dxa"/>
          </w:tcPr>
          <w:p w:rsidR="00D951B2" w:rsidRDefault="00113F0B">
            <w:pPr>
              <w:pStyle w:val="TableParagraph"/>
              <w:spacing w:before="31"/>
              <w:ind w:left="21" w:right="9"/>
            </w:pPr>
            <w:r>
              <w:t>3101</w:t>
            </w:r>
          </w:p>
          <w:p w:rsidR="00D951B2" w:rsidRDefault="00113F0B">
            <w:pPr>
              <w:pStyle w:val="TableParagraph"/>
              <w:spacing w:line="275" w:lineRule="exact"/>
              <w:ind w:left="7"/>
            </w:pPr>
            <w:r>
              <w:t>2</w:t>
            </w:r>
          </w:p>
        </w:tc>
        <w:tc>
          <w:tcPr>
            <w:tcW w:w="3576" w:type="dxa"/>
          </w:tcPr>
          <w:p w:rsidR="00D951B2" w:rsidRDefault="00113F0B">
            <w:pPr>
              <w:pStyle w:val="TableParagraph"/>
              <w:spacing w:before="31"/>
              <w:ind w:left="558" w:right="547"/>
            </w:pPr>
            <w:r>
              <w:t>拆迁补偿</w:t>
            </w:r>
          </w:p>
        </w:tc>
        <w:tc>
          <w:tcPr>
            <w:tcW w:w="1159" w:type="dxa"/>
          </w:tcPr>
          <w:p w:rsidR="00D951B2" w:rsidRDefault="00113F0B">
            <w:pPr>
              <w:pStyle w:val="TableParagraph"/>
              <w:spacing w:before="31"/>
              <w:ind w:left="229" w:right="218"/>
            </w:pPr>
            <w:r>
              <w:t>0.00</w:t>
            </w:r>
          </w:p>
        </w:tc>
      </w:tr>
      <w:tr w:rsidR="00D951B2">
        <w:trPr>
          <w:trHeight w:val="638"/>
        </w:trPr>
        <w:tc>
          <w:tcPr>
            <w:tcW w:w="2179" w:type="dxa"/>
          </w:tcPr>
          <w:p w:rsidR="00D951B2" w:rsidRDefault="00113F0B">
            <w:pPr>
              <w:pStyle w:val="TableParagraph"/>
              <w:ind w:left="628" w:right="617"/>
            </w:pPr>
            <w:r>
              <w:t>30301</w:t>
            </w:r>
          </w:p>
        </w:tc>
        <w:tc>
          <w:tcPr>
            <w:tcW w:w="2788" w:type="dxa"/>
          </w:tcPr>
          <w:p w:rsidR="00D951B2" w:rsidRDefault="00113F0B">
            <w:pPr>
              <w:pStyle w:val="TableParagraph"/>
              <w:ind w:left="273" w:right="264"/>
            </w:pPr>
            <w:r>
              <w:t>离休费</w:t>
            </w:r>
          </w:p>
        </w:tc>
        <w:tc>
          <w:tcPr>
            <w:tcW w:w="818" w:type="dxa"/>
          </w:tcPr>
          <w:p w:rsidR="00D951B2" w:rsidRDefault="00113F0B">
            <w:pPr>
              <w:pStyle w:val="TableParagraph"/>
              <w:ind w:left="10"/>
            </w:pPr>
            <w:r>
              <w:t>0.00</w:t>
            </w:r>
          </w:p>
        </w:tc>
        <w:tc>
          <w:tcPr>
            <w:tcW w:w="522" w:type="dxa"/>
          </w:tcPr>
          <w:p w:rsidR="00D951B2" w:rsidRDefault="00113F0B">
            <w:pPr>
              <w:pStyle w:val="TableParagraph"/>
              <w:ind w:left="20" w:right="10"/>
            </w:pPr>
            <w:r>
              <w:t>3021</w:t>
            </w:r>
          </w:p>
          <w:p w:rsidR="00D951B2" w:rsidRDefault="00113F0B">
            <w:pPr>
              <w:pStyle w:val="TableParagraph"/>
              <w:spacing w:line="276" w:lineRule="exact"/>
              <w:ind w:left="10"/>
            </w:pPr>
            <w:r>
              <w:t>6</w:t>
            </w:r>
          </w:p>
        </w:tc>
        <w:tc>
          <w:tcPr>
            <w:tcW w:w="1803" w:type="dxa"/>
          </w:tcPr>
          <w:p w:rsidR="00D951B2" w:rsidRDefault="00113F0B">
            <w:pPr>
              <w:pStyle w:val="TableParagraph"/>
              <w:ind w:left="110" w:right="100"/>
            </w:pPr>
            <w:r>
              <w:t>培训费</w:t>
            </w:r>
          </w:p>
        </w:tc>
        <w:tc>
          <w:tcPr>
            <w:tcW w:w="621" w:type="dxa"/>
          </w:tcPr>
          <w:p w:rsidR="00D951B2" w:rsidRDefault="00113F0B">
            <w:pPr>
              <w:pStyle w:val="TableParagraph"/>
              <w:ind w:left="14" w:right="6"/>
            </w:pPr>
            <w:r>
              <w:t>0.00</w:t>
            </w:r>
          </w:p>
        </w:tc>
        <w:tc>
          <w:tcPr>
            <w:tcW w:w="522" w:type="dxa"/>
          </w:tcPr>
          <w:p w:rsidR="00D951B2" w:rsidRDefault="00113F0B">
            <w:pPr>
              <w:pStyle w:val="TableParagraph"/>
              <w:ind w:left="21" w:right="9"/>
            </w:pPr>
            <w:r>
              <w:t>3101</w:t>
            </w:r>
          </w:p>
          <w:p w:rsidR="00D951B2" w:rsidRDefault="00113F0B">
            <w:pPr>
              <w:pStyle w:val="TableParagraph"/>
              <w:spacing w:line="276" w:lineRule="exact"/>
              <w:ind w:left="7"/>
            </w:pPr>
            <w:r>
              <w:t>3</w:t>
            </w:r>
          </w:p>
        </w:tc>
        <w:tc>
          <w:tcPr>
            <w:tcW w:w="3576" w:type="dxa"/>
          </w:tcPr>
          <w:p w:rsidR="00D951B2" w:rsidRDefault="00113F0B">
            <w:pPr>
              <w:pStyle w:val="TableParagraph"/>
              <w:ind w:left="555" w:right="547"/>
            </w:pPr>
            <w:r>
              <w:t>公务用车购置</w:t>
            </w:r>
          </w:p>
        </w:tc>
        <w:tc>
          <w:tcPr>
            <w:tcW w:w="1159" w:type="dxa"/>
          </w:tcPr>
          <w:p w:rsidR="00D951B2" w:rsidRDefault="00113F0B">
            <w:pPr>
              <w:pStyle w:val="TableParagraph"/>
              <w:ind w:left="229" w:right="218"/>
            </w:pPr>
            <w:r>
              <w:t>0.00</w:t>
            </w:r>
          </w:p>
        </w:tc>
      </w:tr>
      <w:tr w:rsidR="00D951B2">
        <w:trPr>
          <w:trHeight w:val="638"/>
        </w:trPr>
        <w:tc>
          <w:tcPr>
            <w:tcW w:w="2179" w:type="dxa"/>
          </w:tcPr>
          <w:p w:rsidR="00D951B2" w:rsidRDefault="00113F0B">
            <w:pPr>
              <w:pStyle w:val="TableParagraph"/>
              <w:spacing w:before="32"/>
              <w:ind w:left="628" w:right="617"/>
            </w:pPr>
            <w:r>
              <w:t>30302</w:t>
            </w:r>
          </w:p>
        </w:tc>
        <w:tc>
          <w:tcPr>
            <w:tcW w:w="2788" w:type="dxa"/>
          </w:tcPr>
          <w:p w:rsidR="00D951B2" w:rsidRDefault="00113F0B">
            <w:pPr>
              <w:pStyle w:val="TableParagraph"/>
              <w:spacing w:before="32"/>
              <w:ind w:left="273" w:right="264"/>
            </w:pPr>
            <w:r>
              <w:t>退休费</w:t>
            </w:r>
          </w:p>
        </w:tc>
        <w:tc>
          <w:tcPr>
            <w:tcW w:w="818" w:type="dxa"/>
          </w:tcPr>
          <w:p w:rsidR="00D951B2" w:rsidRDefault="00113F0B">
            <w:pPr>
              <w:pStyle w:val="TableParagraph"/>
              <w:spacing w:before="32"/>
              <w:ind w:left="10"/>
            </w:pPr>
            <w:r>
              <w:t>0.00</w:t>
            </w:r>
          </w:p>
        </w:tc>
        <w:tc>
          <w:tcPr>
            <w:tcW w:w="522" w:type="dxa"/>
          </w:tcPr>
          <w:p w:rsidR="00D951B2" w:rsidRDefault="00113F0B">
            <w:pPr>
              <w:pStyle w:val="TableParagraph"/>
              <w:spacing w:before="32"/>
              <w:ind w:left="20" w:right="10"/>
            </w:pPr>
            <w:r>
              <w:t>3021</w:t>
            </w:r>
          </w:p>
          <w:p w:rsidR="00D951B2" w:rsidRDefault="00113F0B">
            <w:pPr>
              <w:pStyle w:val="TableParagraph"/>
              <w:spacing w:line="275" w:lineRule="exact"/>
              <w:ind w:left="10"/>
            </w:pPr>
            <w:r>
              <w:t>7</w:t>
            </w:r>
          </w:p>
        </w:tc>
        <w:tc>
          <w:tcPr>
            <w:tcW w:w="1803" w:type="dxa"/>
          </w:tcPr>
          <w:p w:rsidR="00D951B2" w:rsidRDefault="00113F0B">
            <w:pPr>
              <w:pStyle w:val="TableParagraph"/>
              <w:spacing w:before="32"/>
              <w:ind w:left="110" w:right="100"/>
            </w:pPr>
            <w:r>
              <w:t>公务接待费</w:t>
            </w:r>
          </w:p>
        </w:tc>
        <w:tc>
          <w:tcPr>
            <w:tcW w:w="621" w:type="dxa"/>
          </w:tcPr>
          <w:p w:rsidR="00D951B2" w:rsidRDefault="00113F0B">
            <w:pPr>
              <w:pStyle w:val="TableParagraph"/>
              <w:spacing w:before="32"/>
              <w:ind w:left="14" w:right="6"/>
            </w:pPr>
            <w:r>
              <w:t>0.00</w:t>
            </w:r>
          </w:p>
        </w:tc>
        <w:tc>
          <w:tcPr>
            <w:tcW w:w="522" w:type="dxa"/>
          </w:tcPr>
          <w:p w:rsidR="00D951B2" w:rsidRDefault="00113F0B">
            <w:pPr>
              <w:pStyle w:val="TableParagraph"/>
              <w:spacing w:before="32"/>
              <w:ind w:left="21" w:right="9"/>
            </w:pPr>
            <w:r>
              <w:t>3101</w:t>
            </w:r>
          </w:p>
          <w:p w:rsidR="00D951B2" w:rsidRDefault="00113F0B">
            <w:pPr>
              <w:pStyle w:val="TableParagraph"/>
              <w:spacing w:line="275" w:lineRule="exact"/>
              <w:ind w:left="7"/>
            </w:pPr>
            <w:r>
              <w:t>9</w:t>
            </w:r>
          </w:p>
        </w:tc>
        <w:tc>
          <w:tcPr>
            <w:tcW w:w="3576" w:type="dxa"/>
          </w:tcPr>
          <w:p w:rsidR="00D951B2" w:rsidRDefault="00113F0B">
            <w:pPr>
              <w:pStyle w:val="TableParagraph"/>
              <w:spacing w:before="32"/>
              <w:ind w:left="555" w:right="547"/>
            </w:pPr>
            <w:r>
              <w:t>其他交通工具购置</w:t>
            </w:r>
          </w:p>
        </w:tc>
        <w:tc>
          <w:tcPr>
            <w:tcW w:w="1159" w:type="dxa"/>
          </w:tcPr>
          <w:p w:rsidR="00D951B2" w:rsidRDefault="00113F0B">
            <w:pPr>
              <w:pStyle w:val="TableParagraph"/>
              <w:spacing w:before="32"/>
              <w:ind w:left="229" w:right="218"/>
            </w:pPr>
            <w:r>
              <w:t>0.00</w:t>
            </w:r>
          </w:p>
        </w:tc>
      </w:tr>
      <w:tr w:rsidR="00D951B2">
        <w:trPr>
          <w:trHeight w:val="638"/>
        </w:trPr>
        <w:tc>
          <w:tcPr>
            <w:tcW w:w="2179" w:type="dxa"/>
          </w:tcPr>
          <w:p w:rsidR="00D951B2" w:rsidRDefault="00113F0B">
            <w:pPr>
              <w:pStyle w:val="TableParagraph"/>
              <w:spacing w:before="31"/>
              <w:ind w:left="628" w:right="617"/>
            </w:pPr>
            <w:r>
              <w:t>30303</w:t>
            </w:r>
          </w:p>
        </w:tc>
        <w:tc>
          <w:tcPr>
            <w:tcW w:w="2788" w:type="dxa"/>
          </w:tcPr>
          <w:p w:rsidR="00D951B2" w:rsidRDefault="00113F0B">
            <w:pPr>
              <w:pStyle w:val="TableParagraph"/>
              <w:spacing w:before="31"/>
              <w:ind w:left="271" w:right="264"/>
            </w:pPr>
            <w:r>
              <w:t>退职（役）费</w:t>
            </w:r>
          </w:p>
        </w:tc>
        <w:tc>
          <w:tcPr>
            <w:tcW w:w="818" w:type="dxa"/>
          </w:tcPr>
          <w:p w:rsidR="00D951B2" w:rsidRDefault="00113F0B">
            <w:pPr>
              <w:pStyle w:val="TableParagraph"/>
              <w:spacing w:before="31"/>
              <w:ind w:left="10"/>
            </w:pPr>
            <w:r>
              <w:t>0.00</w:t>
            </w:r>
          </w:p>
        </w:tc>
        <w:tc>
          <w:tcPr>
            <w:tcW w:w="522" w:type="dxa"/>
          </w:tcPr>
          <w:p w:rsidR="00D951B2" w:rsidRDefault="00113F0B">
            <w:pPr>
              <w:pStyle w:val="TableParagraph"/>
              <w:spacing w:before="31"/>
              <w:ind w:left="20" w:right="10"/>
            </w:pPr>
            <w:r>
              <w:t>3021</w:t>
            </w:r>
          </w:p>
          <w:p w:rsidR="00D951B2" w:rsidRDefault="00113F0B">
            <w:pPr>
              <w:pStyle w:val="TableParagraph"/>
              <w:spacing w:line="276" w:lineRule="exact"/>
              <w:ind w:left="10"/>
            </w:pPr>
            <w:r>
              <w:t>8</w:t>
            </w:r>
          </w:p>
        </w:tc>
        <w:tc>
          <w:tcPr>
            <w:tcW w:w="1803" w:type="dxa"/>
          </w:tcPr>
          <w:p w:rsidR="00D951B2" w:rsidRDefault="00113F0B">
            <w:pPr>
              <w:pStyle w:val="TableParagraph"/>
              <w:spacing w:before="31"/>
              <w:ind w:left="110" w:right="100"/>
            </w:pPr>
            <w:r>
              <w:t>专用材料费</w:t>
            </w:r>
          </w:p>
        </w:tc>
        <w:tc>
          <w:tcPr>
            <w:tcW w:w="621" w:type="dxa"/>
          </w:tcPr>
          <w:p w:rsidR="00D951B2" w:rsidRDefault="00113F0B">
            <w:pPr>
              <w:pStyle w:val="TableParagraph"/>
              <w:spacing w:before="31"/>
              <w:ind w:left="14" w:right="6"/>
            </w:pPr>
            <w:r>
              <w:t>0.00</w:t>
            </w:r>
          </w:p>
        </w:tc>
        <w:tc>
          <w:tcPr>
            <w:tcW w:w="522" w:type="dxa"/>
          </w:tcPr>
          <w:p w:rsidR="00D951B2" w:rsidRDefault="00113F0B">
            <w:pPr>
              <w:pStyle w:val="TableParagraph"/>
              <w:spacing w:before="31"/>
              <w:ind w:left="21" w:right="9"/>
            </w:pPr>
            <w:r>
              <w:t>3102</w:t>
            </w:r>
          </w:p>
          <w:p w:rsidR="00D951B2" w:rsidRDefault="00113F0B">
            <w:pPr>
              <w:pStyle w:val="TableParagraph"/>
              <w:spacing w:line="276" w:lineRule="exact"/>
              <w:ind w:left="7"/>
            </w:pPr>
            <w:r>
              <w:t>1</w:t>
            </w:r>
          </w:p>
        </w:tc>
        <w:tc>
          <w:tcPr>
            <w:tcW w:w="3576" w:type="dxa"/>
          </w:tcPr>
          <w:p w:rsidR="00D951B2" w:rsidRDefault="00113F0B">
            <w:pPr>
              <w:pStyle w:val="TableParagraph"/>
              <w:spacing w:before="31"/>
              <w:ind w:left="555" w:right="547"/>
            </w:pPr>
            <w:r>
              <w:t>文物和陈列品购置</w:t>
            </w:r>
          </w:p>
        </w:tc>
        <w:tc>
          <w:tcPr>
            <w:tcW w:w="1159" w:type="dxa"/>
          </w:tcPr>
          <w:p w:rsidR="00D951B2" w:rsidRDefault="00113F0B">
            <w:pPr>
              <w:pStyle w:val="TableParagraph"/>
              <w:spacing w:before="31"/>
              <w:ind w:left="229" w:right="218"/>
            </w:pPr>
            <w:r>
              <w:t>0.00</w:t>
            </w:r>
          </w:p>
        </w:tc>
      </w:tr>
      <w:tr w:rsidR="00D951B2">
        <w:trPr>
          <w:trHeight w:val="638"/>
        </w:trPr>
        <w:tc>
          <w:tcPr>
            <w:tcW w:w="2179" w:type="dxa"/>
          </w:tcPr>
          <w:p w:rsidR="00D951B2" w:rsidRDefault="00113F0B">
            <w:pPr>
              <w:pStyle w:val="TableParagraph"/>
              <w:ind w:left="628" w:right="617"/>
            </w:pPr>
            <w:r>
              <w:t>30304</w:t>
            </w:r>
          </w:p>
        </w:tc>
        <w:tc>
          <w:tcPr>
            <w:tcW w:w="2788" w:type="dxa"/>
          </w:tcPr>
          <w:p w:rsidR="00D951B2" w:rsidRDefault="00113F0B">
            <w:pPr>
              <w:pStyle w:val="TableParagraph"/>
              <w:ind w:left="273" w:right="264"/>
            </w:pPr>
            <w:r>
              <w:t>抚恤金</w:t>
            </w:r>
          </w:p>
        </w:tc>
        <w:tc>
          <w:tcPr>
            <w:tcW w:w="818" w:type="dxa"/>
          </w:tcPr>
          <w:p w:rsidR="00D951B2" w:rsidRDefault="00113F0B">
            <w:pPr>
              <w:pStyle w:val="TableParagraph"/>
              <w:ind w:left="10"/>
            </w:pPr>
            <w:r>
              <w:t>0.00</w:t>
            </w:r>
          </w:p>
        </w:tc>
        <w:tc>
          <w:tcPr>
            <w:tcW w:w="522" w:type="dxa"/>
          </w:tcPr>
          <w:p w:rsidR="00D951B2" w:rsidRDefault="00113F0B">
            <w:pPr>
              <w:pStyle w:val="TableParagraph"/>
              <w:ind w:left="20" w:right="10"/>
            </w:pPr>
            <w:r>
              <w:t>3022</w:t>
            </w:r>
          </w:p>
          <w:p w:rsidR="00D951B2" w:rsidRDefault="00113F0B">
            <w:pPr>
              <w:pStyle w:val="TableParagraph"/>
              <w:spacing w:line="277" w:lineRule="exact"/>
              <w:ind w:left="10"/>
            </w:pPr>
            <w:r>
              <w:t>4</w:t>
            </w:r>
          </w:p>
        </w:tc>
        <w:tc>
          <w:tcPr>
            <w:tcW w:w="1803" w:type="dxa"/>
          </w:tcPr>
          <w:p w:rsidR="00D951B2" w:rsidRDefault="00113F0B">
            <w:pPr>
              <w:pStyle w:val="TableParagraph"/>
              <w:ind w:left="110" w:right="100"/>
            </w:pPr>
            <w:r>
              <w:t>被装购置费</w:t>
            </w:r>
          </w:p>
        </w:tc>
        <w:tc>
          <w:tcPr>
            <w:tcW w:w="621" w:type="dxa"/>
          </w:tcPr>
          <w:p w:rsidR="00D951B2" w:rsidRDefault="00113F0B">
            <w:pPr>
              <w:pStyle w:val="TableParagraph"/>
              <w:ind w:left="14" w:right="6"/>
            </w:pPr>
            <w:r>
              <w:t>0.00</w:t>
            </w:r>
          </w:p>
        </w:tc>
        <w:tc>
          <w:tcPr>
            <w:tcW w:w="522" w:type="dxa"/>
          </w:tcPr>
          <w:p w:rsidR="00D951B2" w:rsidRDefault="00113F0B">
            <w:pPr>
              <w:pStyle w:val="TableParagraph"/>
              <w:ind w:left="21" w:right="9"/>
            </w:pPr>
            <w:r>
              <w:t>3102</w:t>
            </w:r>
          </w:p>
          <w:p w:rsidR="00D951B2" w:rsidRDefault="00113F0B">
            <w:pPr>
              <w:pStyle w:val="TableParagraph"/>
              <w:spacing w:line="277" w:lineRule="exact"/>
              <w:ind w:left="7"/>
            </w:pPr>
            <w:r>
              <w:t>2</w:t>
            </w:r>
          </w:p>
        </w:tc>
        <w:tc>
          <w:tcPr>
            <w:tcW w:w="3576" w:type="dxa"/>
          </w:tcPr>
          <w:p w:rsidR="00D951B2" w:rsidRDefault="00113F0B">
            <w:pPr>
              <w:pStyle w:val="TableParagraph"/>
              <w:ind w:left="555" w:right="547"/>
            </w:pPr>
            <w:r>
              <w:t>无形资产购置</w:t>
            </w:r>
          </w:p>
        </w:tc>
        <w:tc>
          <w:tcPr>
            <w:tcW w:w="1159" w:type="dxa"/>
          </w:tcPr>
          <w:p w:rsidR="00D951B2" w:rsidRDefault="00113F0B">
            <w:pPr>
              <w:pStyle w:val="TableParagraph"/>
              <w:ind w:left="229" w:right="218"/>
            </w:pPr>
            <w:r>
              <w:t>0.00</w:t>
            </w:r>
          </w:p>
        </w:tc>
      </w:tr>
      <w:tr w:rsidR="00D951B2">
        <w:trPr>
          <w:trHeight w:val="639"/>
        </w:trPr>
        <w:tc>
          <w:tcPr>
            <w:tcW w:w="2179" w:type="dxa"/>
          </w:tcPr>
          <w:p w:rsidR="00D951B2" w:rsidRDefault="00113F0B">
            <w:pPr>
              <w:pStyle w:val="TableParagraph"/>
              <w:spacing w:before="31"/>
              <w:ind w:left="628" w:right="617"/>
            </w:pPr>
            <w:r>
              <w:t>30305</w:t>
            </w:r>
          </w:p>
        </w:tc>
        <w:tc>
          <w:tcPr>
            <w:tcW w:w="2788" w:type="dxa"/>
          </w:tcPr>
          <w:p w:rsidR="00D951B2" w:rsidRDefault="00113F0B">
            <w:pPr>
              <w:pStyle w:val="TableParagraph"/>
              <w:spacing w:before="31"/>
              <w:ind w:left="273" w:right="264"/>
            </w:pPr>
            <w:r>
              <w:t>生活补助</w:t>
            </w:r>
          </w:p>
        </w:tc>
        <w:tc>
          <w:tcPr>
            <w:tcW w:w="818" w:type="dxa"/>
          </w:tcPr>
          <w:p w:rsidR="00D951B2" w:rsidRDefault="00113F0B">
            <w:pPr>
              <w:pStyle w:val="TableParagraph"/>
              <w:spacing w:before="31"/>
              <w:ind w:left="10"/>
            </w:pPr>
            <w:r>
              <w:t>0.00</w:t>
            </w:r>
          </w:p>
        </w:tc>
        <w:tc>
          <w:tcPr>
            <w:tcW w:w="522" w:type="dxa"/>
          </w:tcPr>
          <w:p w:rsidR="00D951B2" w:rsidRDefault="00113F0B">
            <w:pPr>
              <w:pStyle w:val="TableParagraph"/>
              <w:spacing w:before="31"/>
              <w:ind w:left="20" w:right="10"/>
            </w:pPr>
            <w:r>
              <w:t>3022</w:t>
            </w:r>
          </w:p>
          <w:p w:rsidR="00D951B2" w:rsidRDefault="00113F0B">
            <w:pPr>
              <w:pStyle w:val="TableParagraph"/>
              <w:spacing w:line="276" w:lineRule="exact"/>
              <w:ind w:left="10"/>
            </w:pPr>
            <w:r>
              <w:t>5</w:t>
            </w:r>
          </w:p>
        </w:tc>
        <w:tc>
          <w:tcPr>
            <w:tcW w:w="1803" w:type="dxa"/>
          </w:tcPr>
          <w:p w:rsidR="00D951B2" w:rsidRDefault="00113F0B">
            <w:pPr>
              <w:pStyle w:val="TableParagraph"/>
              <w:spacing w:before="31"/>
              <w:ind w:left="110" w:right="100"/>
            </w:pPr>
            <w:r>
              <w:t>专用燃料费</w:t>
            </w:r>
          </w:p>
        </w:tc>
        <w:tc>
          <w:tcPr>
            <w:tcW w:w="621" w:type="dxa"/>
          </w:tcPr>
          <w:p w:rsidR="00D951B2" w:rsidRDefault="00113F0B">
            <w:pPr>
              <w:pStyle w:val="TableParagraph"/>
              <w:spacing w:before="31"/>
              <w:ind w:left="14" w:right="6"/>
            </w:pPr>
            <w:r>
              <w:t>0.00</w:t>
            </w:r>
          </w:p>
        </w:tc>
        <w:tc>
          <w:tcPr>
            <w:tcW w:w="522" w:type="dxa"/>
          </w:tcPr>
          <w:p w:rsidR="00D951B2" w:rsidRDefault="00113F0B">
            <w:pPr>
              <w:pStyle w:val="TableParagraph"/>
              <w:spacing w:before="31"/>
              <w:ind w:left="21" w:right="9"/>
            </w:pPr>
            <w:r>
              <w:t>3109</w:t>
            </w:r>
          </w:p>
          <w:p w:rsidR="00D951B2" w:rsidRDefault="00113F0B">
            <w:pPr>
              <w:pStyle w:val="TableParagraph"/>
              <w:spacing w:line="276" w:lineRule="exact"/>
              <w:ind w:left="7"/>
            </w:pPr>
            <w:r>
              <w:t>9</w:t>
            </w:r>
          </w:p>
        </w:tc>
        <w:tc>
          <w:tcPr>
            <w:tcW w:w="3576" w:type="dxa"/>
          </w:tcPr>
          <w:p w:rsidR="00D951B2" w:rsidRDefault="00113F0B">
            <w:pPr>
              <w:pStyle w:val="TableParagraph"/>
              <w:spacing w:before="31"/>
              <w:ind w:left="555" w:right="547"/>
            </w:pPr>
            <w:r>
              <w:t>其他资本性支出</w:t>
            </w:r>
          </w:p>
        </w:tc>
        <w:tc>
          <w:tcPr>
            <w:tcW w:w="1159" w:type="dxa"/>
          </w:tcPr>
          <w:p w:rsidR="00D951B2" w:rsidRDefault="00113F0B">
            <w:pPr>
              <w:pStyle w:val="TableParagraph"/>
              <w:spacing w:before="31"/>
              <w:ind w:left="229" w:right="218"/>
            </w:pPr>
            <w:r>
              <w:t>0.00</w:t>
            </w:r>
          </w:p>
        </w:tc>
      </w:tr>
      <w:tr w:rsidR="00D951B2">
        <w:trPr>
          <w:trHeight w:val="636"/>
        </w:trPr>
        <w:tc>
          <w:tcPr>
            <w:tcW w:w="2179" w:type="dxa"/>
          </w:tcPr>
          <w:p w:rsidR="00D951B2" w:rsidRDefault="00113F0B">
            <w:pPr>
              <w:pStyle w:val="TableParagraph"/>
              <w:ind w:left="628" w:right="617"/>
            </w:pPr>
            <w:r>
              <w:t>30306</w:t>
            </w:r>
          </w:p>
        </w:tc>
        <w:tc>
          <w:tcPr>
            <w:tcW w:w="2788" w:type="dxa"/>
          </w:tcPr>
          <w:p w:rsidR="00D951B2" w:rsidRDefault="00113F0B">
            <w:pPr>
              <w:pStyle w:val="TableParagraph"/>
              <w:ind w:left="273" w:right="264"/>
            </w:pPr>
            <w:r>
              <w:t>救济费</w:t>
            </w:r>
          </w:p>
        </w:tc>
        <w:tc>
          <w:tcPr>
            <w:tcW w:w="818" w:type="dxa"/>
          </w:tcPr>
          <w:p w:rsidR="00D951B2" w:rsidRDefault="00113F0B">
            <w:pPr>
              <w:pStyle w:val="TableParagraph"/>
              <w:ind w:left="10"/>
            </w:pPr>
            <w:r>
              <w:t>0.00</w:t>
            </w:r>
          </w:p>
        </w:tc>
        <w:tc>
          <w:tcPr>
            <w:tcW w:w="522" w:type="dxa"/>
          </w:tcPr>
          <w:p w:rsidR="00D951B2" w:rsidRDefault="00113F0B">
            <w:pPr>
              <w:pStyle w:val="TableParagraph"/>
              <w:ind w:left="20" w:right="10"/>
            </w:pPr>
            <w:r>
              <w:t>3022</w:t>
            </w:r>
          </w:p>
          <w:p w:rsidR="00D951B2" w:rsidRDefault="00113F0B">
            <w:pPr>
              <w:pStyle w:val="TableParagraph"/>
              <w:spacing w:line="275" w:lineRule="exact"/>
              <w:ind w:left="10"/>
            </w:pPr>
            <w:r>
              <w:t>6</w:t>
            </w:r>
          </w:p>
        </w:tc>
        <w:tc>
          <w:tcPr>
            <w:tcW w:w="1803" w:type="dxa"/>
          </w:tcPr>
          <w:p w:rsidR="00D951B2" w:rsidRDefault="00113F0B">
            <w:pPr>
              <w:pStyle w:val="TableParagraph"/>
              <w:ind w:left="110" w:right="100"/>
            </w:pPr>
            <w:r>
              <w:t>劳务费</w:t>
            </w:r>
          </w:p>
        </w:tc>
        <w:tc>
          <w:tcPr>
            <w:tcW w:w="621" w:type="dxa"/>
          </w:tcPr>
          <w:p w:rsidR="00D951B2" w:rsidRDefault="00113F0B">
            <w:pPr>
              <w:pStyle w:val="TableParagraph"/>
              <w:ind w:left="14" w:right="6"/>
            </w:pPr>
            <w:r>
              <w:t>0.00</w:t>
            </w:r>
          </w:p>
        </w:tc>
        <w:tc>
          <w:tcPr>
            <w:tcW w:w="522" w:type="dxa"/>
          </w:tcPr>
          <w:p w:rsidR="00D951B2" w:rsidRDefault="00113F0B">
            <w:pPr>
              <w:pStyle w:val="TableParagraph"/>
              <w:ind w:left="21" w:right="9"/>
            </w:pPr>
            <w:r>
              <w:t>399</w:t>
            </w:r>
          </w:p>
        </w:tc>
        <w:tc>
          <w:tcPr>
            <w:tcW w:w="3576" w:type="dxa"/>
          </w:tcPr>
          <w:p w:rsidR="00D951B2" w:rsidRDefault="00113F0B">
            <w:pPr>
              <w:pStyle w:val="TableParagraph"/>
              <w:ind w:left="558" w:right="547"/>
            </w:pPr>
            <w:r>
              <w:t>其他支出</w:t>
            </w:r>
          </w:p>
        </w:tc>
        <w:tc>
          <w:tcPr>
            <w:tcW w:w="1159" w:type="dxa"/>
          </w:tcPr>
          <w:p w:rsidR="00D951B2" w:rsidRDefault="00113F0B">
            <w:pPr>
              <w:pStyle w:val="TableParagraph"/>
              <w:ind w:left="229" w:right="218"/>
            </w:pPr>
            <w:r>
              <w:t>0.00</w:t>
            </w:r>
          </w:p>
        </w:tc>
      </w:tr>
    </w:tbl>
    <w:p w:rsidR="00D951B2" w:rsidRDefault="00D951B2">
      <w:pPr>
        <w:sectPr w:rsidR="00D951B2">
          <w:pgSz w:w="16840" w:h="11910" w:orient="landscape"/>
          <w:pgMar w:top="1100" w:right="1300" w:bottom="820" w:left="1300" w:header="0" w:footer="624" w:gutter="0"/>
          <w:cols w:space="720"/>
        </w:sectPr>
      </w:pPr>
    </w:p>
    <w:p w:rsidR="00D951B2" w:rsidRDefault="00D951B2">
      <w:pPr>
        <w:pStyle w:val="a3"/>
        <w:rPr>
          <w:rFonts w:ascii="Times New Roman"/>
          <w:sz w:val="20"/>
        </w:rPr>
      </w:pPr>
    </w:p>
    <w:p w:rsidR="00D951B2" w:rsidRDefault="00D951B2">
      <w:pPr>
        <w:pStyle w:val="a3"/>
        <w:rPr>
          <w:rFonts w:ascii="Times New Roman"/>
          <w:sz w:val="20"/>
        </w:rPr>
      </w:pPr>
    </w:p>
    <w:p w:rsidR="00D951B2" w:rsidRDefault="00D951B2">
      <w:pPr>
        <w:pStyle w:val="a3"/>
        <w:spacing w:before="10"/>
        <w:rPr>
          <w:rFonts w:ascii="Times New Roman"/>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9"/>
        <w:gridCol w:w="2788"/>
        <w:gridCol w:w="818"/>
        <w:gridCol w:w="522"/>
        <w:gridCol w:w="1803"/>
        <w:gridCol w:w="621"/>
        <w:gridCol w:w="522"/>
        <w:gridCol w:w="3576"/>
        <w:gridCol w:w="1159"/>
      </w:tblGrid>
      <w:tr w:rsidR="00D951B2">
        <w:trPr>
          <w:trHeight w:val="648"/>
        </w:trPr>
        <w:tc>
          <w:tcPr>
            <w:tcW w:w="2179" w:type="dxa"/>
            <w:tcBorders>
              <w:top w:val="nil"/>
            </w:tcBorders>
          </w:tcPr>
          <w:p w:rsidR="00D951B2" w:rsidRDefault="00113F0B">
            <w:pPr>
              <w:pStyle w:val="TableParagraph"/>
              <w:spacing w:before="40"/>
              <w:ind w:left="628" w:right="617"/>
            </w:pPr>
            <w:r>
              <w:t>30307</w:t>
            </w:r>
          </w:p>
        </w:tc>
        <w:tc>
          <w:tcPr>
            <w:tcW w:w="2788" w:type="dxa"/>
            <w:tcBorders>
              <w:top w:val="nil"/>
            </w:tcBorders>
          </w:tcPr>
          <w:p w:rsidR="00D951B2" w:rsidRDefault="00113F0B">
            <w:pPr>
              <w:pStyle w:val="TableParagraph"/>
              <w:spacing w:before="40"/>
              <w:ind w:left="273" w:right="264"/>
            </w:pPr>
            <w:r>
              <w:t>医疗费补助</w:t>
            </w:r>
          </w:p>
        </w:tc>
        <w:tc>
          <w:tcPr>
            <w:tcW w:w="818" w:type="dxa"/>
            <w:tcBorders>
              <w:top w:val="nil"/>
            </w:tcBorders>
          </w:tcPr>
          <w:p w:rsidR="00D951B2" w:rsidRDefault="00113F0B">
            <w:pPr>
              <w:pStyle w:val="TableParagraph"/>
              <w:spacing w:before="40"/>
              <w:ind w:left="10"/>
            </w:pPr>
            <w:r>
              <w:t>0.00</w:t>
            </w:r>
          </w:p>
        </w:tc>
        <w:tc>
          <w:tcPr>
            <w:tcW w:w="522" w:type="dxa"/>
            <w:tcBorders>
              <w:top w:val="nil"/>
            </w:tcBorders>
          </w:tcPr>
          <w:p w:rsidR="00D951B2" w:rsidRDefault="00113F0B">
            <w:pPr>
              <w:pStyle w:val="TableParagraph"/>
              <w:spacing w:before="40"/>
              <w:ind w:left="20" w:right="10"/>
            </w:pPr>
            <w:r>
              <w:t>3022</w:t>
            </w:r>
          </w:p>
          <w:p w:rsidR="00D951B2" w:rsidRDefault="00113F0B">
            <w:pPr>
              <w:pStyle w:val="TableParagraph"/>
              <w:spacing w:line="277" w:lineRule="exact"/>
              <w:ind w:left="10"/>
            </w:pPr>
            <w:r>
              <w:t>7</w:t>
            </w:r>
          </w:p>
        </w:tc>
        <w:tc>
          <w:tcPr>
            <w:tcW w:w="1803" w:type="dxa"/>
            <w:tcBorders>
              <w:top w:val="nil"/>
            </w:tcBorders>
          </w:tcPr>
          <w:p w:rsidR="00D951B2" w:rsidRDefault="00113F0B">
            <w:pPr>
              <w:pStyle w:val="TableParagraph"/>
              <w:spacing w:before="40"/>
              <w:ind w:left="110" w:right="100"/>
            </w:pPr>
            <w:r>
              <w:t>委托业务费</w:t>
            </w:r>
          </w:p>
        </w:tc>
        <w:tc>
          <w:tcPr>
            <w:tcW w:w="621" w:type="dxa"/>
            <w:tcBorders>
              <w:top w:val="nil"/>
            </w:tcBorders>
          </w:tcPr>
          <w:p w:rsidR="00D951B2" w:rsidRDefault="00113F0B">
            <w:pPr>
              <w:pStyle w:val="TableParagraph"/>
              <w:spacing w:before="40"/>
              <w:ind w:left="14" w:right="6"/>
            </w:pPr>
            <w:r>
              <w:t>0.00</w:t>
            </w:r>
          </w:p>
        </w:tc>
        <w:tc>
          <w:tcPr>
            <w:tcW w:w="522" w:type="dxa"/>
            <w:tcBorders>
              <w:top w:val="nil"/>
            </w:tcBorders>
          </w:tcPr>
          <w:p w:rsidR="00D951B2" w:rsidRDefault="00113F0B">
            <w:pPr>
              <w:pStyle w:val="TableParagraph"/>
              <w:spacing w:before="40"/>
              <w:ind w:left="21" w:right="9"/>
            </w:pPr>
            <w:r>
              <w:t>3990</w:t>
            </w:r>
          </w:p>
          <w:p w:rsidR="00D951B2" w:rsidRDefault="00113F0B">
            <w:pPr>
              <w:pStyle w:val="TableParagraph"/>
              <w:spacing w:line="277" w:lineRule="exact"/>
              <w:ind w:left="7"/>
            </w:pPr>
            <w:r>
              <w:t>6</w:t>
            </w:r>
          </w:p>
        </w:tc>
        <w:tc>
          <w:tcPr>
            <w:tcW w:w="3576" w:type="dxa"/>
            <w:tcBorders>
              <w:top w:val="nil"/>
            </w:tcBorders>
          </w:tcPr>
          <w:p w:rsidR="00D951B2" w:rsidRDefault="00113F0B">
            <w:pPr>
              <w:pStyle w:val="TableParagraph"/>
              <w:spacing w:before="40"/>
              <w:ind w:left="555" w:right="547"/>
            </w:pPr>
            <w:r>
              <w:t>赠与</w:t>
            </w:r>
          </w:p>
        </w:tc>
        <w:tc>
          <w:tcPr>
            <w:tcW w:w="1159" w:type="dxa"/>
            <w:tcBorders>
              <w:top w:val="nil"/>
            </w:tcBorders>
          </w:tcPr>
          <w:p w:rsidR="00D951B2" w:rsidRDefault="00113F0B">
            <w:pPr>
              <w:pStyle w:val="TableParagraph"/>
              <w:spacing w:before="40"/>
              <w:ind w:left="229" w:right="218"/>
            </w:pPr>
            <w:r>
              <w:t>0.00</w:t>
            </w:r>
          </w:p>
        </w:tc>
      </w:tr>
      <w:tr w:rsidR="00D951B2">
        <w:trPr>
          <w:trHeight w:val="638"/>
        </w:trPr>
        <w:tc>
          <w:tcPr>
            <w:tcW w:w="2179" w:type="dxa"/>
          </w:tcPr>
          <w:p w:rsidR="00D951B2" w:rsidRDefault="00113F0B">
            <w:pPr>
              <w:pStyle w:val="TableParagraph"/>
              <w:spacing w:before="32"/>
              <w:ind w:left="628" w:right="617"/>
            </w:pPr>
            <w:r>
              <w:t>30308</w:t>
            </w:r>
          </w:p>
        </w:tc>
        <w:tc>
          <w:tcPr>
            <w:tcW w:w="2788" w:type="dxa"/>
          </w:tcPr>
          <w:p w:rsidR="00D951B2" w:rsidRDefault="00113F0B">
            <w:pPr>
              <w:pStyle w:val="TableParagraph"/>
              <w:spacing w:before="32"/>
              <w:ind w:left="273" w:right="264"/>
            </w:pPr>
            <w:r>
              <w:t>助学金</w:t>
            </w:r>
          </w:p>
        </w:tc>
        <w:tc>
          <w:tcPr>
            <w:tcW w:w="818" w:type="dxa"/>
          </w:tcPr>
          <w:p w:rsidR="00D951B2" w:rsidRDefault="00113F0B">
            <w:pPr>
              <w:pStyle w:val="TableParagraph"/>
              <w:spacing w:before="32"/>
              <w:ind w:left="10"/>
            </w:pPr>
            <w:r>
              <w:t>0.00</w:t>
            </w:r>
          </w:p>
        </w:tc>
        <w:tc>
          <w:tcPr>
            <w:tcW w:w="522" w:type="dxa"/>
          </w:tcPr>
          <w:p w:rsidR="00D951B2" w:rsidRDefault="00113F0B">
            <w:pPr>
              <w:pStyle w:val="TableParagraph"/>
              <w:spacing w:before="32"/>
              <w:ind w:left="20" w:right="10"/>
            </w:pPr>
            <w:r>
              <w:t>3022</w:t>
            </w:r>
          </w:p>
          <w:p w:rsidR="00D951B2" w:rsidRDefault="00113F0B">
            <w:pPr>
              <w:pStyle w:val="TableParagraph"/>
              <w:spacing w:line="275" w:lineRule="exact"/>
              <w:ind w:left="10"/>
            </w:pPr>
            <w:r>
              <w:t>8</w:t>
            </w:r>
          </w:p>
        </w:tc>
        <w:tc>
          <w:tcPr>
            <w:tcW w:w="1803" w:type="dxa"/>
          </w:tcPr>
          <w:p w:rsidR="00D951B2" w:rsidRDefault="00113F0B">
            <w:pPr>
              <w:pStyle w:val="TableParagraph"/>
              <w:spacing w:before="32"/>
              <w:ind w:left="110" w:right="100"/>
            </w:pPr>
            <w:r>
              <w:t>工会经费</w:t>
            </w:r>
          </w:p>
        </w:tc>
        <w:tc>
          <w:tcPr>
            <w:tcW w:w="621" w:type="dxa"/>
          </w:tcPr>
          <w:p w:rsidR="00D951B2" w:rsidRDefault="00113F0B">
            <w:pPr>
              <w:pStyle w:val="TableParagraph"/>
              <w:spacing w:before="32"/>
              <w:ind w:left="14" w:right="6"/>
            </w:pPr>
            <w:r>
              <w:t>0.00</w:t>
            </w:r>
          </w:p>
        </w:tc>
        <w:tc>
          <w:tcPr>
            <w:tcW w:w="522" w:type="dxa"/>
          </w:tcPr>
          <w:p w:rsidR="00D951B2" w:rsidRDefault="00113F0B">
            <w:pPr>
              <w:pStyle w:val="TableParagraph"/>
              <w:spacing w:before="32"/>
              <w:ind w:left="21" w:right="9"/>
            </w:pPr>
            <w:r>
              <w:t>3990</w:t>
            </w:r>
          </w:p>
          <w:p w:rsidR="00D951B2" w:rsidRDefault="00113F0B">
            <w:pPr>
              <w:pStyle w:val="TableParagraph"/>
              <w:spacing w:line="275" w:lineRule="exact"/>
              <w:ind w:left="7"/>
            </w:pPr>
            <w:r>
              <w:t>7</w:t>
            </w:r>
          </w:p>
        </w:tc>
        <w:tc>
          <w:tcPr>
            <w:tcW w:w="3576" w:type="dxa"/>
          </w:tcPr>
          <w:p w:rsidR="00D951B2" w:rsidRDefault="00113F0B">
            <w:pPr>
              <w:pStyle w:val="TableParagraph"/>
              <w:spacing w:before="32"/>
              <w:ind w:left="555" w:right="547"/>
            </w:pPr>
            <w:r>
              <w:t>国家赔偿费用支出</w:t>
            </w:r>
          </w:p>
        </w:tc>
        <w:tc>
          <w:tcPr>
            <w:tcW w:w="1159" w:type="dxa"/>
          </w:tcPr>
          <w:p w:rsidR="00D951B2" w:rsidRDefault="00113F0B">
            <w:pPr>
              <w:pStyle w:val="TableParagraph"/>
              <w:spacing w:before="32"/>
              <w:ind w:left="229" w:right="218"/>
            </w:pPr>
            <w:r>
              <w:t>0.00</w:t>
            </w:r>
          </w:p>
        </w:tc>
      </w:tr>
      <w:tr w:rsidR="00D951B2">
        <w:trPr>
          <w:trHeight w:val="639"/>
        </w:trPr>
        <w:tc>
          <w:tcPr>
            <w:tcW w:w="2179" w:type="dxa"/>
          </w:tcPr>
          <w:p w:rsidR="00D951B2" w:rsidRDefault="00113F0B">
            <w:pPr>
              <w:pStyle w:val="TableParagraph"/>
              <w:spacing w:before="31"/>
              <w:ind w:left="628" w:right="617"/>
            </w:pPr>
            <w:r>
              <w:t>30309</w:t>
            </w:r>
          </w:p>
        </w:tc>
        <w:tc>
          <w:tcPr>
            <w:tcW w:w="2788" w:type="dxa"/>
          </w:tcPr>
          <w:p w:rsidR="00D951B2" w:rsidRDefault="00113F0B">
            <w:pPr>
              <w:pStyle w:val="TableParagraph"/>
              <w:spacing w:before="31"/>
              <w:ind w:left="273" w:right="264"/>
            </w:pPr>
            <w:r>
              <w:t>奖励金</w:t>
            </w:r>
          </w:p>
        </w:tc>
        <w:tc>
          <w:tcPr>
            <w:tcW w:w="818" w:type="dxa"/>
          </w:tcPr>
          <w:p w:rsidR="00D951B2" w:rsidRDefault="00113F0B">
            <w:pPr>
              <w:pStyle w:val="TableParagraph"/>
              <w:spacing w:before="31"/>
              <w:ind w:left="10"/>
            </w:pPr>
            <w:r>
              <w:t>0.00</w:t>
            </w:r>
          </w:p>
        </w:tc>
        <w:tc>
          <w:tcPr>
            <w:tcW w:w="522" w:type="dxa"/>
          </w:tcPr>
          <w:p w:rsidR="00D951B2" w:rsidRDefault="00113F0B">
            <w:pPr>
              <w:pStyle w:val="TableParagraph"/>
              <w:spacing w:before="31"/>
              <w:ind w:left="20" w:right="10"/>
            </w:pPr>
            <w:r>
              <w:t>3022</w:t>
            </w:r>
          </w:p>
          <w:p w:rsidR="00D951B2" w:rsidRDefault="00113F0B">
            <w:pPr>
              <w:pStyle w:val="TableParagraph"/>
              <w:spacing w:line="276" w:lineRule="exact"/>
              <w:ind w:left="10"/>
            </w:pPr>
            <w:r>
              <w:t>9</w:t>
            </w:r>
          </w:p>
        </w:tc>
        <w:tc>
          <w:tcPr>
            <w:tcW w:w="1803" w:type="dxa"/>
          </w:tcPr>
          <w:p w:rsidR="00D951B2" w:rsidRDefault="00113F0B">
            <w:pPr>
              <w:pStyle w:val="TableParagraph"/>
              <w:spacing w:before="31"/>
              <w:ind w:left="110" w:right="100"/>
            </w:pPr>
            <w:r>
              <w:t>福利费</w:t>
            </w:r>
          </w:p>
        </w:tc>
        <w:tc>
          <w:tcPr>
            <w:tcW w:w="621" w:type="dxa"/>
          </w:tcPr>
          <w:p w:rsidR="00D951B2" w:rsidRDefault="00113F0B">
            <w:pPr>
              <w:pStyle w:val="TableParagraph"/>
              <w:spacing w:before="31"/>
              <w:ind w:left="14" w:right="6"/>
            </w:pPr>
            <w:r>
              <w:t>0.00</w:t>
            </w:r>
          </w:p>
        </w:tc>
        <w:tc>
          <w:tcPr>
            <w:tcW w:w="522" w:type="dxa"/>
          </w:tcPr>
          <w:p w:rsidR="00D951B2" w:rsidRDefault="00113F0B">
            <w:pPr>
              <w:pStyle w:val="TableParagraph"/>
              <w:spacing w:before="31"/>
              <w:ind w:left="21" w:right="9"/>
            </w:pPr>
            <w:r>
              <w:t>3990</w:t>
            </w:r>
          </w:p>
          <w:p w:rsidR="00D951B2" w:rsidRDefault="00113F0B">
            <w:pPr>
              <w:pStyle w:val="TableParagraph"/>
              <w:spacing w:line="276" w:lineRule="exact"/>
              <w:ind w:left="7"/>
            </w:pPr>
            <w:r>
              <w:t>8</w:t>
            </w:r>
          </w:p>
        </w:tc>
        <w:tc>
          <w:tcPr>
            <w:tcW w:w="3576" w:type="dxa"/>
          </w:tcPr>
          <w:p w:rsidR="00D951B2" w:rsidRDefault="00113F0B">
            <w:pPr>
              <w:pStyle w:val="TableParagraph"/>
              <w:spacing w:before="2" w:line="310" w:lineRule="atLeast"/>
              <w:ind w:left="1566" w:right="14" w:hanging="1539"/>
              <w:jc w:val="left"/>
            </w:pPr>
            <w:r>
              <w:t>对民间非营利组织和群众性自治组织补贴</w:t>
            </w:r>
          </w:p>
        </w:tc>
        <w:tc>
          <w:tcPr>
            <w:tcW w:w="1159" w:type="dxa"/>
          </w:tcPr>
          <w:p w:rsidR="00D951B2" w:rsidRDefault="00113F0B">
            <w:pPr>
              <w:pStyle w:val="TableParagraph"/>
              <w:spacing w:before="31"/>
              <w:ind w:left="229" w:right="218"/>
            </w:pPr>
            <w:r>
              <w:t>0.00</w:t>
            </w:r>
          </w:p>
        </w:tc>
      </w:tr>
      <w:tr w:rsidR="00D951B2">
        <w:trPr>
          <w:trHeight w:val="638"/>
        </w:trPr>
        <w:tc>
          <w:tcPr>
            <w:tcW w:w="2179" w:type="dxa"/>
          </w:tcPr>
          <w:p w:rsidR="00D951B2" w:rsidRDefault="00113F0B">
            <w:pPr>
              <w:pStyle w:val="TableParagraph"/>
              <w:spacing w:before="32"/>
              <w:ind w:left="628" w:right="617"/>
            </w:pPr>
            <w:r>
              <w:t>30310</w:t>
            </w:r>
          </w:p>
        </w:tc>
        <w:tc>
          <w:tcPr>
            <w:tcW w:w="2788" w:type="dxa"/>
          </w:tcPr>
          <w:p w:rsidR="00D951B2" w:rsidRDefault="00113F0B">
            <w:pPr>
              <w:pStyle w:val="TableParagraph"/>
              <w:spacing w:before="32"/>
              <w:ind w:left="273" w:right="261"/>
            </w:pPr>
            <w:r>
              <w:t>个人农业生产补贴</w:t>
            </w:r>
          </w:p>
        </w:tc>
        <w:tc>
          <w:tcPr>
            <w:tcW w:w="818" w:type="dxa"/>
          </w:tcPr>
          <w:p w:rsidR="00D951B2" w:rsidRDefault="00113F0B">
            <w:pPr>
              <w:pStyle w:val="TableParagraph"/>
              <w:spacing w:before="32"/>
              <w:ind w:left="10"/>
            </w:pPr>
            <w:r>
              <w:t>0.00</w:t>
            </w:r>
          </w:p>
        </w:tc>
        <w:tc>
          <w:tcPr>
            <w:tcW w:w="522" w:type="dxa"/>
          </w:tcPr>
          <w:p w:rsidR="00D951B2" w:rsidRDefault="00113F0B">
            <w:pPr>
              <w:pStyle w:val="TableParagraph"/>
              <w:spacing w:before="32"/>
              <w:ind w:left="20" w:right="10"/>
            </w:pPr>
            <w:r>
              <w:t>3023</w:t>
            </w:r>
          </w:p>
          <w:p w:rsidR="00D951B2" w:rsidRDefault="00113F0B">
            <w:pPr>
              <w:pStyle w:val="TableParagraph"/>
              <w:spacing w:line="275" w:lineRule="exact"/>
              <w:ind w:left="10"/>
            </w:pPr>
            <w:r>
              <w:t>1</w:t>
            </w:r>
          </w:p>
        </w:tc>
        <w:tc>
          <w:tcPr>
            <w:tcW w:w="1803" w:type="dxa"/>
          </w:tcPr>
          <w:p w:rsidR="00D951B2" w:rsidRDefault="00113F0B">
            <w:pPr>
              <w:pStyle w:val="TableParagraph"/>
              <w:spacing w:before="4" w:line="310" w:lineRule="atLeast"/>
              <w:ind w:left="790" w:right="9" w:hanging="771"/>
              <w:jc w:val="left"/>
            </w:pPr>
            <w:r>
              <w:t>公务用车运行维护费</w:t>
            </w:r>
          </w:p>
        </w:tc>
        <w:tc>
          <w:tcPr>
            <w:tcW w:w="621" w:type="dxa"/>
          </w:tcPr>
          <w:p w:rsidR="00D951B2" w:rsidRDefault="00113F0B">
            <w:pPr>
              <w:pStyle w:val="TableParagraph"/>
              <w:spacing w:before="32"/>
              <w:ind w:left="14" w:right="6"/>
            </w:pPr>
            <w:r>
              <w:t>0.00</w:t>
            </w:r>
          </w:p>
        </w:tc>
        <w:tc>
          <w:tcPr>
            <w:tcW w:w="522" w:type="dxa"/>
          </w:tcPr>
          <w:p w:rsidR="00D951B2" w:rsidRDefault="00113F0B">
            <w:pPr>
              <w:pStyle w:val="TableParagraph"/>
              <w:spacing w:before="32"/>
              <w:ind w:left="21" w:right="9"/>
            </w:pPr>
            <w:r>
              <w:t>3999</w:t>
            </w:r>
          </w:p>
          <w:p w:rsidR="00D951B2" w:rsidRDefault="00113F0B">
            <w:pPr>
              <w:pStyle w:val="TableParagraph"/>
              <w:spacing w:line="275" w:lineRule="exact"/>
              <w:ind w:left="7"/>
            </w:pPr>
            <w:r>
              <w:t>9</w:t>
            </w:r>
          </w:p>
        </w:tc>
        <w:tc>
          <w:tcPr>
            <w:tcW w:w="3576" w:type="dxa"/>
          </w:tcPr>
          <w:p w:rsidR="00D951B2" w:rsidRDefault="00113F0B">
            <w:pPr>
              <w:pStyle w:val="TableParagraph"/>
              <w:spacing w:before="32"/>
              <w:ind w:left="558" w:right="547"/>
            </w:pPr>
            <w:r>
              <w:t>其他支出</w:t>
            </w:r>
          </w:p>
        </w:tc>
        <w:tc>
          <w:tcPr>
            <w:tcW w:w="1159" w:type="dxa"/>
          </w:tcPr>
          <w:p w:rsidR="00D951B2" w:rsidRDefault="00113F0B">
            <w:pPr>
              <w:pStyle w:val="TableParagraph"/>
              <w:spacing w:before="32"/>
              <w:ind w:left="229" w:right="218"/>
            </w:pPr>
            <w:r>
              <w:t>0.00</w:t>
            </w:r>
          </w:p>
        </w:tc>
      </w:tr>
      <w:tr w:rsidR="00D951B2">
        <w:trPr>
          <w:trHeight w:val="639"/>
        </w:trPr>
        <w:tc>
          <w:tcPr>
            <w:tcW w:w="2179" w:type="dxa"/>
          </w:tcPr>
          <w:p w:rsidR="00D951B2" w:rsidRDefault="00113F0B">
            <w:pPr>
              <w:pStyle w:val="TableParagraph"/>
              <w:spacing w:before="31"/>
              <w:ind w:left="628" w:right="617"/>
            </w:pPr>
            <w:r>
              <w:t>30399</w:t>
            </w:r>
          </w:p>
        </w:tc>
        <w:tc>
          <w:tcPr>
            <w:tcW w:w="2788" w:type="dxa"/>
          </w:tcPr>
          <w:p w:rsidR="00D951B2" w:rsidRDefault="00113F0B">
            <w:pPr>
              <w:pStyle w:val="TableParagraph"/>
              <w:spacing w:before="3" w:line="310" w:lineRule="atLeast"/>
              <w:ind w:left="1284" w:right="63" w:hanging="1212"/>
              <w:jc w:val="left"/>
            </w:pPr>
            <w:r>
              <w:t>其他对个人和家庭的补助支出</w:t>
            </w:r>
          </w:p>
        </w:tc>
        <w:tc>
          <w:tcPr>
            <w:tcW w:w="818" w:type="dxa"/>
          </w:tcPr>
          <w:p w:rsidR="00D951B2" w:rsidRDefault="00113F0B">
            <w:pPr>
              <w:pStyle w:val="TableParagraph"/>
              <w:spacing w:before="31"/>
              <w:ind w:left="10"/>
            </w:pPr>
            <w:r>
              <w:t>0.00</w:t>
            </w:r>
          </w:p>
        </w:tc>
        <w:tc>
          <w:tcPr>
            <w:tcW w:w="522" w:type="dxa"/>
          </w:tcPr>
          <w:p w:rsidR="00D951B2" w:rsidRDefault="00113F0B">
            <w:pPr>
              <w:pStyle w:val="TableParagraph"/>
              <w:spacing w:before="31"/>
              <w:ind w:left="20" w:right="10"/>
            </w:pPr>
            <w:r>
              <w:t>3023</w:t>
            </w:r>
          </w:p>
          <w:p w:rsidR="00D951B2" w:rsidRDefault="00113F0B">
            <w:pPr>
              <w:pStyle w:val="TableParagraph"/>
              <w:spacing w:line="276" w:lineRule="exact"/>
              <w:ind w:left="10"/>
            </w:pPr>
            <w:r>
              <w:t>9</w:t>
            </w:r>
          </w:p>
        </w:tc>
        <w:tc>
          <w:tcPr>
            <w:tcW w:w="1803" w:type="dxa"/>
          </w:tcPr>
          <w:p w:rsidR="00D951B2" w:rsidRDefault="00113F0B">
            <w:pPr>
              <w:pStyle w:val="TableParagraph"/>
              <w:spacing w:before="31"/>
              <w:ind w:left="110" w:right="102"/>
            </w:pPr>
            <w:r>
              <w:t>其他交通费用</w:t>
            </w:r>
          </w:p>
        </w:tc>
        <w:tc>
          <w:tcPr>
            <w:tcW w:w="621" w:type="dxa"/>
          </w:tcPr>
          <w:p w:rsidR="00D951B2" w:rsidRDefault="00113F0B">
            <w:pPr>
              <w:pStyle w:val="TableParagraph"/>
              <w:spacing w:before="31"/>
              <w:ind w:left="14" w:right="6"/>
            </w:pPr>
            <w:r>
              <w:t>0.00</w:t>
            </w:r>
          </w:p>
        </w:tc>
        <w:tc>
          <w:tcPr>
            <w:tcW w:w="522" w:type="dxa"/>
          </w:tcPr>
          <w:p w:rsidR="00D951B2" w:rsidRDefault="00D951B2">
            <w:pPr>
              <w:pStyle w:val="TableParagraph"/>
              <w:spacing w:before="0"/>
              <w:jc w:val="left"/>
              <w:rPr>
                <w:rFonts w:ascii="Times New Roman"/>
              </w:rPr>
            </w:pPr>
          </w:p>
        </w:tc>
        <w:tc>
          <w:tcPr>
            <w:tcW w:w="3576" w:type="dxa"/>
          </w:tcPr>
          <w:p w:rsidR="00D951B2" w:rsidRDefault="00D951B2">
            <w:pPr>
              <w:pStyle w:val="TableParagraph"/>
              <w:spacing w:before="0"/>
              <w:jc w:val="left"/>
              <w:rPr>
                <w:rFonts w:ascii="Times New Roman"/>
              </w:rPr>
            </w:pPr>
          </w:p>
        </w:tc>
        <w:tc>
          <w:tcPr>
            <w:tcW w:w="1159" w:type="dxa"/>
          </w:tcPr>
          <w:p w:rsidR="00D951B2" w:rsidRDefault="00D951B2">
            <w:pPr>
              <w:pStyle w:val="TableParagraph"/>
              <w:spacing w:before="0"/>
              <w:jc w:val="left"/>
              <w:rPr>
                <w:rFonts w:ascii="Times New Roman"/>
              </w:rPr>
            </w:pPr>
          </w:p>
        </w:tc>
      </w:tr>
      <w:tr w:rsidR="00D951B2">
        <w:trPr>
          <w:trHeight w:val="638"/>
        </w:trPr>
        <w:tc>
          <w:tcPr>
            <w:tcW w:w="2179" w:type="dxa"/>
          </w:tcPr>
          <w:p w:rsidR="00D951B2" w:rsidRDefault="00D951B2">
            <w:pPr>
              <w:pStyle w:val="TableParagraph"/>
              <w:spacing w:before="0"/>
              <w:jc w:val="left"/>
              <w:rPr>
                <w:rFonts w:ascii="Times New Roman"/>
              </w:rPr>
            </w:pPr>
          </w:p>
        </w:tc>
        <w:tc>
          <w:tcPr>
            <w:tcW w:w="2788" w:type="dxa"/>
          </w:tcPr>
          <w:p w:rsidR="00D951B2" w:rsidRDefault="00D951B2">
            <w:pPr>
              <w:pStyle w:val="TableParagraph"/>
              <w:spacing w:before="0"/>
              <w:jc w:val="left"/>
              <w:rPr>
                <w:rFonts w:ascii="Times New Roman"/>
              </w:rPr>
            </w:pPr>
          </w:p>
        </w:tc>
        <w:tc>
          <w:tcPr>
            <w:tcW w:w="818" w:type="dxa"/>
          </w:tcPr>
          <w:p w:rsidR="00D951B2" w:rsidRDefault="00D951B2">
            <w:pPr>
              <w:pStyle w:val="TableParagraph"/>
              <w:spacing w:before="0"/>
              <w:jc w:val="left"/>
              <w:rPr>
                <w:rFonts w:ascii="Times New Roman"/>
              </w:rPr>
            </w:pPr>
          </w:p>
        </w:tc>
        <w:tc>
          <w:tcPr>
            <w:tcW w:w="522" w:type="dxa"/>
          </w:tcPr>
          <w:p w:rsidR="00D951B2" w:rsidRDefault="00113F0B">
            <w:pPr>
              <w:pStyle w:val="TableParagraph"/>
              <w:ind w:left="20" w:right="10"/>
            </w:pPr>
            <w:r>
              <w:t>3024</w:t>
            </w:r>
          </w:p>
          <w:p w:rsidR="00D951B2" w:rsidRDefault="00113F0B">
            <w:pPr>
              <w:pStyle w:val="TableParagraph"/>
              <w:spacing w:line="277" w:lineRule="exact"/>
              <w:ind w:left="10"/>
            </w:pPr>
            <w:r>
              <w:t>0</w:t>
            </w:r>
          </w:p>
        </w:tc>
        <w:tc>
          <w:tcPr>
            <w:tcW w:w="1803" w:type="dxa"/>
          </w:tcPr>
          <w:p w:rsidR="00D951B2" w:rsidRDefault="00113F0B">
            <w:pPr>
              <w:pStyle w:val="TableParagraph"/>
              <w:ind w:left="110" w:right="102"/>
            </w:pPr>
            <w:r>
              <w:t>税金及附加费用</w:t>
            </w:r>
          </w:p>
        </w:tc>
        <w:tc>
          <w:tcPr>
            <w:tcW w:w="621" w:type="dxa"/>
          </w:tcPr>
          <w:p w:rsidR="00D951B2" w:rsidRDefault="00113F0B">
            <w:pPr>
              <w:pStyle w:val="TableParagraph"/>
              <w:ind w:left="14" w:right="6"/>
            </w:pPr>
            <w:r>
              <w:t>0.00</w:t>
            </w:r>
          </w:p>
        </w:tc>
        <w:tc>
          <w:tcPr>
            <w:tcW w:w="522" w:type="dxa"/>
          </w:tcPr>
          <w:p w:rsidR="00D951B2" w:rsidRDefault="00D951B2">
            <w:pPr>
              <w:pStyle w:val="TableParagraph"/>
              <w:spacing w:before="0"/>
              <w:jc w:val="left"/>
              <w:rPr>
                <w:rFonts w:ascii="Times New Roman"/>
              </w:rPr>
            </w:pPr>
          </w:p>
        </w:tc>
        <w:tc>
          <w:tcPr>
            <w:tcW w:w="3576" w:type="dxa"/>
          </w:tcPr>
          <w:p w:rsidR="00D951B2" w:rsidRDefault="00D951B2">
            <w:pPr>
              <w:pStyle w:val="TableParagraph"/>
              <w:spacing w:before="0"/>
              <w:jc w:val="left"/>
              <w:rPr>
                <w:rFonts w:ascii="Times New Roman"/>
              </w:rPr>
            </w:pPr>
          </w:p>
        </w:tc>
        <w:tc>
          <w:tcPr>
            <w:tcW w:w="1159" w:type="dxa"/>
          </w:tcPr>
          <w:p w:rsidR="00D951B2" w:rsidRDefault="00D951B2">
            <w:pPr>
              <w:pStyle w:val="TableParagraph"/>
              <w:spacing w:before="0"/>
              <w:jc w:val="left"/>
              <w:rPr>
                <w:rFonts w:ascii="Times New Roman"/>
              </w:rPr>
            </w:pPr>
          </w:p>
        </w:tc>
      </w:tr>
      <w:tr w:rsidR="00D951B2">
        <w:trPr>
          <w:trHeight w:val="638"/>
        </w:trPr>
        <w:tc>
          <w:tcPr>
            <w:tcW w:w="2179" w:type="dxa"/>
          </w:tcPr>
          <w:p w:rsidR="00D951B2" w:rsidRDefault="00D951B2">
            <w:pPr>
              <w:pStyle w:val="TableParagraph"/>
              <w:spacing w:before="0"/>
              <w:jc w:val="left"/>
              <w:rPr>
                <w:rFonts w:ascii="Times New Roman"/>
              </w:rPr>
            </w:pPr>
          </w:p>
        </w:tc>
        <w:tc>
          <w:tcPr>
            <w:tcW w:w="2788" w:type="dxa"/>
          </w:tcPr>
          <w:p w:rsidR="00D951B2" w:rsidRDefault="00D951B2">
            <w:pPr>
              <w:pStyle w:val="TableParagraph"/>
              <w:spacing w:before="0"/>
              <w:jc w:val="left"/>
              <w:rPr>
                <w:rFonts w:ascii="Times New Roman"/>
              </w:rPr>
            </w:pPr>
          </w:p>
        </w:tc>
        <w:tc>
          <w:tcPr>
            <w:tcW w:w="818" w:type="dxa"/>
          </w:tcPr>
          <w:p w:rsidR="00D951B2" w:rsidRDefault="00D951B2">
            <w:pPr>
              <w:pStyle w:val="TableParagraph"/>
              <w:spacing w:before="0"/>
              <w:jc w:val="left"/>
              <w:rPr>
                <w:rFonts w:ascii="Times New Roman"/>
              </w:rPr>
            </w:pPr>
          </w:p>
        </w:tc>
        <w:tc>
          <w:tcPr>
            <w:tcW w:w="522" w:type="dxa"/>
          </w:tcPr>
          <w:p w:rsidR="00D951B2" w:rsidRDefault="00113F0B">
            <w:pPr>
              <w:pStyle w:val="TableParagraph"/>
              <w:spacing w:before="31"/>
              <w:ind w:left="20" w:right="10"/>
            </w:pPr>
            <w:r>
              <w:t>3029</w:t>
            </w:r>
          </w:p>
          <w:p w:rsidR="00D951B2" w:rsidRDefault="00113F0B">
            <w:pPr>
              <w:pStyle w:val="TableParagraph"/>
              <w:spacing w:line="275" w:lineRule="exact"/>
              <w:ind w:left="10"/>
            </w:pPr>
            <w:r>
              <w:t>9</w:t>
            </w:r>
          </w:p>
        </w:tc>
        <w:tc>
          <w:tcPr>
            <w:tcW w:w="1803" w:type="dxa"/>
          </w:tcPr>
          <w:p w:rsidR="00D951B2" w:rsidRDefault="00113F0B">
            <w:pPr>
              <w:pStyle w:val="TableParagraph"/>
              <w:spacing w:before="3" w:line="310" w:lineRule="atLeast"/>
              <w:ind w:left="790" w:right="9" w:hanging="771"/>
              <w:jc w:val="left"/>
            </w:pPr>
            <w:r>
              <w:t>其他商品和服务支出</w:t>
            </w:r>
          </w:p>
        </w:tc>
        <w:tc>
          <w:tcPr>
            <w:tcW w:w="621" w:type="dxa"/>
          </w:tcPr>
          <w:p w:rsidR="00D951B2" w:rsidRDefault="00113F0B">
            <w:pPr>
              <w:pStyle w:val="TableParagraph"/>
              <w:spacing w:before="31"/>
              <w:ind w:left="14" w:right="6"/>
            </w:pPr>
            <w:r>
              <w:t>0.00</w:t>
            </w:r>
          </w:p>
        </w:tc>
        <w:tc>
          <w:tcPr>
            <w:tcW w:w="522" w:type="dxa"/>
          </w:tcPr>
          <w:p w:rsidR="00D951B2" w:rsidRDefault="00D951B2">
            <w:pPr>
              <w:pStyle w:val="TableParagraph"/>
              <w:spacing w:before="0"/>
              <w:jc w:val="left"/>
              <w:rPr>
                <w:rFonts w:ascii="Times New Roman"/>
              </w:rPr>
            </w:pPr>
          </w:p>
        </w:tc>
        <w:tc>
          <w:tcPr>
            <w:tcW w:w="3576" w:type="dxa"/>
          </w:tcPr>
          <w:p w:rsidR="00D951B2" w:rsidRDefault="00D951B2">
            <w:pPr>
              <w:pStyle w:val="TableParagraph"/>
              <w:spacing w:before="0"/>
              <w:jc w:val="left"/>
              <w:rPr>
                <w:rFonts w:ascii="Times New Roman"/>
              </w:rPr>
            </w:pPr>
          </w:p>
        </w:tc>
        <w:tc>
          <w:tcPr>
            <w:tcW w:w="1159" w:type="dxa"/>
          </w:tcPr>
          <w:p w:rsidR="00D951B2" w:rsidRDefault="00D951B2">
            <w:pPr>
              <w:pStyle w:val="TableParagraph"/>
              <w:spacing w:before="0"/>
              <w:jc w:val="left"/>
              <w:rPr>
                <w:rFonts w:ascii="Times New Roman"/>
              </w:rPr>
            </w:pPr>
          </w:p>
        </w:tc>
      </w:tr>
      <w:tr w:rsidR="00D951B2">
        <w:trPr>
          <w:trHeight w:val="638"/>
        </w:trPr>
        <w:tc>
          <w:tcPr>
            <w:tcW w:w="4967" w:type="dxa"/>
            <w:gridSpan w:val="2"/>
          </w:tcPr>
          <w:p w:rsidR="00D951B2" w:rsidRDefault="00113F0B">
            <w:pPr>
              <w:pStyle w:val="TableParagraph"/>
              <w:ind w:left="1802" w:right="1795"/>
            </w:pPr>
            <w:r>
              <w:t>人员经费合计</w:t>
            </w:r>
          </w:p>
        </w:tc>
        <w:tc>
          <w:tcPr>
            <w:tcW w:w="818" w:type="dxa"/>
          </w:tcPr>
          <w:p w:rsidR="00D951B2" w:rsidRDefault="00113F0B">
            <w:pPr>
              <w:pStyle w:val="TableParagraph"/>
              <w:ind w:left="8"/>
            </w:pPr>
            <w:r>
              <w:t>2,034.0</w:t>
            </w:r>
          </w:p>
          <w:p w:rsidR="00D951B2" w:rsidRDefault="00113F0B">
            <w:pPr>
              <w:pStyle w:val="TableParagraph"/>
              <w:spacing w:line="276" w:lineRule="exact"/>
              <w:ind w:left="10"/>
            </w:pPr>
            <w:r>
              <w:t>6</w:t>
            </w:r>
          </w:p>
        </w:tc>
        <w:tc>
          <w:tcPr>
            <w:tcW w:w="7044" w:type="dxa"/>
            <w:gridSpan w:val="5"/>
          </w:tcPr>
          <w:p w:rsidR="00D951B2" w:rsidRDefault="00113F0B">
            <w:pPr>
              <w:pStyle w:val="TableParagraph"/>
              <w:ind w:left="2842" w:right="2831"/>
            </w:pPr>
            <w:r>
              <w:t>公用经费合计</w:t>
            </w:r>
          </w:p>
        </w:tc>
        <w:tc>
          <w:tcPr>
            <w:tcW w:w="1159" w:type="dxa"/>
          </w:tcPr>
          <w:p w:rsidR="00D951B2" w:rsidRDefault="00113F0B">
            <w:pPr>
              <w:pStyle w:val="TableParagraph"/>
              <w:ind w:left="229" w:right="218"/>
            </w:pPr>
            <w:r>
              <w:t>288.92</w:t>
            </w:r>
          </w:p>
        </w:tc>
      </w:tr>
    </w:tbl>
    <w:p w:rsidR="00D951B2" w:rsidRDefault="00113F0B">
      <w:pPr>
        <w:spacing w:before="32"/>
        <w:ind w:left="1289"/>
      </w:pPr>
      <w:r>
        <w:t>注：本表反映部门本年度一般公共预算财政拨款基本支出明细情况。本表金额转换为万元时，因四舍五入可能存在尾差。</w:t>
      </w:r>
    </w:p>
    <w:p w:rsidR="00D951B2" w:rsidRDefault="00D951B2">
      <w:pPr>
        <w:sectPr w:rsidR="00D951B2">
          <w:pgSz w:w="16840" w:h="11910" w:orient="landscape"/>
          <w:pgMar w:top="1100" w:right="1300" w:bottom="820" w:left="1300" w:header="0" w:footer="624" w:gutter="0"/>
          <w:cols w:space="720"/>
        </w:sectPr>
      </w:pPr>
    </w:p>
    <w:p w:rsidR="00D951B2" w:rsidRDefault="00D951B2">
      <w:pPr>
        <w:rPr>
          <w:sz w:val="20"/>
        </w:rPr>
      </w:pPr>
    </w:p>
    <w:p w:rsidR="00D951B2" w:rsidRDefault="00D951B2">
      <w:pPr>
        <w:rPr>
          <w:sz w:val="20"/>
        </w:rPr>
      </w:pPr>
    </w:p>
    <w:p w:rsidR="00D951B2" w:rsidRDefault="00D951B2">
      <w:pPr>
        <w:rPr>
          <w:sz w:val="20"/>
        </w:rPr>
      </w:pPr>
    </w:p>
    <w:p w:rsidR="00D951B2" w:rsidRDefault="00D951B2">
      <w:pPr>
        <w:rPr>
          <w:sz w:val="18"/>
        </w:rPr>
      </w:pPr>
    </w:p>
    <w:p w:rsidR="00D951B2" w:rsidRDefault="00D951B2">
      <w:pPr>
        <w:rPr>
          <w:sz w:val="18"/>
        </w:rPr>
        <w:sectPr w:rsidR="00D951B2">
          <w:pgSz w:w="16840" w:h="11910" w:orient="landscape"/>
          <w:pgMar w:top="1100" w:right="1300" w:bottom="900" w:left="1300" w:header="0" w:footer="624" w:gutter="0"/>
          <w:cols w:space="720"/>
        </w:sectPr>
      </w:pPr>
    </w:p>
    <w:p w:rsidR="00D951B2" w:rsidRDefault="00113F0B">
      <w:pPr>
        <w:spacing w:before="38"/>
        <w:ind w:left="2554"/>
        <w:rPr>
          <w:sz w:val="44"/>
        </w:rPr>
      </w:pPr>
      <w:r>
        <w:rPr>
          <w:sz w:val="44"/>
        </w:rPr>
        <w:lastRenderedPageBreak/>
        <w:t>一般公共预算财政拨款“三公”经费支出决算表</w:t>
      </w:r>
    </w:p>
    <w:p w:rsidR="00D951B2" w:rsidRDefault="00113F0B">
      <w:pPr>
        <w:rPr>
          <w:sz w:val="20"/>
        </w:rPr>
      </w:pPr>
      <w:r>
        <w:br w:type="column"/>
      </w:r>
    </w:p>
    <w:p w:rsidR="00D951B2" w:rsidRDefault="00D951B2">
      <w:pPr>
        <w:rPr>
          <w:sz w:val="20"/>
        </w:rPr>
      </w:pPr>
    </w:p>
    <w:p w:rsidR="00D951B2" w:rsidRDefault="00113F0B">
      <w:pPr>
        <w:spacing w:before="161"/>
        <w:ind w:left="1078"/>
        <w:rPr>
          <w:sz w:val="20"/>
        </w:rPr>
      </w:pPr>
      <w:r>
        <w:rPr>
          <w:sz w:val="20"/>
        </w:rPr>
        <w:t>公开 07 表</w:t>
      </w:r>
    </w:p>
    <w:p w:rsidR="00D951B2" w:rsidRDefault="00D951B2">
      <w:pPr>
        <w:rPr>
          <w:sz w:val="20"/>
        </w:rPr>
        <w:sectPr w:rsidR="00D951B2">
          <w:type w:val="continuous"/>
          <w:pgSz w:w="16840" w:h="11910" w:orient="landscape"/>
          <w:pgMar w:top="1580" w:right="1300" w:bottom="280" w:left="1300" w:header="720" w:footer="720" w:gutter="0"/>
          <w:cols w:num="2" w:space="720" w:equalWidth="0">
            <w:col w:w="11795" w:space="40"/>
            <w:col w:w="2405"/>
          </w:cols>
        </w:sectPr>
      </w:pPr>
    </w:p>
    <w:p w:rsidR="00D951B2" w:rsidRDefault="00113F0B">
      <w:pPr>
        <w:tabs>
          <w:tab w:val="left" w:pos="12487"/>
        </w:tabs>
        <w:spacing w:before="70" w:after="30"/>
        <w:ind w:left="110"/>
        <w:jc w:val="center"/>
        <w:rPr>
          <w:sz w:val="20"/>
        </w:rPr>
      </w:pPr>
      <w:r>
        <w:rPr>
          <w:sz w:val="20"/>
        </w:rPr>
        <w:lastRenderedPageBreak/>
        <w:t>部门：信阳市平桥区农业局</w:t>
      </w:r>
      <w:r>
        <w:rPr>
          <w:sz w:val="20"/>
        </w:rPr>
        <w:tab/>
        <w:t>金额单位：万元</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30"/>
        <w:gridCol w:w="690"/>
        <w:gridCol w:w="470"/>
        <w:gridCol w:w="470"/>
        <w:gridCol w:w="470"/>
        <w:gridCol w:w="5165"/>
        <w:gridCol w:w="580"/>
        <w:gridCol w:w="690"/>
        <w:gridCol w:w="470"/>
        <w:gridCol w:w="470"/>
        <w:gridCol w:w="471"/>
        <w:gridCol w:w="1431"/>
      </w:tblGrid>
      <w:tr w:rsidR="00D951B2">
        <w:trPr>
          <w:trHeight w:val="327"/>
        </w:trPr>
        <w:tc>
          <w:tcPr>
            <w:tcW w:w="9695" w:type="dxa"/>
            <w:gridSpan w:val="6"/>
          </w:tcPr>
          <w:p w:rsidR="00D951B2" w:rsidRDefault="00113F0B">
            <w:pPr>
              <w:pStyle w:val="TableParagraph"/>
              <w:spacing w:line="276" w:lineRule="exact"/>
              <w:ind w:left="4496" w:right="4488"/>
            </w:pPr>
            <w:r>
              <w:t>预算数</w:t>
            </w:r>
          </w:p>
        </w:tc>
        <w:tc>
          <w:tcPr>
            <w:tcW w:w="4112" w:type="dxa"/>
            <w:gridSpan w:val="6"/>
          </w:tcPr>
          <w:p w:rsidR="00D951B2" w:rsidRDefault="00113F0B">
            <w:pPr>
              <w:pStyle w:val="TableParagraph"/>
              <w:spacing w:line="276" w:lineRule="exact"/>
              <w:ind w:left="1706" w:right="1696"/>
            </w:pPr>
            <w:r>
              <w:t>决算数</w:t>
            </w:r>
          </w:p>
        </w:tc>
      </w:tr>
      <w:tr w:rsidR="00D951B2">
        <w:trPr>
          <w:trHeight w:val="639"/>
        </w:trPr>
        <w:tc>
          <w:tcPr>
            <w:tcW w:w="2430" w:type="dxa"/>
            <w:vMerge w:val="restart"/>
          </w:tcPr>
          <w:p w:rsidR="00D951B2" w:rsidRDefault="00113F0B">
            <w:pPr>
              <w:pStyle w:val="TableParagraph"/>
              <w:spacing w:before="32"/>
              <w:ind w:left="756" w:right="743"/>
            </w:pPr>
            <w:r>
              <w:t>合计</w:t>
            </w:r>
          </w:p>
        </w:tc>
        <w:tc>
          <w:tcPr>
            <w:tcW w:w="690" w:type="dxa"/>
            <w:vMerge w:val="restart"/>
          </w:tcPr>
          <w:p w:rsidR="00D951B2" w:rsidRDefault="00113F0B">
            <w:pPr>
              <w:pStyle w:val="TableParagraph"/>
              <w:spacing w:before="32" w:line="266" w:lineRule="auto"/>
              <w:ind w:left="15" w:right="2"/>
            </w:pPr>
            <w:r>
              <w:rPr>
                <w:spacing w:val="-7"/>
              </w:rPr>
              <w:t>因公出</w:t>
            </w:r>
            <w:r>
              <w:rPr>
                <w:spacing w:val="-111"/>
              </w:rPr>
              <w:t>国</w:t>
            </w:r>
            <w:r>
              <w:rPr>
                <w:spacing w:val="-3"/>
              </w:rPr>
              <w:t>（</w:t>
            </w:r>
            <w:r>
              <w:t>境费</w:t>
            </w:r>
          </w:p>
        </w:tc>
        <w:tc>
          <w:tcPr>
            <w:tcW w:w="1410" w:type="dxa"/>
            <w:gridSpan w:val="3"/>
          </w:tcPr>
          <w:p w:rsidR="00D951B2" w:rsidRDefault="00113F0B">
            <w:pPr>
              <w:pStyle w:val="TableParagraph"/>
              <w:spacing w:before="32"/>
              <w:ind w:left="45"/>
              <w:jc w:val="left"/>
            </w:pPr>
            <w:r>
              <w:t>公务用车购置</w:t>
            </w:r>
          </w:p>
          <w:p w:rsidR="00D951B2" w:rsidRDefault="00113F0B">
            <w:pPr>
              <w:pStyle w:val="TableParagraph"/>
              <w:spacing w:line="275" w:lineRule="exact"/>
              <w:ind w:left="-126"/>
              <w:jc w:val="left"/>
            </w:pPr>
            <w:r>
              <w:t>） 及运行费</w:t>
            </w:r>
          </w:p>
        </w:tc>
        <w:tc>
          <w:tcPr>
            <w:tcW w:w="5165" w:type="dxa"/>
            <w:vMerge w:val="restart"/>
          </w:tcPr>
          <w:p w:rsidR="00D951B2" w:rsidRDefault="00113F0B">
            <w:pPr>
              <w:pStyle w:val="TableParagraph"/>
              <w:spacing w:before="32"/>
              <w:ind w:left="2012" w:right="2003"/>
            </w:pPr>
            <w:r>
              <w:t>公务接待费</w:t>
            </w:r>
          </w:p>
        </w:tc>
        <w:tc>
          <w:tcPr>
            <w:tcW w:w="580" w:type="dxa"/>
            <w:vMerge w:val="restart"/>
          </w:tcPr>
          <w:p w:rsidR="00D951B2" w:rsidRDefault="00113F0B">
            <w:pPr>
              <w:pStyle w:val="TableParagraph"/>
              <w:spacing w:before="32"/>
              <w:ind w:left="70"/>
              <w:jc w:val="left"/>
            </w:pPr>
            <w:r>
              <w:t>合计</w:t>
            </w:r>
          </w:p>
        </w:tc>
        <w:tc>
          <w:tcPr>
            <w:tcW w:w="690" w:type="dxa"/>
            <w:vMerge w:val="restart"/>
          </w:tcPr>
          <w:p w:rsidR="00D951B2" w:rsidRDefault="00113F0B">
            <w:pPr>
              <w:pStyle w:val="TableParagraph"/>
              <w:spacing w:before="32" w:line="266" w:lineRule="auto"/>
              <w:ind w:left="13" w:right="4"/>
            </w:pPr>
            <w:r>
              <w:rPr>
                <w:spacing w:val="-7"/>
              </w:rPr>
              <w:t>因公出</w:t>
            </w:r>
            <w:r>
              <w:rPr>
                <w:spacing w:val="-111"/>
              </w:rPr>
              <w:t>国</w:t>
            </w:r>
            <w:r>
              <w:t>（境费</w:t>
            </w:r>
          </w:p>
        </w:tc>
        <w:tc>
          <w:tcPr>
            <w:tcW w:w="1411" w:type="dxa"/>
            <w:gridSpan w:val="3"/>
          </w:tcPr>
          <w:p w:rsidR="00D951B2" w:rsidRDefault="00113F0B">
            <w:pPr>
              <w:pStyle w:val="TableParagraph"/>
              <w:spacing w:before="32"/>
              <w:ind w:left="43"/>
              <w:jc w:val="left"/>
            </w:pPr>
            <w:r>
              <w:t>公务用车购置</w:t>
            </w:r>
          </w:p>
          <w:p w:rsidR="00D951B2" w:rsidRDefault="00113F0B">
            <w:pPr>
              <w:pStyle w:val="TableParagraph"/>
              <w:spacing w:line="275" w:lineRule="exact"/>
              <w:ind w:left="-125"/>
              <w:jc w:val="left"/>
            </w:pPr>
            <w:r>
              <w:t>） 及运行费</w:t>
            </w:r>
          </w:p>
        </w:tc>
        <w:tc>
          <w:tcPr>
            <w:tcW w:w="1431" w:type="dxa"/>
            <w:vMerge w:val="restart"/>
          </w:tcPr>
          <w:p w:rsidR="00D951B2" w:rsidRDefault="00113F0B">
            <w:pPr>
              <w:pStyle w:val="TableParagraph"/>
              <w:spacing w:before="32"/>
              <w:ind w:left="163"/>
              <w:jc w:val="left"/>
            </w:pPr>
            <w:r>
              <w:t>公务接待费</w:t>
            </w:r>
          </w:p>
        </w:tc>
      </w:tr>
      <w:tr w:rsidR="00D951B2">
        <w:trPr>
          <w:trHeight w:val="1262"/>
        </w:trPr>
        <w:tc>
          <w:tcPr>
            <w:tcW w:w="2430" w:type="dxa"/>
            <w:vMerge/>
            <w:tcBorders>
              <w:top w:val="nil"/>
            </w:tcBorders>
          </w:tcPr>
          <w:p w:rsidR="00D951B2" w:rsidRDefault="00D951B2">
            <w:pPr>
              <w:rPr>
                <w:sz w:val="2"/>
                <w:szCs w:val="2"/>
              </w:rPr>
            </w:pPr>
          </w:p>
        </w:tc>
        <w:tc>
          <w:tcPr>
            <w:tcW w:w="690" w:type="dxa"/>
            <w:vMerge/>
            <w:tcBorders>
              <w:top w:val="nil"/>
            </w:tcBorders>
          </w:tcPr>
          <w:p w:rsidR="00D951B2" w:rsidRDefault="00D951B2">
            <w:pPr>
              <w:rPr>
                <w:sz w:val="2"/>
                <w:szCs w:val="2"/>
              </w:rPr>
            </w:pPr>
          </w:p>
        </w:tc>
        <w:tc>
          <w:tcPr>
            <w:tcW w:w="470" w:type="dxa"/>
          </w:tcPr>
          <w:p w:rsidR="00D951B2" w:rsidRDefault="00113F0B">
            <w:pPr>
              <w:pStyle w:val="TableParagraph"/>
              <w:spacing w:before="31"/>
              <w:ind w:left="10"/>
            </w:pPr>
            <w:r>
              <w:t>小计</w:t>
            </w:r>
          </w:p>
        </w:tc>
        <w:tc>
          <w:tcPr>
            <w:tcW w:w="470" w:type="dxa"/>
          </w:tcPr>
          <w:p w:rsidR="00D951B2" w:rsidRDefault="00113F0B">
            <w:pPr>
              <w:pStyle w:val="TableParagraph"/>
              <w:spacing w:before="3" w:line="310" w:lineRule="atLeast"/>
              <w:ind w:left="14" w:right="1"/>
              <w:jc w:val="both"/>
            </w:pPr>
            <w:r>
              <w:t>公务用车购置费</w:t>
            </w:r>
          </w:p>
        </w:tc>
        <w:tc>
          <w:tcPr>
            <w:tcW w:w="470" w:type="dxa"/>
          </w:tcPr>
          <w:p w:rsidR="00D951B2" w:rsidRDefault="00113F0B">
            <w:pPr>
              <w:pStyle w:val="TableParagraph"/>
              <w:spacing w:before="3" w:line="310" w:lineRule="atLeast"/>
              <w:ind w:left="14" w:right="1"/>
              <w:jc w:val="both"/>
            </w:pPr>
            <w:r>
              <w:t>公务用车运行费</w:t>
            </w:r>
          </w:p>
        </w:tc>
        <w:tc>
          <w:tcPr>
            <w:tcW w:w="5165" w:type="dxa"/>
            <w:vMerge/>
            <w:tcBorders>
              <w:top w:val="nil"/>
            </w:tcBorders>
          </w:tcPr>
          <w:p w:rsidR="00D951B2" w:rsidRDefault="00D951B2">
            <w:pPr>
              <w:rPr>
                <w:sz w:val="2"/>
                <w:szCs w:val="2"/>
              </w:rPr>
            </w:pPr>
          </w:p>
        </w:tc>
        <w:tc>
          <w:tcPr>
            <w:tcW w:w="580" w:type="dxa"/>
            <w:vMerge/>
            <w:tcBorders>
              <w:top w:val="nil"/>
            </w:tcBorders>
          </w:tcPr>
          <w:p w:rsidR="00D951B2" w:rsidRDefault="00D951B2">
            <w:pPr>
              <w:rPr>
                <w:sz w:val="2"/>
                <w:szCs w:val="2"/>
              </w:rPr>
            </w:pPr>
          </w:p>
        </w:tc>
        <w:tc>
          <w:tcPr>
            <w:tcW w:w="690" w:type="dxa"/>
            <w:vMerge/>
            <w:tcBorders>
              <w:top w:val="nil"/>
            </w:tcBorders>
          </w:tcPr>
          <w:p w:rsidR="00D951B2" w:rsidRDefault="00D951B2">
            <w:pPr>
              <w:rPr>
                <w:sz w:val="2"/>
                <w:szCs w:val="2"/>
              </w:rPr>
            </w:pPr>
          </w:p>
        </w:tc>
        <w:tc>
          <w:tcPr>
            <w:tcW w:w="470" w:type="dxa"/>
          </w:tcPr>
          <w:p w:rsidR="00D951B2" w:rsidRDefault="00113F0B">
            <w:pPr>
              <w:pStyle w:val="TableParagraph"/>
              <w:spacing w:before="31"/>
              <w:ind w:left="11"/>
            </w:pPr>
            <w:r>
              <w:t>小计</w:t>
            </w:r>
          </w:p>
        </w:tc>
        <w:tc>
          <w:tcPr>
            <w:tcW w:w="470" w:type="dxa"/>
          </w:tcPr>
          <w:p w:rsidR="00D951B2" w:rsidRDefault="00113F0B">
            <w:pPr>
              <w:pStyle w:val="TableParagraph"/>
              <w:spacing w:before="3" w:line="310" w:lineRule="atLeast"/>
              <w:ind w:left="15" w:right="1"/>
              <w:jc w:val="both"/>
            </w:pPr>
            <w:r>
              <w:t>公务用车购置费</w:t>
            </w:r>
          </w:p>
        </w:tc>
        <w:tc>
          <w:tcPr>
            <w:tcW w:w="471" w:type="dxa"/>
          </w:tcPr>
          <w:p w:rsidR="00D951B2" w:rsidRDefault="00113F0B">
            <w:pPr>
              <w:pStyle w:val="TableParagraph"/>
              <w:spacing w:before="3" w:line="310" w:lineRule="atLeast"/>
              <w:ind w:left="15" w:right="1"/>
              <w:jc w:val="both"/>
            </w:pPr>
            <w:r>
              <w:t>公务用车运行费</w:t>
            </w:r>
          </w:p>
        </w:tc>
        <w:tc>
          <w:tcPr>
            <w:tcW w:w="1431" w:type="dxa"/>
            <w:vMerge/>
            <w:tcBorders>
              <w:top w:val="nil"/>
            </w:tcBorders>
          </w:tcPr>
          <w:p w:rsidR="00D951B2" w:rsidRDefault="00D951B2">
            <w:pPr>
              <w:rPr>
                <w:sz w:val="2"/>
                <w:szCs w:val="2"/>
              </w:rPr>
            </w:pPr>
          </w:p>
        </w:tc>
      </w:tr>
      <w:tr w:rsidR="00D951B2">
        <w:trPr>
          <w:trHeight w:val="326"/>
        </w:trPr>
        <w:tc>
          <w:tcPr>
            <w:tcW w:w="2430" w:type="dxa"/>
          </w:tcPr>
          <w:p w:rsidR="00D951B2" w:rsidRDefault="00113F0B">
            <w:pPr>
              <w:pStyle w:val="TableParagraph"/>
              <w:spacing w:line="277" w:lineRule="exact"/>
              <w:ind w:left="8"/>
            </w:pPr>
            <w:r>
              <w:t>1</w:t>
            </w:r>
          </w:p>
        </w:tc>
        <w:tc>
          <w:tcPr>
            <w:tcW w:w="690" w:type="dxa"/>
          </w:tcPr>
          <w:p w:rsidR="00D951B2" w:rsidRDefault="00113F0B">
            <w:pPr>
              <w:pStyle w:val="TableParagraph"/>
              <w:spacing w:line="277" w:lineRule="exact"/>
              <w:ind w:left="8"/>
            </w:pPr>
            <w:r>
              <w:t>2</w:t>
            </w:r>
          </w:p>
        </w:tc>
        <w:tc>
          <w:tcPr>
            <w:tcW w:w="470" w:type="dxa"/>
          </w:tcPr>
          <w:p w:rsidR="00D951B2" w:rsidRDefault="00113F0B">
            <w:pPr>
              <w:pStyle w:val="TableParagraph"/>
              <w:spacing w:line="277" w:lineRule="exact"/>
              <w:ind w:left="10"/>
            </w:pPr>
            <w:r>
              <w:t>3</w:t>
            </w:r>
          </w:p>
        </w:tc>
        <w:tc>
          <w:tcPr>
            <w:tcW w:w="470" w:type="dxa"/>
          </w:tcPr>
          <w:p w:rsidR="00D951B2" w:rsidRDefault="00113F0B">
            <w:pPr>
              <w:pStyle w:val="TableParagraph"/>
              <w:spacing w:line="277" w:lineRule="exact"/>
              <w:ind w:left="10"/>
            </w:pPr>
            <w:r>
              <w:t>4</w:t>
            </w:r>
          </w:p>
        </w:tc>
        <w:tc>
          <w:tcPr>
            <w:tcW w:w="470" w:type="dxa"/>
          </w:tcPr>
          <w:p w:rsidR="00D951B2" w:rsidRDefault="00113F0B">
            <w:pPr>
              <w:pStyle w:val="TableParagraph"/>
              <w:spacing w:line="277" w:lineRule="exact"/>
              <w:ind w:left="11"/>
            </w:pPr>
            <w:r>
              <w:t>5</w:t>
            </w:r>
          </w:p>
        </w:tc>
        <w:tc>
          <w:tcPr>
            <w:tcW w:w="5165" w:type="dxa"/>
          </w:tcPr>
          <w:p w:rsidR="00D951B2" w:rsidRDefault="00113F0B">
            <w:pPr>
              <w:pStyle w:val="TableParagraph"/>
              <w:spacing w:line="277" w:lineRule="exact"/>
              <w:ind w:left="7"/>
            </w:pPr>
            <w:r>
              <w:t>6</w:t>
            </w:r>
          </w:p>
        </w:tc>
        <w:tc>
          <w:tcPr>
            <w:tcW w:w="580" w:type="dxa"/>
          </w:tcPr>
          <w:p w:rsidR="00D951B2" w:rsidRDefault="00113F0B">
            <w:pPr>
              <w:pStyle w:val="TableParagraph"/>
              <w:spacing w:line="277" w:lineRule="exact"/>
              <w:ind w:left="7"/>
            </w:pPr>
            <w:r>
              <w:t>7</w:t>
            </w:r>
          </w:p>
        </w:tc>
        <w:tc>
          <w:tcPr>
            <w:tcW w:w="690" w:type="dxa"/>
          </w:tcPr>
          <w:p w:rsidR="00D951B2" w:rsidRDefault="00113F0B">
            <w:pPr>
              <w:pStyle w:val="TableParagraph"/>
              <w:spacing w:line="277" w:lineRule="exact"/>
              <w:ind w:left="9"/>
            </w:pPr>
            <w:r>
              <w:t>8</w:t>
            </w:r>
          </w:p>
        </w:tc>
        <w:tc>
          <w:tcPr>
            <w:tcW w:w="470" w:type="dxa"/>
          </w:tcPr>
          <w:p w:rsidR="00D951B2" w:rsidRDefault="00113F0B">
            <w:pPr>
              <w:pStyle w:val="TableParagraph"/>
              <w:spacing w:line="277" w:lineRule="exact"/>
              <w:ind w:left="11"/>
            </w:pPr>
            <w:r>
              <w:t>9</w:t>
            </w:r>
          </w:p>
        </w:tc>
        <w:tc>
          <w:tcPr>
            <w:tcW w:w="470" w:type="dxa"/>
          </w:tcPr>
          <w:p w:rsidR="00D951B2" w:rsidRDefault="00113F0B">
            <w:pPr>
              <w:pStyle w:val="TableParagraph"/>
              <w:spacing w:line="277" w:lineRule="exact"/>
              <w:ind w:left="12"/>
            </w:pPr>
            <w:r>
              <w:t>10</w:t>
            </w:r>
          </w:p>
        </w:tc>
        <w:tc>
          <w:tcPr>
            <w:tcW w:w="471" w:type="dxa"/>
          </w:tcPr>
          <w:p w:rsidR="00D951B2" w:rsidRDefault="00113F0B">
            <w:pPr>
              <w:pStyle w:val="TableParagraph"/>
              <w:spacing w:line="277" w:lineRule="exact"/>
              <w:ind w:left="7"/>
            </w:pPr>
            <w:r>
              <w:t>11</w:t>
            </w:r>
          </w:p>
        </w:tc>
        <w:tc>
          <w:tcPr>
            <w:tcW w:w="1431" w:type="dxa"/>
          </w:tcPr>
          <w:p w:rsidR="00D951B2" w:rsidRDefault="00113F0B">
            <w:pPr>
              <w:pStyle w:val="TableParagraph"/>
              <w:spacing w:line="277" w:lineRule="exact"/>
              <w:ind w:left="420" w:right="410"/>
            </w:pPr>
            <w:r>
              <w:t>12</w:t>
            </w:r>
          </w:p>
        </w:tc>
      </w:tr>
      <w:tr w:rsidR="00D951B2">
        <w:trPr>
          <w:trHeight w:val="327"/>
        </w:trPr>
        <w:tc>
          <w:tcPr>
            <w:tcW w:w="2430" w:type="dxa"/>
          </w:tcPr>
          <w:p w:rsidR="00D951B2" w:rsidRDefault="00113F0B">
            <w:pPr>
              <w:pStyle w:val="TableParagraph"/>
              <w:spacing w:before="31" w:line="276" w:lineRule="exact"/>
              <w:ind w:left="754" w:right="744"/>
            </w:pPr>
            <w:r>
              <w:t>44.49</w:t>
            </w:r>
          </w:p>
        </w:tc>
        <w:tc>
          <w:tcPr>
            <w:tcW w:w="690" w:type="dxa"/>
          </w:tcPr>
          <w:p w:rsidR="00D951B2" w:rsidRDefault="00113F0B">
            <w:pPr>
              <w:pStyle w:val="TableParagraph"/>
              <w:spacing w:before="31" w:line="276" w:lineRule="exact"/>
              <w:ind w:left="15" w:right="2"/>
            </w:pPr>
            <w:r>
              <w:t>0.00</w:t>
            </w:r>
          </w:p>
        </w:tc>
        <w:tc>
          <w:tcPr>
            <w:tcW w:w="470" w:type="dxa"/>
          </w:tcPr>
          <w:p w:rsidR="00D951B2" w:rsidRDefault="00113F0B">
            <w:pPr>
              <w:pStyle w:val="TableParagraph"/>
              <w:spacing w:before="31" w:line="276" w:lineRule="exact"/>
              <w:ind w:left="10"/>
            </w:pPr>
            <w:r>
              <w:t>13.3</w:t>
            </w:r>
          </w:p>
        </w:tc>
        <w:tc>
          <w:tcPr>
            <w:tcW w:w="470" w:type="dxa"/>
          </w:tcPr>
          <w:p w:rsidR="00D951B2" w:rsidRDefault="00113F0B">
            <w:pPr>
              <w:pStyle w:val="TableParagraph"/>
              <w:spacing w:before="31" w:line="276" w:lineRule="exact"/>
              <w:ind w:left="10"/>
            </w:pPr>
            <w:r>
              <w:t>0.00</w:t>
            </w:r>
          </w:p>
        </w:tc>
        <w:tc>
          <w:tcPr>
            <w:tcW w:w="470" w:type="dxa"/>
          </w:tcPr>
          <w:p w:rsidR="00D951B2" w:rsidRDefault="00113F0B">
            <w:pPr>
              <w:pStyle w:val="TableParagraph"/>
              <w:spacing w:before="31" w:line="276" w:lineRule="exact"/>
              <w:ind w:left="11"/>
            </w:pPr>
            <w:r>
              <w:t>13.3</w:t>
            </w:r>
          </w:p>
        </w:tc>
        <w:tc>
          <w:tcPr>
            <w:tcW w:w="5165" w:type="dxa"/>
          </w:tcPr>
          <w:p w:rsidR="00D951B2" w:rsidRDefault="00113F0B">
            <w:pPr>
              <w:pStyle w:val="TableParagraph"/>
              <w:spacing w:before="31" w:line="276" w:lineRule="exact"/>
              <w:ind w:left="2012" w:right="2001"/>
            </w:pPr>
            <w:r>
              <w:t>31.19</w:t>
            </w:r>
          </w:p>
        </w:tc>
        <w:tc>
          <w:tcPr>
            <w:tcW w:w="580" w:type="dxa"/>
          </w:tcPr>
          <w:p w:rsidR="00D951B2" w:rsidRDefault="00113F0B">
            <w:pPr>
              <w:pStyle w:val="TableParagraph"/>
              <w:spacing w:before="31" w:line="276" w:lineRule="exact"/>
              <w:ind w:left="12"/>
            </w:pPr>
            <w:r>
              <w:t>44.49</w:t>
            </w:r>
          </w:p>
        </w:tc>
        <w:tc>
          <w:tcPr>
            <w:tcW w:w="690" w:type="dxa"/>
          </w:tcPr>
          <w:p w:rsidR="00D951B2" w:rsidRDefault="00113F0B">
            <w:pPr>
              <w:pStyle w:val="TableParagraph"/>
              <w:spacing w:before="31" w:line="276" w:lineRule="exact"/>
              <w:ind w:left="11" w:right="2"/>
            </w:pPr>
            <w:r>
              <w:t>0.00</w:t>
            </w:r>
          </w:p>
        </w:tc>
        <w:tc>
          <w:tcPr>
            <w:tcW w:w="470" w:type="dxa"/>
          </w:tcPr>
          <w:p w:rsidR="00D951B2" w:rsidRDefault="00113F0B">
            <w:pPr>
              <w:pStyle w:val="TableParagraph"/>
              <w:spacing w:before="31" w:line="276" w:lineRule="exact"/>
              <w:ind w:left="11"/>
            </w:pPr>
            <w:r>
              <w:t>13.3</w:t>
            </w:r>
          </w:p>
        </w:tc>
        <w:tc>
          <w:tcPr>
            <w:tcW w:w="470" w:type="dxa"/>
          </w:tcPr>
          <w:p w:rsidR="00D951B2" w:rsidRDefault="00113F0B">
            <w:pPr>
              <w:pStyle w:val="TableParagraph"/>
              <w:spacing w:before="31" w:line="276" w:lineRule="exact"/>
              <w:ind w:left="12"/>
            </w:pPr>
            <w:r>
              <w:t>0.00</w:t>
            </w:r>
          </w:p>
        </w:tc>
        <w:tc>
          <w:tcPr>
            <w:tcW w:w="471" w:type="dxa"/>
          </w:tcPr>
          <w:p w:rsidR="00D951B2" w:rsidRDefault="00113F0B">
            <w:pPr>
              <w:pStyle w:val="TableParagraph"/>
              <w:spacing w:before="31" w:line="276" w:lineRule="exact"/>
              <w:ind w:left="11"/>
            </w:pPr>
            <w:r>
              <w:t>13.3</w:t>
            </w:r>
          </w:p>
        </w:tc>
        <w:tc>
          <w:tcPr>
            <w:tcW w:w="1431" w:type="dxa"/>
          </w:tcPr>
          <w:p w:rsidR="00D951B2" w:rsidRDefault="00113F0B">
            <w:pPr>
              <w:pStyle w:val="TableParagraph"/>
              <w:spacing w:before="31" w:line="276" w:lineRule="exact"/>
              <w:ind w:left="420" w:right="410"/>
            </w:pPr>
            <w:r>
              <w:t>31.19</w:t>
            </w:r>
          </w:p>
        </w:tc>
      </w:tr>
    </w:tbl>
    <w:p w:rsidR="00D951B2" w:rsidRDefault="00113F0B">
      <w:pPr>
        <w:spacing w:before="30" w:line="266" w:lineRule="auto"/>
        <w:ind w:left="288" w:right="168"/>
        <w:jc w:val="center"/>
      </w:pPr>
      <w:r>
        <w:rPr>
          <w:spacing w:val="-10"/>
        </w:rPr>
        <w:t>注：本表反映部门本年度“三公”经费支出预决算情况。其中：预算数为“三公”经费年初预算数，决算数是包括当年一般公共预算财政拨款和</w:t>
      </w:r>
      <w:r>
        <w:rPr>
          <w:spacing w:val="-4"/>
        </w:rPr>
        <w:t>以前年度结转资金安排的实际支出。本表金额转换为万元时，因四舍五入可能存在尾差。</w:t>
      </w:r>
    </w:p>
    <w:p w:rsidR="00D951B2" w:rsidRDefault="00D951B2">
      <w:pPr>
        <w:spacing w:line="266" w:lineRule="auto"/>
        <w:jc w:val="center"/>
        <w:sectPr w:rsidR="00D951B2">
          <w:type w:val="continuous"/>
          <w:pgSz w:w="16840" w:h="11910" w:orient="landscape"/>
          <w:pgMar w:top="1580" w:right="1300" w:bottom="280" w:left="1300" w:header="720" w:footer="720" w:gutter="0"/>
          <w:cols w:space="720"/>
        </w:sectPr>
      </w:pPr>
    </w:p>
    <w:p w:rsidR="00D951B2" w:rsidRDefault="00D951B2">
      <w:pPr>
        <w:rPr>
          <w:sz w:val="20"/>
        </w:rPr>
      </w:pPr>
    </w:p>
    <w:p w:rsidR="00D951B2" w:rsidRDefault="00D951B2">
      <w:pPr>
        <w:rPr>
          <w:sz w:val="20"/>
        </w:rPr>
      </w:pPr>
    </w:p>
    <w:p w:rsidR="00D951B2" w:rsidRDefault="00D951B2">
      <w:pPr>
        <w:spacing w:before="6"/>
        <w:rPr>
          <w:sz w:val="19"/>
        </w:rPr>
      </w:pPr>
    </w:p>
    <w:p w:rsidR="00D951B2" w:rsidRDefault="00113F0B">
      <w:pPr>
        <w:pStyle w:val="a3"/>
        <w:spacing w:before="54"/>
        <w:jc w:val="center"/>
        <w:rPr>
          <w:rFonts w:ascii="宋体" w:eastAsia="宋体"/>
        </w:rPr>
      </w:pPr>
      <w:r>
        <w:rPr>
          <w:rFonts w:ascii="宋体" w:eastAsia="宋体" w:hint="eastAsia"/>
        </w:rPr>
        <w:t>政府性基金预算财政拨款收入支出决算表</w:t>
      </w:r>
    </w:p>
    <w:p w:rsidR="00D951B2" w:rsidRDefault="00113F0B">
      <w:pPr>
        <w:spacing w:before="150"/>
        <w:ind w:right="140"/>
        <w:jc w:val="right"/>
        <w:rPr>
          <w:sz w:val="20"/>
        </w:rPr>
      </w:pPr>
      <w:r>
        <w:rPr>
          <w:spacing w:val="-18"/>
          <w:sz w:val="20"/>
        </w:rPr>
        <w:t xml:space="preserve">公开 </w:t>
      </w:r>
      <w:r>
        <w:rPr>
          <w:sz w:val="20"/>
        </w:rPr>
        <w:t>08</w:t>
      </w:r>
      <w:r>
        <w:rPr>
          <w:spacing w:val="-26"/>
          <w:sz w:val="20"/>
        </w:rPr>
        <w:t xml:space="preserve"> 表</w:t>
      </w:r>
    </w:p>
    <w:p w:rsidR="00D951B2" w:rsidRDefault="00113F0B">
      <w:pPr>
        <w:tabs>
          <w:tab w:val="left" w:pos="12957"/>
        </w:tabs>
        <w:spacing w:before="72" w:after="27"/>
        <w:ind w:right="140"/>
        <w:jc w:val="right"/>
        <w:rPr>
          <w:sz w:val="20"/>
        </w:rPr>
      </w:pPr>
      <w:r>
        <w:rPr>
          <w:sz w:val="20"/>
        </w:rPr>
        <w:t>部门：</w:t>
      </w:r>
      <w:r w:rsidR="001545C2">
        <w:rPr>
          <w:sz w:val="20"/>
        </w:rPr>
        <w:t>信阳市平桥区农业局</w:t>
      </w:r>
      <w:r>
        <w:rPr>
          <w:sz w:val="20"/>
        </w:rPr>
        <w:tab/>
      </w:r>
      <w:r>
        <w:rPr>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D951B2">
        <w:trPr>
          <w:trHeight w:val="420"/>
        </w:trPr>
        <w:tc>
          <w:tcPr>
            <w:tcW w:w="2424" w:type="dxa"/>
            <w:gridSpan w:val="2"/>
            <w:tcBorders>
              <w:bottom w:val="single" w:sz="4" w:space="0" w:color="000000"/>
              <w:right w:val="single" w:sz="4" w:space="0" w:color="000000"/>
            </w:tcBorders>
          </w:tcPr>
          <w:p w:rsidR="00D951B2" w:rsidRDefault="00113F0B">
            <w:pPr>
              <w:pStyle w:val="TableParagraph"/>
              <w:tabs>
                <w:tab w:val="left" w:pos="1411"/>
              </w:tabs>
              <w:spacing w:before="89"/>
              <w:ind w:left="811"/>
              <w:jc w:val="left"/>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D951B2" w:rsidRDefault="00D951B2">
            <w:pPr>
              <w:pStyle w:val="TableParagraph"/>
              <w:spacing w:before="0"/>
              <w:jc w:val="left"/>
              <w:rPr>
                <w:sz w:val="20"/>
              </w:rPr>
            </w:pPr>
          </w:p>
          <w:p w:rsidR="00D951B2" w:rsidRDefault="00D951B2">
            <w:pPr>
              <w:pStyle w:val="TableParagraph"/>
              <w:spacing w:before="0"/>
              <w:jc w:val="left"/>
              <w:rPr>
                <w:sz w:val="20"/>
              </w:rPr>
            </w:pPr>
          </w:p>
          <w:p w:rsidR="00D951B2" w:rsidRDefault="00D951B2">
            <w:pPr>
              <w:pStyle w:val="TableParagraph"/>
              <w:spacing w:before="11"/>
              <w:jc w:val="left"/>
              <w:rPr>
                <w:sz w:val="23"/>
              </w:rPr>
            </w:pPr>
          </w:p>
          <w:p w:rsidR="00D951B2" w:rsidRDefault="00113F0B">
            <w:pPr>
              <w:pStyle w:val="TableParagraph"/>
              <w:spacing w:before="0"/>
              <w:ind w:left="266"/>
              <w:jc w:val="left"/>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D951B2" w:rsidRDefault="00D951B2">
            <w:pPr>
              <w:pStyle w:val="TableParagraph"/>
              <w:spacing w:before="0"/>
              <w:jc w:val="left"/>
              <w:rPr>
                <w:sz w:val="20"/>
              </w:rPr>
            </w:pPr>
          </w:p>
          <w:p w:rsidR="00D951B2" w:rsidRDefault="00D951B2">
            <w:pPr>
              <w:pStyle w:val="TableParagraph"/>
              <w:spacing w:before="0"/>
              <w:jc w:val="left"/>
              <w:rPr>
                <w:sz w:val="20"/>
              </w:rPr>
            </w:pPr>
          </w:p>
          <w:p w:rsidR="00D951B2" w:rsidRDefault="00D951B2">
            <w:pPr>
              <w:pStyle w:val="TableParagraph"/>
              <w:spacing w:before="11"/>
              <w:jc w:val="left"/>
              <w:rPr>
                <w:sz w:val="23"/>
              </w:rPr>
            </w:pPr>
          </w:p>
          <w:p w:rsidR="00D951B2" w:rsidRDefault="00113F0B">
            <w:pPr>
              <w:pStyle w:val="TableParagraph"/>
              <w:spacing w:before="0"/>
              <w:ind w:left="568"/>
              <w:jc w:val="left"/>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D951B2" w:rsidRDefault="00113F0B">
            <w:pPr>
              <w:pStyle w:val="TableParagraph"/>
              <w:spacing w:before="89"/>
              <w:ind w:left="2473" w:right="2456"/>
              <w:rPr>
                <w:sz w:val="20"/>
              </w:rPr>
            </w:pPr>
            <w:r>
              <w:rPr>
                <w:sz w:val="20"/>
              </w:rPr>
              <w:t>本年支出</w:t>
            </w:r>
          </w:p>
        </w:tc>
        <w:tc>
          <w:tcPr>
            <w:tcW w:w="1933" w:type="dxa"/>
            <w:vMerge w:val="restart"/>
            <w:tcBorders>
              <w:left w:val="single" w:sz="4" w:space="0" w:color="000000"/>
              <w:bottom w:val="single" w:sz="4" w:space="0" w:color="000000"/>
            </w:tcBorders>
          </w:tcPr>
          <w:p w:rsidR="00D951B2" w:rsidRDefault="00D951B2">
            <w:pPr>
              <w:pStyle w:val="TableParagraph"/>
              <w:spacing w:before="0"/>
              <w:jc w:val="left"/>
              <w:rPr>
                <w:sz w:val="20"/>
              </w:rPr>
            </w:pPr>
          </w:p>
          <w:p w:rsidR="00D951B2" w:rsidRDefault="00D951B2">
            <w:pPr>
              <w:pStyle w:val="TableParagraph"/>
              <w:spacing w:before="0"/>
              <w:jc w:val="left"/>
              <w:rPr>
                <w:sz w:val="20"/>
              </w:rPr>
            </w:pPr>
          </w:p>
          <w:p w:rsidR="00D951B2" w:rsidRDefault="00D951B2">
            <w:pPr>
              <w:pStyle w:val="TableParagraph"/>
              <w:spacing w:before="11"/>
              <w:jc w:val="left"/>
              <w:rPr>
                <w:sz w:val="23"/>
              </w:rPr>
            </w:pPr>
          </w:p>
          <w:p w:rsidR="00D951B2" w:rsidRDefault="00113F0B">
            <w:pPr>
              <w:pStyle w:val="TableParagraph"/>
              <w:spacing w:before="0"/>
              <w:ind w:left="269"/>
              <w:jc w:val="left"/>
              <w:rPr>
                <w:sz w:val="20"/>
              </w:rPr>
            </w:pPr>
            <w:r>
              <w:rPr>
                <w:sz w:val="20"/>
              </w:rPr>
              <w:t>年末结转和结余</w:t>
            </w:r>
          </w:p>
        </w:tc>
      </w:tr>
      <w:tr w:rsidR="00D951B2">
        <w:trPr>
          <w:trHeight w:val="1445"/>
        </w:trPr>
        <w:tc>
          <w:tcPr>
            <w:tcW w:w="1148" w:type="dxa"/>
            <w:tcBorders>
              <w:top w:val="single" w:sz="4" w:space="0" w:color="000000"/>
              <w:bottom w:val="single" w:sz="4" w:space="0" w:color="000000"/>
              <w:right w:val="single" w:sz="4" w:space="0" w:color="000000"/>
            </w:tcBorders>
          </w:tcPr>
          <w:p w:rsidR="00D951B2" w:rsidRDefault="00D951B2">
            <w:pPr>
              <w:pStyle w:val="TableParagraph"/>
              <w:spacing w:before="0"/>
              <w:jc w:val="left"/>
              <w:rPr>
                <w:sz w:val="20"/>
              </w:rPr>
            </w:pPr>
          </w:p>
          <w:p w:rsidR="00D951B2" w:rsidRDefault="00D951B2">
            <w:pPr>
              <w:pStyle w:val="TableParagraph"/>
              <w:spacing w:before="2"/>
              <w:jc w:val="left"/>
              <w:rPr>
                <w:sz w:val="15"/>
              </w:rPr>
            </w:pPr>
          </w:p>
          <w:p w:rsidR="00D951B2" w:rsidRDefault="00113F0B">
            <w:pPr>
              <w:pStyle w:val="TableParagraph"/>
              <w:spacing w:before="0" w:line="292" w:lineRule="auto"/>
              <w:ind w:left="173" w:right="159"/>
              <w:jc w:val="left"/>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sz w:val="20"/>
              </w:rPr>
            </w:pPr>
          </w:p>
          <w:p w:rsidR="00D951B2" w:rsidRDefault="00D951B2">
            <w:pPr>
              <w:pStyle w:val="TableParagraph"/>
              <w:spacing w:before="4"/>
              <w:jc w:val="left"/>
              <w:rPr>
                <w:sz w:val="27"/>
              </w:rPr>
            </w:pPr>
          </w:p>
          <w:p w:rsidR="00D951B2" w:rsidRDefault="00113F0B">
            <w:pPr>
              <w:pStyle w:val="TableParagraph"/>
              <w:spacing w:before="1"/>
              <w:ind w:left="242"/>
              <w:jc w:val="left"/>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D951B2" w:rsidRDefault="00D951B2">
            <w:pPr>
              <w:rPr>
                <w:sz w:val="2"/>
                <w:szCs w:val="2"/>
              </w:rPr>
            </w:pPr>
          </w:p>
        </w:tc>
        <w:tc>
          <w:tcPr>
            <w:tcW w:w="1926" w:type="dxa"/>
            <w:vMerge/>
            <w:tcBorders>
              <w:top w:val="nil"/>
              <w:left w:val="single" w:sz="4" w:space="0" w:color="000000"/>
              <w:bottom w:val="single" w:sz="4" w:space="0" w:color="000000"/>
              <w:right w:val="single" w:sz="4" w:space="0" w:color="000000"/>
            </w:tcBorders>
          </w:tcPr>
          <w:p w:rsidR="00D951B2" w:rsidRDefault="00D951B2">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sz w:val="20"/>
              </w:rPr>
            </w:pPr>
          </w:p>
          <w:p w:rsidR="00D951B2" w:rsidRDefault="00D951B2">
            <w:pPr>
              <w:pStyle w:val="TableParagraph"/>
              <w:spacing w:before="4"/>
              <w:jc w:val="left"/>
              <w:rPr>
                <w:sz w:val="27"/>
              </w:rPr>
            </w:pPr>
          </w:p>
          <w:p w:rsidR="00D951B2" w:rsidRDefault="00113F0B">
            <w:pPr>
              <w:pStyle w:val="TableParagraph"/>
              <w:spacing w:before="1"/>
              <w:ind w:left="546" w:right="528"/>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sz w:val="20"/>
              </w:rPr>
            </w:pPr>
          </w:p>
          <w:p w:rsidR="00D951B2" w:rsidRDefault="00D951B2">
            <w:pPr>
              <w:pStyle w:val="TableParagraph"/>
              <w:spacing w:before="4"/>
              <w:jc w:val="left"/>
              <w:rPr>
                <w:sz w:val="27"/>
              </w:rPr>
            </w:pPr>
          </w:p>
          <w:p w:rsidR="00D951B2" w:rsidRDefault="00113F0B">
            <w:pPr>
              <w:pStyle w:val="TableParagraph"/>
              <w:spacing w:before="1"/>
              <w:ind w:left="547" w:right="530"/>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sz w:val="20"/>
              </w:rPr>
            </w:pPr>
          </w:p>
          <w:p w:rsidR="00D951B2" w:rsidRDefault="00D951B2">
            <w:pPr>
              <w:pStyle w:val="TableParagraph"/>
              <w:spacing w:before="4"/>
              <w:jc w:val="left"/>
              <w:rPr>
                <w:sz w:val="27"/>
              </w:rPr>
            </w:pPr>
          </w:p>
          <w:p w:rsidR="00D951B2" w:rsidRDefault="00113F0B">
            <w:pPr>
              <w:pStyle w:val="TableParagraph"/>
              <w:spacing w:before="1"/>
              <w:ind w:left="547" w:right="528"/>
              <w:rPr>
                <w:sz w:val="20"/>
              </w:rPr>
            </w:pPr>
            <w:r>
              <w:rPr>
                <w:sz w:val="20"/>
              </w:rPr>
              <w:t>项目支出</w:t>
            </w:r>
          </w:p>
        </w:tc>
        <w:tc>
          <w:tcPr>
            <w:tcW w:w="1933" w:type="dxa"/>
            <w:vMerge/>
            <w:tcBorders>
              <w:top w:val="nil"/>
              <w:left w:val="single" w:sz="4" w:space="0" w:color="000000"/>
              <w:bottom w:val="single" w:sz="4" w:space="0" w:color="000000"/>
            </w:tcBorders>
          </w:tcPr>
          <w:p w:rsidR="00D951B2" w:rsidRDefault="00D951B2">
            <w:pPr>
              <w:rPr>
                <w:sz w:val="2"/>
                <w:szCs w:val="2"/>
              </w:rPr>
            </w:pPr>
          </w:p>
        </w:tc>
      </w:tr>
      <w:tr w:rsidR="00D951B2">
        <w:trPr>
          <w:trHeight w:val="465"/>
        </w:trPr>
        <w:tc>
          <w:tcPr>
            <w:tcW w:w="2424" w:type="dxa"/>
            <w:gridSpan w:val="2"/>
            <w:tcBorders>
              <w:top w:val="single" w:sz="4" w:space="0" w:color="000000"/>
              <w:bottom w:val="single" w:sz="4" w:space="0" w:color="000000"/>
              <w:right w:val="single" w:sz="4" w:space="0" w:color="000000"/>
            </w:tcBorders>
          </w:tcPr>
          <w:p w:rsidR="00D951B2" w:rsidRDefault="00113F0B">
            <w:pPr>
              <w:pStyle w:val="TableParagraph"/>
              <w:spacing w:before="112"/>
              <w:ind w:left="989" w:right="979"/>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D951B2" w:rsidRDefault="00113F0B">
            <w:pPr>
              <w:pStyle w:val="TableParagraph"/>
              <w:spacing w:before="112"/>
              <w:ind w:left="17"/>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D951B2" w:rsidRDefault="00113F0B">
            <w:pPr>
              <w:pStyle w:val="TableParagraph"/>
              <w:spacing w:before="112"/>
              <w:ind w:left="20"/>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D951B2" w:rsidRDefault="00113F0B">
            <w:pPr>
              <w:pStyle w:val="TableParagraph"/>
              <w:spacing w:before="112"/>
              <w:ind w:left="17"/>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D951B2" w:rsidRDefault="00113F0B">
            <w:pPr>
              <w:pStyle w:val="TableParagraph"/>
              <w:spacing w:before="112"/>
              <w:ind w:left="19"/>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D951B2" w:rsidRDefault="00113F0B">
            <w:pPr>
              <w:pStyle w:val="TableParagraph"/>
              <w:spacing w:before="112"/>
              <w:ind w:left="20"/>
              <w:rPr>
                <w:sz w:val="20"/>
              </w:rPr>
            </w:pPr>
            <w:r>
              <w:rPr>
                <w:w w:val="99"/>
                <w:sz w:val="20"/>
              </w:rPr>
              <w:t>5</w:t>
            </w:r>
          </w:p>
        </w:tc>
        <w:tc>
          <w:tcPr>
            <w:tcW w:w="1933" w:type="dxa"/>
            <w:tcBorders>
              <w:top w:val="single" w:sz="4" w:space="0" w:color="000000"/>
              <w:left w:val="single" w:sz="4" w:space="0" w:color="000000"/>
              <w:bottom w:val="single" w:sz="4" w:space="0" w:color="000000"/>
            </w:tcBorders>
          </w:tcPr>
          <w:p w:rsidR="00D951B2" w:rsidRDefault="00113F0B">
            <w:pPr>
              <w:pStyle w:val="TableParagraph"/>
              <w:spacing w:before="112"/>
              <w:ind w:left="21"/>
              <w:rPr>
                <w:sz w:val="20"/>
              </w:rPr>
            </w:pPr>
            <w:r>
              <w:rPr>
                <w:w w:val="99"/>
                <w:sz w:val="20"/>
              </w:rPr>
              <w:t>6</w:t>
            </w:r>
          </w:p>
        </w:tc>
      </w:tr>
      <w:tr w:rsidR="00D951B2">
        <w:trPr>
          <w:trHeight w:val="465"/>
        </w:trPr>
        <w:tc>
          <w:tcPr>
            <w:tcW w:w="2424" w:type="dxa"/>
            <w:gridSpan w:val="2"/>
            <w:tcBorders>
              <w:top w:val="single" w:sz="4" w:space="0" w:color="000000"/>
              <w:bottom w:val="single" w:sz="4" w:space="0" w:color="000000"/>
              <w:right w:val="single" w:sz="4" w:space="0" w:color="000000"/>
            </w:tcBorders>
          </w:tcPr>
          <w:p w:rsidR="00D951B2" w:rsidRDefault="00113F0B">
            <w:pPr>
              <w:pStyle w:val="TableParagraph"/>
              <w:spacing w:before="112"/>
              <w:ind w:left="989" w:right="979"/>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33" w:type="dxa"/>
            <w:tcBorders>
              <w:top w:val="single" w:sz="4" w:space="0" w:color="000000"/>
              <w:left w:val="single" w:sz="4" w:space="0" w:color="000000"/>
              <w:bottom w:val="single" w:sz="4" w:space="0" w:color="000000"/>
            </w:tcBorders>
          </w:tcPr>
          <w:p w:rsidR="00D951B2" w:rsidRDefault="00D951B2">
            <w:pPr>
              <w:pStyle w:val="TableParagraph"/>
              <w:spacing w:before="0"/>
              <w:jc w:val="left"/>
              <w:rPr>
                <w:rFonts w:ascii="Times New Roman"/>
              </w:rPr>
            </w:pPr>
          </w:p>
        </w:tc>
      </w:tr>
      <w:tr w:rsidR="00D951B2">
        <w:trPr>
          <w:trHeight w:val="465"/>
        </w:trPr>
        <w:tc>
          <w:tcPr>
            <w:tcW w:w="1148" w:type="dxa"/>
            <w:tcBorders>
              <w:top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33" w:type="dxa"/>
            <w:tcBorders>
              <w:top w:val="single" w:sz="4" w:space="0" w:color="000000"/>
              <w:left w:val="single" w:sz="4" w:space="0" w:color="000000"/>
              <w:bottom w:val="single" w:sz="4" w:space="0" w:color="000000"/>
            </w:tcBorders>
          </w:tcPr>
          <w:p w:rsidR="00D951B2" w:rsidRDefault="00D951B2">
            <w:pPr>
              <w:pStyle w:val="TableParagraph"/>
              <w:spacing w:before="0"/>
              <w:jc w:val="left"/>
              <w:rPr>
                <w:rFonts w:ascii="Times New Roman"/>
              </w:rPr>
            </w:pPr>
          </w:p>
        </w:tc>
      </w:tr>
      <w:tr w:rsidR="00D951B2">
        <w:trPr>
          <w:trHeight w:val="465"/>
        </w:trPr>
        <w:tc>
          <w:tcPr>
            <w:tcW w:w="1148" w:type="dxa"/>
            <w:tcBorders>
              <w:top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33" w:type="dxa"/>
            <w:tcBorders>
              <w:top w:val="single" w:sz="4" w:space="0" w:color="000000"/>
              <w:left w:val="single" w:sz="4" w:space="0" w:color="000000"/>
              <w:bottom w:val="single" w:sz="4" w:space="0" w:color="000000"/>
            </w:tcBorders>
          </w:tcPr>
          <w:p w:rsidR="00D951B2" w:rsidRDefault="00D951B2">
            <w:pPr>
              <w:pStyle w:val="TableParagraph"/>
              <w:spacing w:before="0"/>
              <w:jc w:val="left"/>
              <w:rPr>
                <w:rFonts w:ascii="Times New Roman"/>
              </w:rPr>
            </w:pPr>
          </w:p>
        </w:tc>
      </w:tr>
      <w:tr w:rsidR="00D951B2">
        <w:trPr>
          <w:trHeight w:val="465"/>
        </w:trPr>
        <w:tc>
          <w:tcPr>
            <w:tcW w:w="1148" w:type="dxa"/>
            <w:tcBorders>
              <w:top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33" w:type="dxa"/>
            <w:tcBorders>
              <w:top w:val="single" w:sz="4" w:space="0" w:color="000000"/>
              <w:left w:val="single" w:sz="4" w:space="0" w:color="000000"/>
              <w:bottom w:val="single" w:sz="4" w:space="0" w:color="000000"/>
            </w:tcBorders>
          </w:tcPr>
          <w:p w:rsidR="00D951B2" w:rsidRDefault="00D951B2">
            <w:pPr>
              <w:pStyle w:val="TableParagraph"/>
              <w:spacing w:before="0"/>
              <w:jc w:val="left"/>
              <w:rPr>
                <w:rFonts w:ascii="Times New Roman"/>
              </w:rPr>
            </w:pPr>
          </w:p>
        </w:tc>
      </w:tr>
      <w:tr w:rsidR="00D951B2">
        <w:trPr>
          <w:trHeight w:val="465"/>
        </w:trPr>
        <w:tc>
          <w:tcPr>
            <w:tcW w:w="1148" w:type="dxa"/>
            <w:tcBorders>
              <w:top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33" w:type="dxa"/>
            <w:tcBorders>
              <w:top w:val="single" w:sz="4" w:space="0" w:color="000000"/>
              <w:left w:val="single" w:sz="4" w:space="0" w:color="000000"/>
              <w:bottom w:val="single" w:sz="4" w:space="0" w:color="000000"/>
            </w:tcBorders>
          </w:tcPr>
          <w:p w:rsidR="00D951B2" w:rsidRDefault="00D951B2">
            <w:pPr>
              <w:pStyle w:val="TableParagraph"/>
              <w:spacing w:before="0"/>
              <w:jc w:val="left"/>
              <w:rPr>
                <w:rFonts w:ascii="Times New Roman"/>
              </w:rPr>
            </w:pPr>
          </w:p>
        </w:tc>
      </w:tr>
      <w:tr w:rsidR="00D951B2">
        <w:trPr>
          <w:trHeight w:val="465"/>
        </w:trPr>
        <w:tc>
          <w:tcPr>
            <w:tcW w:w="1148" w:type="dxa"/>
            <w:tcBorders>
              <w:top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D951B2" w:rsidRDefault="00D951B2">
            <w:pPr>
              <w:pStyle w:val="TableParagraph"/>
              <w:spacing w:before="0"/>
              <w:jc w:val="left"/>
              <w:rPr>
                <w:rFonts w:ascii="Times New Roman"/>
              </w:rPr>
            </w:pPr>
          </w:p>
        </w:tc>
        <w:tc>
          <w:tcPr>
            <w:tcW w:w="1933" w:type="dxa"/>
            <w:tcBorders>
              <w:top w:val="single" w:sz="4" w:space="0" w:color="000000"/>
              <w:left w:val="single" w:sz="4" w:space="0" w:color="000000"/>
              <w:bottom w:val="single" w:sz="4" w:space="0" w:color="000000"/>
            </w:tcBorders>
          </w:tcPr>
          <w:p w:rsidR="00D951B2" w:rsidRDefault="00D951B2">
            <w:pPr>
              <w:pStyle w:val="TableParagraph"/>
              <w:spacing w:before="0"/>
              <w:jc w:val="left"/>
              <w:rPr>
                <w:rFonts w:ascii="Times New Roman"/>
              </w:rPr>
            </w:pPr>
          </w:p>
        </w:tc>
      </w:tr>
      <w:tr w:rsidR="00D951B2">
        <w:trPr>
          <w:trHeight w:val="464"/>
        </w:trPr>
        <w:tc>
          <w:tcPr>
            <w:tcW w:w="1148" w:type="dxa"/>
            <w:tcBorders>
              <w:top w:val="single" w:sz="4" w:space="0" w:color="000000"/>
              <w:right w:val="single" w:sz="4" w:space="0" w:color="000000"/>
            </w:tcBorders>
          </w:tcPr>
          <w:p w:rsidR="00D951B2" w:rsidRDefault="00D951B2">
            <w:pPr>
              <w:pStyle w:val="TableParagraph"/>
              <w:spacing w:before="0"/>
              <w:jc w:val="left"/>
              <w:rPr>
                <w:rFonts w:ascii="Times New Roman"/>
              </w:rPr>
            </w:pPr>
          </w:p>
        </w:tc>
        <w:tc>
          <w:tcPr>
            <w:tcW w:w="1276" w:type="dxa"/>
            <w:tcBorders>
              <w:top w:val="single" w:sz="4" w:space="0" w:color="000000"/>
              <w:left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right w:val="single" w:sz="4" w:space="0" w:color="000000"/>
            </w:tcBorders>
          </w:tcPr>
          <w:p w:rsidR="00D951B2" w:rsidRDefault="00D951B2">
            <w:pPr>
              <w:pStyle w:val="TableParagraph"/>
              <w:spacing w:before="0"/>
              <w:jc w:val="left"/>
              <w:rPr>
                <w:rFonts w:ascii="Times New Roman"/>
              </w:rPr>
            </w:pPr>
          </w:p>
        </w:tc>
        <w:tc>
          <w:tcPr>
            <w:tcW w:w="1927" w:type="dxa"/>
            <w:tcBorders>
              <w:top w:val="single" w:sz="4" w:space="0" w:color="000000"/>
              <w:left w:val="single" w:sz="4" w:space="0" w:color="000000"/>
              <w:right w:val="single" w:sz="4" w:space="0" w:color="000000"/>
            </w:tcBorders>
          </w:tcPr>
          <w:p w:rsidR="00D951B2" w:rsidRDefault="00D951B2">
            <w:pPr>
              <w:pStyle w:val="TableParagraph"/>
              <w:spacing w:before="0"/>
              <w:jc w:val="left"/>
              <w:rPr>
                <w:rFonts w:ascii="Times New Roman"/>
              </w:rPr>
            </w:pPr>
          </w:p>
        </w:tc>
        <w:tc>
          <w:tcPr>
            <w:tcW w:w="1926" w:type="dxa"/>
            <w:tcBorders>
              <w:top w:val="single" w:sz="4" w:space="0" w:color="000000"/>
              <w:left w:val="single" w:sz="4" w:space="0" w:color="000000"/>
              <w:right w:val="single" w:sz="4" w:space="0" w:color="000000"/>
            </w:tcBorders>
          </w:tcPr>
          <w:p w:rsidR="00D951B2" w:rsidRDefault="00D951B2">
            <w:pPr>
              <w:pStyle w:val="TableParagraph"/>
              <w:spacing w:before="0"/>
              <w:jc w:val="left"/>
              <w:rPr>
                <w:rFonts w:ascii="Times New Roman"/>
              </w:rPr>
            </w:pPr>
          </w:p>
        </w:tc>
        <w:tc>
          <w:tcPr>
            <w:tcW w:w="1933" w:type="dxa"/>
            <w:tcBorders>
              <w:top w:val="single" w:sz="4" w:space="0" w:color="000000"/>
              <w:left w:val="single" w:sz="4" w:space="0" w:color="000000"/>
            </w:tcBorders>
          </w:tcPr>
          <w:p w:rsidR="00D951B2" w:rsidRDefault="00D951B2">
            <w:pPr>
              <w:pStyle w:val="TableParagraph"/>
              <w:spacing w:before="0"/>
              <w:jc w:val="left"/>
              <w:rPr>
                <w:rFonts w:ascii="Times New Roman"/>
              </w:rPr>
            </w:pPr>
          </w:p>
        </w:tc>
      </w:tr>
    </w:tbl>
    <w:p w:rsidR="00D951B2" w:rsidRDefault="00D951B2">
      <w:pPr>
        <w:spacing w:before="4"/>
        <w:rPr>
          <w:sz w:val="16"/>
        </w:rPr>
      </w:pPr>
    </w:p>
    <w:p w:rsidR="00D951B2" w:rsidRDefault="00113F0B">
      <w:pPr>
        <w:spacing w:before="1"/>
        <w:ind w:left="140"/>
        <w:rPr>
          <w:sz w:val="20"/>
        </w:rPr>
      </w:pPr>
      <w:r>
        <w:rPr>
          <w:sz w:val="20"/>
        </w:rPr>
        <w:t>注：本表反映部门本年度政府性基金预算财政拨款收入、支出及结转和结余情况。</w:t>
      </w:r>
    </w:p>
    <w:p w:rsidR="00D951B2" w:rsidRDefault="00D951B2">
      <w:pPr>
        <w:spacing w:before="5"/>
        <w:rPr>
          <w:sz w:val="19"/>
        </w:rPr>
      </w:pPr>
    </w:p>
    <w:p w:rsidR="00D951B2" w:rsidRDefault="00113F0B">
      <w:pPr>
        <w:pStyle w:val="a3"/>
        <w:spacing w:before="54"/>
        <w:ind w:left="879"/>
        <w:rPr>
          <w:highlight w:val="yellow"/>
        </w:rPr>
      </w:pPr>
      <w:r>
        <w:rPr>
          <w:highlight w:val="yellow"/>
        </w:rPr>
        <w:t>说明：我部门没有政府性基金收入，也没有使用政府性基金安排的支出，故本表无数据。</w:t>
      </w:r>
    </w:p>
    <w:p w:rsidR="00D951B2" w:rsidRDefault="00D951B2">
      <w:pPr>
        <w:rPr>
          <w:highlight w:val="yellow"/>
        </w:rPr>
        <w:sectPr w:rsidR="00D951B2">
          <w:pgSz w:w="16840" w:h="11910" w:orient="landscape"/>
          <w:pgMar w:top="1100" w:right="1300" w:bottom="900" w:left="1300" w:header="0" w:footer="624" w:gutter="0"/>
          <w:cols w:space="720"/>
        </w:sect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spacing w:before="4"/>
        <w:rPr>
          <w:sz w:val="26"/>
        </w:rPr>
      </w:pPr>
    </w:p>
    <w:p w:rsidR="00D951B2" w:rsidRDefault="00113F0B">
      <w:pPr>
        <w:pStyle w:val="1"/>
        <w:tabs>
          <w:tab w:val="left" w:pos="2731"/>
        </w:tabs>
        <w:ind w:left="331"/>
        <w:jc w:val="left"/>
      </w:pPr>
      <w:r>
        <w:t>第三部分</w:t>
      </w:r>
      <w:r>
        <w:tab/>
        <w:t>2018</w:t>
      </w:r>
      <w:r>
        <w:rPr>
          <w:spacing w:val="-120"/>
        </w:rPr>
        <w:t xml:space="preserve"> </w:t>
      </w:r>
      <w:r>
        <w:t>年度部门决算情况说明</w:t>
      </w:r>
    </w:p>
    <w:p w:rsidR="00D951B2" w:rsidRDefault="00D951B2">
      <w:pPr>
        <w:sectPr w:rsidR="00D951B2">
          <w:footerReference w:type="default" r:id="rId11"/>
          <w:pgSz w:w="11910" w:h="16840"/>
          <w:pgMar w:top="1580" w:right="1200" w:bottom="900" w:left="1480" w:header="0" w:footer="704" w:gutter="0"/>
          <w:pgNumType w:start="19"/>
          <w:cols w:space="720"/>
        </w:sectPr>
      </w:pPr>
    </w:p>
    <w:p w:rsidR="00D951B2" w:rsidRDefault="00113F0B">
      <w:pPr>
        <w:pStyle w:val="a3"/>
        <w:spacing w:before="35"/>
        <w:ind w:left="960"/>
        <w:rPr>
          <w:rFonts w:ascii="黑体" w:eastAsia="黑体"/>
        </w:rPr>
      </w:pPr>
      <w:r>
        <w:rPr>
          <w:rFonts w:ascii="黑体" w:eastAsia="黑体" w:hint="eastAsia"/>
        </w:rPr>
        <w:lastRenderedPageBreak/>
        <w:t>一、收入支出决算总体情况说明</w:t>
      </w:r>
    </w:p>
    <w:p w:rsidR="00D951B2" w:rsidRDefault="00113F0B">
      <w:pPr>
        <w:pStyle w:val="a3"/>
        <w:spacing w:before="179" w:line="345" w:lineRule="auto"/>
        <w:ind w:left="320" w:right="439" w:firstLine="640"/>
        <w:jc w:val="both"/>
      </w:pPr>
      <w:r>
        <w:t>2018</w:t>
      </w:r>
      <w:r>
        <w:rPr>
          <w:spacing w:val="-29"/>
        </w:rPr>
        <w:t xml:space="preserve"> 年度收、支总计均为 </w:t>
      </w:r>
      <w:r>
        <w:t>2921.98</w:t>
      </w:r>
      <w:r>
        <w:rPr>
          <w:spacing w:val="-21"/>
        </w:rPr>
        <w:t xml:space="preserve"> 万元。与上年度相比， </w:t>
      </w:r>
      <w:r>
        <w:rPr>
          <w:spacing w:val="-28"/>
        </w:rPr>
        <w:t xml:space="preserve">收、支总计各增加 </w:t>
      </w:r>
      <w:r>
        <w:t>950.28</w:t>
      </w:r>
      <w:r>
        <w:rPr>
          <w:spacing w:val="-25"/>
        </w:rPr>
        <w:t xml:space="preserve"> 万元，增长 </w:t>
      </w:r>
      <w:r>
        <w:t>48.2%。主要原因是： 政策调整追加的人员工资福利、项目经费增加等。</w:t>
      </w:r>
    </w:p>
    <w:p w:rsidR="00D951B2" w:rsidRDefault="00113F0B">
      <w:pPr>
        <w:pStyle w:val="a3"/>
        <w:ind w:left="960"/>
        <w:rPr>
          <w:rFonts w:ascii="黑体" w:eastAsia="黑体"/>
        </w:rPr>
      </w:pPr>
      <w:r>
        <w:rPr>
          <w:rFonts w:ascii="黑体" w:eastAsia="黑体" w:hint="eastAsia"/>
        </w:rPr>
        <w:t>二、收入决算情况说明</w:t>
      </w:r>
    </w:p>
    <w:p w:rsidR="00D951B2" w:rsidRDefault="00113F0B">
      <w:pPr>
        <w:pStyle w:val="a3"/>
        <w:spacing w:before="180"/>
        <w:ind w:left="960"/>
        <w:jc w:val="both"/>
      </w:pPr>
      <w:r>
        <w:t>2018 年度收入合计 2921.98 万元，其中：财政拨款收入</w:t>
      </w:r>
    </w:p>
    <w:p w:rsidR="00D951B2" w:rsidRDefault="00113F0B">
      <w:pPr>
        <w:pStyle w:val="a3"/>
        <w:spacing w:before="180"/>
        <w:ind w:left="320"/>
        <w:jc w:val="both"/>
      </w:pPr>
      <w:r>
        <w:t>2921.98 万元，占 100%。</w:t>
      </w:r>
    </w:p>
    <w:p w:rsidR="00D951B2" w:rsidRDefault="00113F0B">
      <w:pPr>
        <w:pStyle w:val="a3"/>
        <w:spacing w:before="178"/>
        <w:ind w:left="960"/>
        <w:rPr>
          <w:rFonts w:ascii="黑体" w:eastAsia="黑体"/>
        </w:rPr>
      </w:pPr>
      <w:r>
        <w:rPr>
          <w:rFonts w:ascii="黑体" w:eastAsia="黑体" w:hint="eastAsia"/>
        </w:rPr>
        <w:t>三、支出决算情况说明</w:t>
      </w:r>
    </w:p>
    <w:p w:rsidR="00D951B2" w:rsidRDefault="00113F0B">
      <w:pPr>
        <w:pStyle w:val="a3"/>
        <w:spacing w:before="181"/>
        <w:ind w:left="960"/>
        <w:jc w:val="both"/>
      </w:pPr>
      <w:r>
        <w:t>2018 年度支出合计 2921.98 万元， 其中： 基本支出</w:t>
      </w:r>
    </w:p>
    <w:p w:rsidR="00D951B2" w:rsidRDefault="00113F0B">
      <w:pPr>
        <w:pStyle w:val="a3"/>
        <w:spacing w:before="180"/>
        <w:ind w:left="320"/>
        <w:jc w:val="both"/>
      </w:pPr>
      <w:r>
        <w:t>2322.98</w:t>
      </w:r>
      <w:r>
        <w:rPr>
          <w:spacing w:val="-34"/>
        </w:rPr>
        <w:t xml:space="preserve"> 万元，占 </w:t>
      </w:r>
      <w:r>
        <w:rPr>
          <w:spacing w:val="-5"/>
        </w:rPr>
        <w:t>79.5%</w:t>
      </w:r>
      <w:r>
        <w:rPr>
          <w:spacing w:val="-15"/>
        </w:rPr>
        <w:t xml:space="preserve">；项目支出 </w:t>
      </w:r>
      <w:r>
        <w:t>599.00</w:t>
      </w:r>
      <w:r>
        <w:rPr>
          <w:spacing w:val="-34"/>
        </w:rPr>
        <w:t xml:space="preserve"> 万元，占 </w:t>
      </w:r>
      <w:r>
        <w:t>20.5%。</w:t>
      </w:r>
    </w:p>
    <w:p w:rsidR="00D951B2" w:rsidRDefault="00113F0B">
      <w:pPr>
        <w:pStyle w:val="a3"/>
        <w:spacing w:before="181"/>
        <w:ind w:left="960"/>
        <w:rPr>
          <w:rFonts w:ascii="黑体" w:eastAsia="黑体"/>
        </w:rPr>
      </w:pPr>
      <w:r>
        <w:rPr>
          <w:rFonts w:ascii="黑体" w:eastAsia="黑体" w:hint="eastAsia"/>
        </w:rPr>
        <w:t>四、财政拨款收入支出决算总体情况说明</w:t>
      </w:r>
    </w:p>
    <w:p w:rsidR="00D951B2" w:rsidRDefault="00113F0B">
      <w:pPr>
        <w:pStyle w:val="a3"/>
        <w:spacing w:before="180"/>
        <w:ind w:left="960"/>
        <w:jc w:val="both"/>
      </w:pPr>
      <w:r>
        <w:t>2018 年度财政拨款收、支总计均为 2921.98 万元。与上</w:t>
      </w:r>
    </w:p>
    <w:p w:rsidR="00D951B2" w:rsidRDefault="00113F0B">
      <w:pPr>
        <w:pStyle w:val="a3"/>
        <w:spacing w:before="180" w:line="345" w:lineRule="auto"/>
        <w:ind w:left="320" w:right="599"/>
        <w:jc w:val="both"/>
      </w:pPr>
      <w:r>
        <w:t>年度相比，财政拨款收、支总计各增加 950.28</w:t>
      </w:r>
      <w:r>
        <w:rPr>
          <w:spacing w:val="-11"/>
        </w:rPr>
        <w:t xml:space="preserve"> 万元，增长</w:t>
      </w:r>
      <w:r>
        <w:rPr>
          <w:spacing w:val="-11"/>
          <w:w w:val="95"/>
        </w:rPr>
        <w:t>48.2</w:t>
      </w:r>
      <w:r>
        <w:rPr>
          <w:spacing w:val="1"/>
          <w:w w:val="95"/>
        </w:rPr>
        <w:t xml:space="preserve">%。主要原因是政策调整追加的人员工资福利、项目经 </w:t>
      </w:r>
      <w:r>
        <w:rPr>
          <w:spacing w:val="1"/>
        </w:rPr>
        <w:t>费增加等。</w:t>
      </w:r>
    </w:p>
    <w:p w:rsidR="00D951B2" w:rsidRDefault="00113F0B">
      <w:pPr>
        <w:pStyle w:val="a3"/>
        <w:spacing w:line="408" w:lineRule="exact"/>
        <w:ind w:left="960"/>
        <w:rPr>
          <w:rFonts w:ascii="黑体" w:eastAsia="黑体"/>
        </w:rPr>
      </w:pPr>
      <w:r>
        <w:rPr>
          <w:rFonts w:ascii="黑体" w:eastAsia="黑体" w:hint="eastAsia"/>
        </w:rPr>
        <w:t>五、一般公共预算财政拨款支出决算情况说明</w:t>
      </w:r>
    </w:p>
    <w:p w:rsidR="00D951B2" w:rsidRDefault="00113F0B">
      <w:pPr>
        <w:pStyle w:val="2"/>
        <w:spacing w:before="181"/>
      </w:pPr>
      <w:r>
        <w:t>（一）总体情况。</w:t>
      </w:r>
    </w:p>
    <w:p w:rsidR="00D951B2" w:rsidRDefault="00113F0B">
      <w:pPr>
        <w:pStyle w:val="a3"/>
        <w:spacing w:before="180" w:line="345" w:lineRule="auto"/>
        <w:ind w:left="320" w:right="597" w:firstLine="640"/>
        <w:jc w:val="both"/>
      </w:pPr>
      <w:r>
        <w:t>2018</w:t>
      </w:r>
      <w:r>
        <w:rPr>
          <w:spacing w:val="-15"/>
        </w:rPr>
        <w:t xml:space="preserve"> 年度一般公共预算财政拨款支出 </w:t>
      </w:r>
      <w:r>
        <w:t>2921.98</w:t>
      </w:r>
      <w:r>
        <w:rPr>
          <w:spacing w:val="-37"/>
        </w:rPr>
        <w:t xml:space="preserve"> 万元，占</w:t>
      </w:r>
      <w:r>
        <w:rPr>
          <w:spacing w:val="-44"/>
        </w:rPr>
        <w:t xml:space="preserve">本年支出合计的 </w:t>
      </w:r>
      <w:r>
        <w:t>100</w:t>
      </w:r>
      <w:r>
        <w:rPr>
          <w:spacing w:val="-10"/>
        </w:rPr>
        <w:t>%。与上年度相比，一般公共预算财政拨</w:t>
      </w:r>
      <w:r>
        <w:rPr>
          <w:spacing w:val="-23"/>
        </w:rPr>
        <w:t xml:space="preserve">款支出增加 </w:t>
      </w:r>
      <w:r>
        <w:t>950.28</w:t>
      </w:r>
      <w:r>
        <w:rPr>
          <w:spacing w:val="-33"/>
        </w:rPr>
        <w:t xml:space="preserve"> 万元，增长 </w:t>
      </w:r>
      <w:r>
        <w:t>48.2</w:t>
      </w:r>
      <w:r>
        <w:rPr>
          <w:spacing w:val="-7"/>
        </w:rPr>
        <w:t>%。主要原因是政策调整追加的人员工资福利、项目经费增加等。</w:t>
      </w:r>
    </w:p>
    <w:p w:rsidR="00D951B2" w:rsidRDefault="00113F0B">
      <w:pPr>
        <w:pStyle w:val="2"/>
        <w:spacing w:line="408" w:lineRule="exact"/>
      </w:pPr>
      <w:r>
        <w:t>（二）结构情况。</w:t>
      </w:r>
    </w:p>
    <w:p w:rsidR="00D951B2" w:rsidRDefault="00D951B2">
      <w:pPr>
        <w:spacing w:line="408" w:lineRule="exact"/>
        <w:sectPr w:rsidR="00D951B2">
          <w:footerReference w:type="default" r:id="rId12"/>
          <w:pgSz w:w="11910" w:h="16840"/>
          <w:pgMar w:top="1540" w:right="1200" w:bottom="900" w:left="1480" w:header="0" w:footer="704" w:gutter="0"/>
          <w:pgNumType w:start="20"/>
          <w:cols w:space="720"/>
        </w:sectPr>
      </w:pPr>
    </w:p>
    <w:p w:rsidR="00D951B2" w:rsidRDefault="00113F0B">
      <w:pPr>
        <w:pStyle w:val="a3"/>
        <w:spacing w:before="35"/>
        <w:ind w:left="960"/>
      </w:pPr>
      <w:r>
        <w:lastRenderedPageBreak/>
        <w:t>2018 年度一般公共预算财政拨款支出 2921.98 万元，主</w:t>
      </w:r>
    </w:p>
    <w:p w:rsidR="00D951B2" w:rsidRDefault="00113F0B">
      <w:pPr>
        <w:pStyle w:val="a3"/>
        <w:spacing w:before="179" w:line="345" w:lineRule="auto"/>
        <w:ind w:left="320" w:right="585"/>
      </w:pPr>
      <w:r>
        <w:t>要用于以下方面：</w:t>
      </w:r>
      <w:r w:rsidR="00643E3C" w:rsidRPr="00643E3C">
        <w:rPr>
          <w:rFonts w:hint="eastAsia"/>
        </w:rPr>
        <w:t>社会保障和就业支出</w:t>
      </w:r>
      <w:r w:rsidR="00643E3C">
        <w:t>10.11</w:t>
      </w:r>
      <w:r>
        <w:rPr>
          <w:spacing w:val="-22"/>
        </w:rPr>
        <w:t xml:space="preserve"> 万元， </w:t>
      </w:r>
      <w:r>
        <w:rPr>
          <w:spacing w:val="-51"/>
        </w:rPr>
        <w:t xml:space="preserve">占 </w:t>
      </w:r>
      <w:r w:rsidR="00643E3C">
        <w:t>0.35</w:t>
      </w:r>
      <w:r>
        <w:t>%</w:t>
      </w:r>
      <w:r w:rsidR="00643E3C">
        <w:rPr>
          <w:rFonts w:hint="eastAsia"/>
        </w:rPr>
        <w:t>，</w:t>
      </w:r>
      <w:r w:rsidR="00643E3C" w:rsidRPr="00643E3C">
        <w:rPr>
          <w:rFonts w:hint="eastAsia"/>
        </w:rPr>
        <w:t>农林水支出</w:t>
      </w:r>
      <w:r w:rsidR="00643E3C">
        <w:rPr>
          <w:rFonts w:hint="eastAsia"/>
        </w:rPr>
        <w:t>2911.87，</w:t>
      </w:r>
      <w:r w:rsidR="00643E3C">
        <w:t>占</w:t>
      </w:r>
      <w:r w:rsidR="00643E3C">
        <w:rPr>
          <w:rFonts w:hint="eastAsia"/>
        </w:rPr>
        <w:t>99.65</w:t>
      </w:r>
      <w:r w:rsidR="00643E3C">
        <w:t>%。</w:t>
      </w:r>
    </w:p>
    <w:p w:rsidR="00D951B2" w:rsidRDefault="00113F0B">
      <w:pPr>
        <w:pStyle w:val="2"/>
      </w:pPr>
      <w:r>
        <w:t>（三）具体情况。</w:t>
      </w:r>
    </w:p>
    <w:p w:rsidR="00D951B2" w:rsidRDefault="00113F0B">
      <w:pPr>
        <w:pStyle w:val="a3"/>
        <w:spacing w:before="180"/>
        <w:ind w:leftChars="145" w:left="319" w:firstLineChars="100" w:firstLine="320"/>
        <w:rPr>
          <w:lang w:val="en-US"/>
        </w:rPr>
      </w:pPr>
      <w:r>
        <w:t>2018 年度一般公共预算财政拨款支出年初预算为2921.98 万元，支出决算为 2921.98 万元</w:t>
      </w:r>
      <w:r>
        <w:rPr>
          <w:rFonts w:hint="eastAsia"/>
        </w:rPr>
        <w:t>，</w:t>
      </w:r>
      <w:r>
        <w:rPr>
          <w:rFonts w:hint="eastAsia"/>
          <w:lang w:val="en-US"/>
        </w:rPr>
        <w:t>完成预算100%；</w:t>
      </w:r>
    </w:p>
    <w:p w:rsidR="00D951B2" w:rsidRDefault="00113F0B">
      <w:pPr>
        <w:pStyle w:val="a3"/>
        <w:spacing w:before="180"/>
        <w:ind w:left="320" w:firstLineChars="200" w:firstLine="640"/>
        <w:rPr>
          <w:lang w:val="en-US"/>
        </w:rPr>
      </w:pPr>
      <w:r>
        <w:rPr>
          <w:rFonts w:hint="eastAsia"/>
          <w:lang w:val="en-US"/>
        </w:rPr>
        <w:t>1、</w:t>
      </w:r>
      <w:r w:rsidR="00E91219">
        <w:rPr>
          <w:rFonts w:hint="eastAsia"/>
          <w:lang w:val="en-US"/>
        </w:rPr>
        <w:t>社会</w:t>
      </w:r>
      <w:r w:rsidR="00E91219">
        <w:rPr>
          <w:lang w:val="en-US"/>
        </w:rPr>
        <w:t>保障和就业支出（</w:t>
      </w:r>
      <w:r w:rsidR="00E91219">
        <w:rPr>
          <w:rFonts w:hint="eastAsia"/>
          <w:lang w:val="en-US"/>
        </w:rPr>
        <w:t>类</w:t>
      </w:r>
      <w:r w:rsidR="00E91219">
        <w:rPr>
          <w:lang w:val="en-US"/>
        </w:rPr>
        <w:t>）</w:t>
      </w:r>
      <w:r w:rsidR="005C5FB4">
        <w:rPr>
          <w:rFonts w:hint="eastAsia"/>
          <w:lang w:val="en-US"/>
        </w:rPr>
        <w:t>行政</w:t>
      </w:r>
      <w:r w:rsidR="005C5FB4">
        <w:rPr>
          <w:lang w:val="en-US"/>
        </w:rPr>
        <w:t>事业单位离退休（</w:t>
      </w:r>
      <w:r w:rsidR="005C5FB4">
        <w:rPr>
          <w:rFonts w:hint="eastAsia"/>
          <w:lang w:val="en-US"/>
        </w:rPr>
        <w:t>款</w:t>
      </w:r>
      <w:r w:rsidR="005C5FB4">
        <w:rPr>
          <w:lang w:val="en-US"/>
        </w:rPr>
        <w:t>）</w:t>
      </w:r>
      <w:r>
        <w:rPr>
          <w:rFonts w:hint="eastAsia"/>
          <w:lang w:val="en-US"/>
        </w:rPr>
        <w:t>事业单位离退休</w:t>
      </w:r>
      <w:r w:rsidR="005C5FB4">
        <w:rPr>
          <w:rFonts w:hint="eastAsia"/>
          <w:lang w:val="en-US"/>
        </w:rPr>
        <w:t>（项）</w:t>
      </w:r>
      <w:r>
        <w:rPr>
          <w:rFonts w:hint="eastAsia"/>
          <w:lang w:val="en-US"/>
        </w:rPr>
        <w:t>年初预算10.11万元，支出决算10.11万元，完成预算100%；</w:t>
      </w:r>
    </w:p>
    <w:p w:rsidR="00D951B2" w:rsidRDefault="00113F0B">
      <w:pPr>
        <w:pStyle w:val="a3"/>
        <w:spacing w:before="180"/>
        <w:ind w:left="320" w:firstLineChars="200" w:firstLine="640"/>
        <w:rPr>
          <w:lang w:val="en-US"/>
        </w:rPr>
      </w:pPr>
      <w:r>
        <w:rPr>
          <w:rFonts w:hint="eastAsia"/>
          <w:lang w:val="en-US"/>
        </w:rPr>
        <w:t>2、</w:t>
      </w:r>
      <w:r w:rsidR="00813A35">
        <w:rPr>
          <w:rFonts w:hint="eastAsia"/>
          <w:lang w:val="en-US"/>
        </w:rPr>
        <w:t>农林水</w:t>
      </w:r>
      <w:r w:rsidR="00813A35">
        <w:rPr>
          <w:lang w:val="en-US"/>
        </w:rPr>
        <w:t>支出（</w:t>
      </w:r>
      <w:r w:rsidR="00813A35">
        <w:rPr>
          <w:rFonts w:hint="eastAsia"/>
          <w:lang w:val="en-US"/>
        </w:rPr>
        <w:t>类</w:t>
      </w:r>
      <w:r w:rsidR="00813A35">
        <w:rPr>
          <w:lang w:val="en-US"/>
        </w:rPr>
        <w:t>）</w:t>
      </w:r>
      <w:r w:rsidR="00813A35">
        <w:rPr>
          <w:rFonts w:hint="eastAsia"/>
          <w:lang w:val="en-US"/>
        </w:rPr>
        <w:t>农业</w:t>
      </w:r>
      <w:r w:rsidR="00813A35">
        <w:rPr>
          <w:lang w:val="en-US"/>
        </w:rPr>
        <w:t>（</w:t>
      </w:r>
      <w:r w:rsidR="00813A35">
        <w:rPr>
          <w:rFonts w:hint="eastAsia"/>
          <w:lang w:val="en-US"/>
        </w:rPr>
        <w:t>款</w:t>
      </w:r>
      <w:r w:rsidR="00813A35">
        <w:rPr>
          <w:lang w:val="en-US"/>
        </w:rPr>
        <w:t>）</w:t>
      </w:r>
      <w:r>
        <w:rPr>
          <w:rFonts w:hint="eastAsia"/>
          <w:lang w:val="en-US"/>
        </w:rPr>
        <w:t>行政运行</w:t>
      </w:r>
      <w:r w:rsidR="00813A35">
        <w:rPr>
          <w:rFonts w:hint="eastAsia"/>
          <w:lang w:val="en-US"/>
        </w:rPr>
        <w:t>（项）</w:t>
      </w:r>
      <w:r>
        <w:rPr>
          <w:rFonts w:hint="eastAsia"/>
          <w:lang w:val="en-US"/>
        </w:rPr>
        <w:t>年</w:t>
      </w:r>
      <w:r w:rsidR="00813A35">
        <w:rPr>
          <w:rFonts w:hint="eastAsia"/>
          <w:lang w:val="en-US"/>
        </w:rPr>
        <w:t>初</w:t>
      </w:r>
      <w:r>
        <w:rPr>
          <w:rFonts w:hint="eastAsia"/>
          <w:lang w:val="en-US"/>
        </w:rPr>
        <w:t>预算212.24万元，支出决算212.24万元，完成预算100%；</w:t>
      </w:r>
    </w:p>
    <w:p w:rsidR="00D951B2" w:rsidRDefault="00113F0B">
      <w:pPr>
        <w:pStyle w:val="a3"/>
        <w:spacing w:before="180"/>
        <w:ind w:left="320" w:firstLineChars="200" w:firstLine="640"/>
        <w:rPr>
          <w:lang w:val="en-US"/>
        </w:rPr>
      </w:pPr>
      <w:r>
        <w:rPr>
          <w:rFonts w:hint="eastAsia"/>
          <w:lang w:val="en-US"/>
        </w:rPr>
        <w:t>3、</w:t>
      </w:r>
      <w:r w:rsidR="005442AC">
        <w:rPr>
          <w:rFonts w:hint="eastAsia"/>
          <w:lang w:val="en-US"/>
        </w:rPr>
        <w:t>农林水</w:t>
      </w:r>
      <w:r w:rsidR="005442AC">
        <w:rPr>
          <w:lang w:val="en-US"/>
        </w:rPr>
        <w:t>支出（</w:t>
      </w:r>
      <w:r w:rsidR="005442AC">
        <w:rPr>
          <w:rFonts w:hint="eastAsia"/>
          <w:lang w:val="en-US"/>
        </w:rPr>
        <w:t>类</w:t>
      </w:r>
      <w:r w:rsidR="005442AC">
        <w:rPr>
          <w:lang w:val="en-US"/>
        </w:rPr>
        <w:t>）</w:t>
      </w:r>
      <w:r w:rsidR="005442AC">
        <w:rPr>
          <w:rFonts w:hint="eastAsia"/>
          <w:lang w:val="en-US"/>
        </w:rPr>
        <w:t>农业</w:t>
      </w:r>
      <w:r w:rsidR="005442AC">
        <w:rPr>
          <w:lang w:val="en-US"/>
        </w:rPr>
        <w:t>（</w:t>
      </w:r>
      <w:r w:rsidR="005442AC">
        <w:rPr>
          <w:rFonts w:hint="eastAsia"/>
          <w:lang w:val="en-US"/>
        </w:rPr>
        <w:t>款</w:t>
      </w:r>
      <w:r w:rsidR="005442AC">
        <w:rPr>
          <w:lang w:val="en-US"/>
        </w:rPr>
        <w:t>）</w:t>
      </w:r>
      <w:r>
        <w:rPr>
          <w:rFonts w:hint="eastAsia"/>
          <w:lang w:val="en-US"/>
        </w:rPr>
        <w:t>事业运行</w:t>
      </w:r>
      <w:r w:rsidR="005442AC">
        <w:rPr>
          <w:rFonts w:hint="eastAsia"/>
          <w:lang w:val="en-US"/>
        </w:rPr>
        <w:t>（项）</w:t>
      </w:r>
      <w:r>
        <w:rPr>
          <w:rFonts w:hint="eastAsia"/>
          <w:lang w:val="en-US"/>
        </w:rPr>
        <w:t>年初预算2100.63万元，支出决算2100.63万元，完成预算100%；</w:t>
      </w:r>
    </w:p>
    <w:p w:rsidR="00D951B2" w:rsidRDefault="00113F0B">
      <w:pPr>
        <w:pStyle w:val="a3"/>
        <w:spacing w:before="180"/>
        <w:ind w:left="320" w:firstLineChars="200" w:firstLine="640"/>
        <w:rPr>
          <w:lang w:val="en-US"/>
        </w:rPr>
      </w:pPr>
      <w:r>
        <w:rPr>
          <w:rFonts w:hint="eastAsia"/>
          <w:lang w:val="en-US"/>
        </w:rPr>
        <w:t>4、</w:t>
      </w:r>
      <w:r w:rsidR="009C71C1">
        <w:rPr>
          <w:rFonts w:hint="eastAsia"/>
          <w:lang w:val="en-US"/>
        </w:rPr>
        <w:t>农林水</w:t>
      </w:r>
      <w:r w:rsidR="009C71C1">
        <w:rPr>
          <w:lang w:val="en-US"/>
        </w:rPr>
        <w:t>支出（</w:t>
      </w:r>
      <w:r w:rsidR="009C71C1">
        <w:rPr>
          <w:rFonts w:hint="eastAsia"/>
          <w:lang w:val="en-US"/>
        </w:rPr>
        <w:t>类</w:t>
      </w:r>
      <w:r w:rsidR="009C71C1">
        <w:rPr>
          <w:lang w:val="en-US"/>
        </w:rPr>
        <w:t>）</w:t>
      </w:r>
      <w:r w:rsidR="009C71C1">
        <w:rPr>
          <w:rFonts w:hint="eastAsia"/>
          <w:lang w:val="en-US"/>
        </w:rPr>
        <w:t>农业</w:t>
      </w:r>
      <w:r w:rsidR="009C71C1">
        <w:rPr>
          <w:lang w:val="en-US"/>
        </w:rPr>
        <w:t>（</w:t>
      </w:r>
      <w:r w:rsidR="009C71C1">
        <w:rPr>
          <w:rFonts w:hint="eastAsia"/>
          <w:lang w:val="en-US"/>
        </w:rPr>
        <w:t>款</w:t>
      </w:r>
      <w:r w:rsidR="009C71C1">
        <w:rPr>
          <w:lang w:val="en-US"/>
        </w:rPr>
        <w:t>）</w:t>
      </w:r>
      <w:r>
        <w:rPr>
          <w:rFonts w:hint="eastAsia"/>
          <w:lang w:val="en-US"/>
        </w:rPr>
        <w:t>病虫害控制</w:t>
      </w:r>
      <w:r w:rsidR="009C71C1">
        <w:rPr>
          <w:rFonts w:hint="eastAsia"/>
          <w:lang w:val="en-US"/>
        </w:rPr>
        <w:t>（项）</w:t>
      </w:r>
      <w:r>
        <w:rPr>
          <w:rFonts w:hint="eastAsia"/>
          <w:lang w:val="en-US"/>
        </w:rPr>
        <w:t>年初预算126万元，支出决算126万元，完成预算100%；</w:t>
      </w:r>
    </w:p>
    <w:p w:rsidR="00D951B2" w:rsidRDefault="00113F0B">
      <w:pPr>
        <w:pStyle w:val="a3"/>
        <w:spacing w:before="180"/>
        <w:ind w:left="320" w:firstLineChars="200" w:firstLine="640"/>
        <w:rPr>
          <w:lang w:val="en-US"/>
        </w:rPr>
      </w:pPr>
      <w:r>
        <w:rPr>
          <w:rFonts w:hint="eastAsia"/>
          <w:lang w:val="en-US"/>
        </w:rPr>
        <w:t>5、</w:t>
      </w:r>
      <w:r w:rsidR="007F7ECA">
        <w:rPr>
          <w:rFonts w:hint="eastAsia"/>
          <w:lang w:val="en-US"/>
        </w:rPr>
        <w:t>农林水</w:t>
      </w:r>
      <w:r w:rsidR="007F7ECA">
        <w:rPr>
          <w:lang w:val="en-US"/>
        </w:rPr>
        <w:t>支出（</w:t>
      </w:r>
      <w:r w:rsidR="007F7ECA">
        <w:rPr>
          <w:rFonts w:hint="eastAsia"/>
          <w:lang w:val="en-US"/>
        </w:rPr>
        <w:t>类</w:t>
      </w:r>
      <w:r w:rsidR="007F7ECA">
        <w:rPr>
          <w:lang w:val="en-US"/>
        </w:rPr>
        <w:t>）</w:t>
      </w:r>
      <w:r w:rsidR="007F7ECA">
        <w:rPr>
          <w:rFonts w:hint="eastAsia"/>
          <w:lang w:val="en-US"/>
        </w:rPr>
        <w:t>农业</w:t>
      </w:r>
      <w:r w:rsidR="007F7ECA">
        <w:rPr>
          <w:lang w:val="en-US"/>
        </w:rPr>
        <w:t>（</w:t>
      </w:r>
      <w:r w:rsidR="007F7ECA">
        <w:rPr>
          <w:rFonts w:hint="eastAsia"/>
          <w:lang w:val="en-US"/>
        </w:rPr>
        <w:t>款</w:t>
      </w:r>
      <w:r w:rsidR="007F7ECA">
        <w:rPr>
          <w:lang w:val="en-US"/>
        </w:rPr>
        <w:t>）</w:t>
      </w:r>
      <w:r>
        <w:rPr>
          <w:rFonts w:hint="eastAsia"/>
          <w:lang w:val="en-US"/>
        </w:rPr>
        <w:t>农业行业业务管理</w:t>
      </w:r>
      <w:r w:rsidR="007F7ECA">
        <w:rPr>
          <w:rFonts w:hint="eastAsia"/>
          <w:lang w:val="en-US"/>
        </w:rPr>
        <w:t>（项）</w:t>
      </w:r>
      <w:r>
        <w:rPr>
          <w:rFonts w:hint="eastAsia"/>
          <w:lang w:val="en-US"/>
        </w:rPr>
        <w:t>年出预算265万元，支出决算265万元，完成预算100%；</w:t>
      </w:r>
    </w:p>
    <w:p w:rsidR="00D951B2" w:rsidRDefault="00113F0B">
      <w:pPr>
        <w:pStyle w:val="a3"/>
        <w:spacing w:before="180"/>
        <w:ind w:left="320" w:firstLineChars="200" w:firstLine="640"/>
        <w:rPr>
          <w:lang w:val="en-US"/>
        </w:rPr>
      </w:pPr>
      <w:r>
        <w:rPr>
          <w:rFonts w:hint="eastAsia"/>
          <w:lang w:val="en-US"/>
        </w:rPr>
        <w:t>6、</w:t>
      </w:r>
      <w:r w:rsidR="007F7ECA">
        <w:rPr>
          <w:rFonts w:hint="eastAsia"/>
          <w:lang w:val="en-US"/>
        </w:rPr>
        <w:t>农林水</w:t>
      </w:r>
      <w:r w:rsidR="007F7ECA">
        <w:rPr>
          <w:lang w:val="en-US"/>
        </w:rPr>
        <w:t>支出（</w:t>
      </w:r>
      <w:r w:rsidR="007F7ECA">
        <w:rPr>
          <w:rFonts w:hint="eastAsia"/>
          <w:lang w:val="en-US"/>
        </w:rPr>
        <w:t>类</w:t>
      </w:r>
      <w:r w:rsidR="007F7ECA">
        <w:rPr>
          <w:lang w:val="en-US"/>
        </w:rPr>
        <w:t>）</w:t>
      </w:r>
      <w:r w:rsidR="007F7ECA">
        <w:rPr>
          <w:rFonts w:hint="eastAsia"/>
          <w:lang w:val="en-US"/>
        </w:rPr>
        <w:t>农业</w:t>
      </w:r>
      <w:r w:rsidR="007F7ECA">
        <w:rPr>
          <w:lang w:val="en-US"/>
        </w:rPr>
        <w:t>（</w:t>
      </w:r>
      <w:r w:rsidR="007F7ECA">
        <w:rPr>
          <w:rFonts w:hint="eastAsia"/>
          <w:lang w:val="en-US"/>
        </w:rPr>
        <w:t>款</w:t>
      </w:r>
      <w:r w:rsidR="007F7ECA">
        <w:rPr>
          <w:lang w:val="en-US"/>
        </w:rPr>
        <w:t>）</w:t>
      </w:r>
      <w:r>
        <w:rPr>
          <w:rFonts w:hint="eastAsia"/>
          <w:lang w:val="en-US"/>
        </w:rPr>
        <w:t>农业生产支出补贴</w:t>
      </w:r>
      <w:r w:rsidR="007F7ECA">
        <w:rPr>
          <w:rFonts w:hint="eastAsia"/>
          <w:lang w:val="en-US"/>
        </w:rPr>
        <w:t>（项）</w:t>
      </w:r>
      <w:r>
        <w:rPr>
          <w:rFonts w:hint="eastAsia"/>
          <w:lang w:val="en-US"/>
        </w:rPr>
        <w:t>年初预算38万元，支出决算38万元，完成预算100%；</w:t>
      </w:r>
    </w:p>
    <w:p w:rsidR="00D951B2" w:rsidRDefault="00113F0B">
      <w:pPr>
        <w:pStyle w:val="a3"/>
        <w:spacing w:before="180"/>
        <w:ind w:left="320" w:firstLineChars="200" w:firstLine="640"/>
        <w:rPr>
          <w:lang w:val="en-US"/>
        </w:rPr>
      </w:pPr>
      <w:r>
        <w:rPr>
          <w:rFonts w:hint="eastAsia"/>
          <w:lang w:val="en-US"/>
        </w:rPr>
        <w:t>7、</w:t>
      </w:r>
      <w:r w:rsidR="00DD1201">
        <w:rPr>
          <w:rFonts w:hint="eastAsia"/>
          <w:lang w:val="en-US"/>
        </w:rPr>
        <w:t>农林水</w:t>
      </w:r>
      <w:r w:rsidR="00DD1201">
        <w:rPr>
          <w:lang w:val="en-US"/>
        </w:rPr>
        <w:t>支出（</w:t>
      </w:r>
      <w:r w:rsidR="00DD1201">
        <w:rPr>
          <w:rFonts w:hint="eastAsia"/>
          <w:lang w:val="en-US"/>
        </w:rPr>
        <w:t>类</w:t>
      </w:r>
      <w:r w:rsidR="00DD1201">
        <w:rPr>
          <w:lang w:val="en-US"/>
        </w:rPr>
        <w:t>）</w:t>
      </w:r>
      <w:r w:rsidR="00DD1201">
        <w:rPr>
          <w:rFonts w:hint="eastAsia"/>
          <w:lang w:val="en-US"/>
        </w:rPr>
        <w:t>扶贫</w:t>
      </w:r>
      <w:r w:rsidR="00DD1201">
        <w:rPr>
          <w:lang w:val="en-US"/>
        </w:rPr>
        <w:t>（</w:t>
      </w:r>
      <w:r w:rsidR="00DD1201">
        <w:rPr>
          <w:rFonts w:hint="eastAsia"/>
          <w:lang w:val="en-US"/>
        </w:rPr>
        <w:t>款</w:t>
      </w:r>
      <w:r w:rsidR="00DD1201">
        <w:rPr>
          <w:lang w:val="en-US"/>
        </w:rPr>
        <w:t>）</w:t>
      </w:r>
      <w:r>
        <w:rPr>
          <w:rFonts w:hint="eastAsia"/>
          <w:lang w:val="en-US"/>
        </w:rPr>
        <w:t>其他扶贫支出</w:t>
      </w:r>
      <w:r w:rsidR="00DD1201">
        <w:rPr>
          <w:rFonts w:hint="eastAsia"/>
          <w:lang w:val="en-US"/>
        </w:rPr>
        <w:t>（项）</w:t>
      </w:r>
      <w:r>
        <w:rPr>
          <w:rFonts w:hint="eastAsia"/>
          <w:lang w:val="en-US"/>
        </w:rPr>
        <w:t>年初预算170万元，支出决算170万元，完成预算100%。</w:t>
      </w:r>
    </w:p>
    <w:p w:rsidR="00D951B2" w:rsidRDefault="00113F0B">
      <w:pPr>
        <w:pStyle w:val="a3"/>
        <w:spacing w:before="181"/>
        <w:ind w:left="960"/>
        <w:rPr>
          <w:rFonts w:ascii="黑体" w:eastAsia="黑体"/>
        </w:rPr>
      </w:pPr>
      <w:r>
        <w:rPr>
          <w:rFonts w:ascii="黑体" w:eastAsia="黑体" w:hint="eastAsia"/>
        </w:rPr>
        <w:t>六、一般公共预算财政拨款基本支出决算情况说明</w:t>
      </w:r>
    </w:p>
    <w:p w:rsidR="00D951B2" w:rsidRDefault="00113F0B">
      <w:pPr>
        <w:pStyle w:val="a3"/>
        <w:spacing w:before="178"/>
        <w:ind w:left="960"/>
      </w:pPr>
      <w:r>
        <w:t>2018 年度一般公共预算财政拨款基本支出 2322.98 万</w:t>
      </w:r>
    </w:p>
    <w:p w:rsidR="00D951B2" w:rsidRDefault="00113F0B">
      <w:pPr>
        <w:pStyle w:val="a3"/>
        <w:spacing w:before="180" w:line="345" w:lineRule="auto"/>
        <w:ind w:left="320" w:right="438"/>
      </w:pPr>
      <w:r>
        <w:rPr>
          <w:spacing w:val="-9"/>
        </w:rPr>
        <w:t xml:space="preserve">元。其中：人员经费 </w:t>
      </w:r>
      <w:r>
        <w:t>2034.06</w:t>
      </w:r>
      <w:r>
        <w:rPr>
          <w:spacing w:val="-10"/>
        </w:rPr>
        <w:t xml:space="preserve"> 万元，主要包括：基本工资、</w:t>
      </w:r>
      <w:r>
        <w:rPr>
          <w:spacing w:val="-7"/>
        </w:rPr>
        <w:t>津贴补贴、绩效工资、机关事业单位基本养老保险缴费、职</w:t>
      </w:r>
      <w:r>
        <w:rPr>
          <w:spacing w:val="-6"/>
        </w:rPr>
        <w:t>业年金缴费、其他工资福利支出、离休费、医疗费、生活补</w:t>
      </w:r>
      <w:r>
        <w:rPr>
          <w:spacing w:val="-1"/>
        </w:rPr>
        <w:t xml:space="preserve">助、住房公积金；公用经费 </w:t>
      </w:r>
      <w:r>
        <w:t>288.92</w:t>
      </w:r>
      <w:r>
        <w:rPr>
          <w:spacing w:val="-4"/>
        </w:rPr>
        <w:t xml:space="preserve"> 万元，主要包括：办公</w:t>
      </w:r>
      <w:r>
        <w:rPr>
          <w:spacing w:val="-13"/>
        </w:rPr>
        <w:t>费、</w:t>
      </w:r>
      <w:r>
        <w:rPr>
          <w:spacing w:val="-13"/>
        </w:rPr>
        <w:lastRenderedPageBreak/>
        <w:t>水费、电费、邮电费、差旅费、维修</w:t>
      </w:r>
      <w:r>
        <w:t>（护</w:t>
      </w:r>
      <w:r>
        <w:rPr>
          <w:spacing w:val="-22"/>
        </w:rPr>
        <w:t>）</w:t>
      </w:r>
      <w:r>
        <w:rPr>
          <w:spacing w:val="-6"/>
        </w:rPr>
        <w:t>费、培训费、</w:t>
      </w:r>
      <w:r>
        <w:rPr>
          <w:spacing w:val="-4"/>
        </w:rPr>
        <w:t>公务接待费、劳务费、委托业务费、福利费、公务用车运行维护费、其他商品和服务支出。</w:t>
      </w:r>
    </w:p>
    <w:p w:rsidR="00D951B2" w:rsidRDefault="00113F0B">
      <w:pPr>
        <w:pStyle w:val="a3"/>
        <w:spacing w:line="408" w:lineRule="exact"/>
        <w:ind w:left="960"/>
        <w:rPr>
          <w:rFonts w:ascii="黑体" w:eastAsia="黑体" w:hAnsi="黑体"/>
        </w:rPr>
      </w:pPr>
      <w:r>
        <w:rPr>
          <w:rFonts w:ascii="黑体" w:eastAsia="黑体" w:hAnsi="黑体" w:hint="eastAsia"/>
        </w:rPr>
        <w:t>七、一般公共预算财政拨款“三公”经费支出决算情况</w:t>
      </w:r>
    </w:p>
    <w:p w:rsidR="00D951B2" w:rsidRDefault="00D951B2">
      <w:pPr>
        <w:pStyle w:val="a3"/>
        <w:spacing w:before="11"/>
        <w:rPr>
          <w:rFonts w:ascii="黑体"/>
          <w:sz w:val="9"/>
        </w:rPr>
      </w:pPr>
    </w:p>
    <w:p w:rsidR="00D951B2" w:rsidRDefault="00113F0B">
      <w:pPr>
        <w:pStyle w:val="a3"/>
        <w:spacing w:before="54"/>
        <w:ind w:left="320"/>
        <w:rPr>
          <w:rFonts w:ascii="黑体" w:eastAsia="黑体"/>
        </w:rPr>
      </w:pPr>
      <w:r>
        <w:rPr>
          <w:rFonts w:ascii="黑体" w:eastAsia="黑体" w:hint="eastAsia"/>
        </w:rPr>
        <w:t>说明</w:t>
      </w:r>
    </w:p>
    <w:p w:rsidR="00D951B2" w:rsidRDefault="00113F0B">
      <w:pPr>
        <w:pStyle w:val="2"/>
        <w:spacing w:before="181"/>
      </w:pPr>
      <w:r>
        <w:t>（一）“三公”经费财政拨款支出决算总体情况说明。</w:t>
      </w:r>
    </w:p>
    <w:p w:rsidR="00D951B2" w:rsidRDefault="00113F0B">
      <w:pPr>
        <w:pStyle w:val="a3"/>
        <w:spacing w:before="180"/>
        <w:ind w:left="960"/>
      </w:pPr>
      <w:r>
        <w:t>2018</w:t>
      </w:r>
      <w:r>
        <w:rPr>
          <w:spacing w:val="-27"/>
        </w:rPr>
        <w:t xml:space="preserve"> 年度“三公”经费财政拨款支出预算为 </w:t>
      </w:r>
      <w:r>
        <w:t>44.49</w:t>
      </w:r>
      <w:r>
        <w:rPr>
          <w:spacing w:val="-21"/>
        </w:rPr>
        <w:t xml:space="preserve"> 万元，</w:t>
      </w:r>
    </w:p>
    <w:p w:rsidR="00D951B2" w:rsidRDefault="00D951B2">
      <w:pPr>
        <w:pStyle w:val="a3"/>
        <w:spacing w:before="8"/>
        <w:rPr>
          <w:sz w:val="9"/>
        </w:rPr>
      </w:pPr>
    </w:p>
    <w:p w:rsidR="00D951B2" w:rsidRDefault="00113F0B">
      <w:pPr>
        <w:pStyle w:val="a3"/>
        <w:spacing w:before="55"/>
        <w:ind w:left="320"/>
      </w:pPr>
      <w:r>
        <w:t>支出决算为 44.49 万元。2018 年度“三公” 经费支出决算数与预算数</w:t>
      </w:r>
      <w:r>
        <w:rPr>
          <w:rFonts w:hint="eastAsia"/>
        </w:rPr>
        <w:t>不存在</w:t>
      </w:r>
      <w:r>
        <w:t>差异。</w:t>
      </w:r>
    </w:p>
    <w:p w:rsidR="00D951B2" w:rsidRDefault="00113F0B">
      <w:pPr>
        <w:pStyle w:val="2"/>
        <w:spacing w:before="180"/>
        <w:rPr>
          <w:lang w:val="en-US"/>
        </w:rPr>
      </w:pPr>
      <w:r>
        <w:t>（二）“三公”经费财政拨款支出决算具体情况说明</w:t>
      </w:r>
      <w:r>
        <w:rPr>
          <w:rFonts w:hint="eastAsia"/>
        </w:rPr>
        <w:t>。</w:t>
      </w:r>
    </w:p>
    <w:p w:rsidR="00D951B2" w:rsidRDefault="00113F0B">
      <w:pPr>
        <w:pStyle w:val="a3"/>
        <w:spacing w:before="180" w:line="345" w:lineRule="auto"/>
        <w:ind w:left="320" w:right="438" w:firstLineChars="200" w:firstLine="614"/>
        <w:rPr>
          <w:spacing w:val="-13"/>
        </w:rPr>
      </w:pPr>
      <w:r>
        <w:rPr>
          <w:spacing w:val="-13"/>
        </w:rPr>
        <w:t>2018 年度“三公”经费财政拨款支出决算中，</w:t>
      </w:r>
      <w:r>
        <w:rPr>
          <w:rFonts w:hint="eastAsia"/>
          <w:spacing w:val="-13"/>
        </w:rPr>
        <w:t>因公出国（境）费支出决算0万元，完成预算的0%，占0%；</w:t>
      </w:r>
      <w:r>
        <w:rPr>
          <w:spacing w:val="-13"/>
        </w:rPr>
        <w:t>公务用车运行费支出决算 13.3 万元，</w:t>
      </w:r>
      <w:r>
        <w:rPr>
          <w:rFonts w:hint="eastAsia"/>
          <w:spacing w:val="-13"/>
        </w:rPr>
        <w:t>完成预算的</w:t>
      </w:r>
      <w:r>
        <w:rPr>
          <w:rFonts w:hint="eastAsia"/>
          <w:spacing w:val="-13"/>
          <w:lang w:val="en-US"/>
        </w:rPr>
        <w:t>10</w:t>
      </w:r>
      <w:r>
        <w:rPr>
          <w:rFonts w:hint="eastAsia"/>
          <w:spacing w:val="-13"/>
        </w:rPr>
        <w:t>0%，</w:t>
      </w:r>
      <w:r>
        <w:rPr>
          <w:spacing w:val="-13"/>
        </w:rPr>
        <w:t>占</w:t>
      </w:r>
      <w:r w:rsidR="008352A0">
        <w:rPr>
          <w:spacing w:val="-13"/>
        </w:rPr>
        <w:t xml:space="preserve"> 29.</w:t>
      </w:r>
      <w:r>
        <w:rPr>
          <w:spacing w:val="-13"/>
        </w:rPr>
        <w:t>9%；公务接待费支出决算 31.19 万元，</w:t>
      </w:r>
      <w:r>
        <w:rPr>
          <w:rFonts w:hint="eastAsia"/>
          <w:spacing w:val="-13"/>
        </w:rPr>
        <w:t>完成预算的</w:t>
      </w:r>
      <w:r>
        <w:rPr>
          <w:rFonts w:hint="eastAsia"/>
          <w:spacing w:val="-13"/>
          <w:lang w:val="en-US"/>
        </w:rPr>
        <w:t>10</w:t>
      </w:r>
      <w:r>
        <w:rPr>
          <w:rFonts w:hint="eastAsia"/>
          <w:spacing w:val="-13"/>
        </w:rPr>
        <w:t>0%，</w:t>
      </w:r>
      <w:r>
        <w:rPr>
          <w:spacing w:val="-13"/>
        </w:rPr>
        <w:t>占 70.1%。具体情况如下：</w:t>
      </w:r>
    </w:p>
    <w:p w:rsidR="00D951B2" w:rsidRDefault="00113F0B">
      <w:pPr>
        <w:pStyle w:val="2"/>
        <w:spacing w:line="408" w:lineRule="exact"/>
        <w:rPr>
          <w:rFonts w:ascii="仿宋" w:eastAsia="仿宋"/>
        </w:rPr>
      </w:pPr>
      <w:r>
        <w:rPr>
          <w:rFonts w:ascii="仿宋" w:eastAsia="仿宋" w:hint="eastAsia"/>
        </w:rPr>
        <w:t>1、因公出国（境）费</w:t>
      </w:r>
    </w:p>
    <w:p w:rsidR="00D951B2" w:rsidRDefault="00113F0B">
      <w:pPr>
        <w:pStyle w:val="a3"/>
        <w:spacing w:before="35" w:line="345" w:lineRule="auto"/>
        <w:ind w:right="597" w:firstLineChars="200" w:firstLine="640"/>
        <w:jc w:val="both"/>
      </w:pPr>
      <w:r>
        <w:rPr>
          <w:rFonts w:hint="eastAsia"/>
        </w:rPr>
        <w:t>平桥区农业局 2018 年度无因公出国（境）费。</w:t>
      </w:r>
      <w:r>
        <w:t>年初预算为 0 万元，支出决算为 0 万元，完成年初预算的 0%。 全年因公出国（境）团组 0 个，累计 0 人次。</w:t>
      </w:r>
    </w:p>
    <w:p w:rsidR="00D951B2" w:rsidRDefault="00113F0B">
      <w:pPr>
        <w:pStyle w:val="a3"/>
        <w:spacing w:before="35" w:line="345" w:lineRule="auto"/>
        <w:ind w:right="597" w:firstLineChars="300" w:firstLine="964"/>
        <w:jc w:val="both"/>
        <w:rPr>
          <w:b/>
        </w:rPr>
      </w:pPr>
      <w:r>
        <w:rPr>
          <w:rFonts w:hint="eastAsia"/>
          <w:b/>
        </w:rPr>
        <w:t>2、公务用车购置及运行费</w:t>
      </w:r>
    </w:p>
    <w:p w:rsidR="00D951B2" w:rsidRDefault="00113F0B">
      <w:pPr>
        <w:pStyle w:val="a3"/>
        <w:spacing w:before="167" w:line="345" w:lineRule="auto"/>
        <w:ind w:left="320" w:right="597" w:firstLine="640"/>
        <w:jc w:val="both"/>
        <w:rPr>
          <w:spacing w:val="-27"/>
          <w:lang w:val="en-US"/>
        </w:rPr>
      </w:pPr>
      <w:r>
        <w:rPr>
          <w:spacing w:val="-8"/>
        </w:rPr>
        <w:t xml:space="preserve">平桥区农业局 </w:t>
      </w:r>
      <w:r>
        <w:t>2018</w:t>
      </w:r>
      <w:r>
        <w:rPr>
          <w:spacing w:val="-2"/>
        </w:rPr>
        <w:t xml:space="preserve"> 年度无公务用车购置费。公务用车</w:t>
      </w:r>
      <w:r>
        <w:rPr>
          <w:spacing w:val="-15"/>
        </w:rPr>
        <w:t xml:space="preserve">运行费为 </w:t>
      </w:r>
      <w:r>
        <w:t>13.3</w:t>
      </w:r>
      <w:r>
        <w:rPr>
          <w:spacing w:val="-19"/>
        </w:rPr>
        <w:t xml:space="preserve"> 万元。</w:t>
      </w:r>
      <w:r>
        <w:t>2018</w:t>
      </w:r>
      <w:r>
        <w:rPr>
          <w:spacing w:val="-7"/>
        </w:rPr>
        <w:t xml:space="preserve"> 年期末，部门开支财政拨款的公</w:t>
      </w:r>
      <w:r>
        <w:rPr>
          <w:spacing w:val="-16"/>
        </w:rPr>
        <w:t xml:space="preserve">务用车保有量共为 </w:t>
      </w:r>
      <w:r>
        <w:t>9</w:t>
      </w:r>
      <w:r>
        <w:rPr>
          <w:spacing w:val="-27"/>
        </w:rPr>
        <w:t xml:space="preserve"> 辆。</w:t>
      </w:r>
      <w:r>
        <w:rPr>
          <w:rFonts w:hint="eastAsia"/>
          <w:spacing w:val="-27"/>
          <w:lang w:val="en-US"/>
        </w:rPr>
        <w:t>其中：</w:t>
      </w:r>
    </w:p>
    <w:p w:rsidR="00D951B2" w:rsidRDefault="00113F0B">
      <w:pPr>
        <w:ind w:left="960"/>
        <w:rPr>
          <w:sz w:val="32"/>
        </w:rPr>
      </w:pPr>
      <w:r>
        <w:rPr>
          <w:b/>
          <w:sz w:val="32"/>
        </w:rPr>
        <w:t xml:space="preserve">公务用车购置支出 </w:t>
      </w:r>
      <w:r>
        <w:rPr>
          <w:sz w:val="32"/>
        </w:rPr>
        <w:t>0 万元，购置车辆 0 辆。</w:t>
      </w:r>
    </w:p>
    <w:p w:rsidR="00D951B2" w:rsidRDefault="00113F0B">
      <w:pPr>
        <w:pStyle w:val="a3"/>
        <w:spacing w:before="167" w:line="345" w:lineRule="auto"/>
        <w:ind w:left="320" w:right="597" w:firstLine="640"/>
        <w:jc w:val="both"/>
        <w:rPr>
          <w:spacing w:val="-27"/>
        </w:rPr>
      </w:pPr>
      <w:r>
        <w:rPr>
          <w:b/>
          <w:bCs/>
          <w:spacing w:val="-2"/>
        </w:rPr>
        <w:lastRenderedPageBreak/>
        <w:t>公务用车</w:t>
      </w:r>
      <w:r>
        <w:rPr>
          <w:b/>
          <w:bCs/>
          <w:spacing w:val="-15"/>
        </w:rPr>
        <w:t xml:space="preserve">运行费为 </w:t>
      </w:r>
      <w:r>
        <w:rPr>
          <w:b/>
          <w:bCs/>
        </w:rPr>
        <w:t>13.3</w:t>
      </w:r>
      <w:r>
        <w:rPr>
          <w:b/>
          <w:bCs/>
          <w:spacing w:val="-19"/>
        </w:rPr>
        <w:t xml:space="preserve"> 万元</w:t>
      </w:r>
      <w:r w:rsidR="005D7D33">
        <w:rPr>
          <w:rFonts w:hint="eastAsia"/>
          <w:b/>
          <w:bCs/>
          <w:spacing w:val="-19"/>
        </w:rPr>
        <w:t>，</w:t>
      </w:r>
      <w:r w:rsidR="005D7D33" w:rsidRPr="005D7D33">
        <w:rPr>
          <w:rFonts w:hint="eastAsia"/>
          <w:bCs/>
          <w:spacing w:val="-19"/>
        </w:rPr>
        <w:t>主要用于</w:t>
      </w:r>
      <w:r w:rsidR="005D7D33">
        <w:rPr>
          <w:rFonts w:hint="eastAsia"/>
          <w:bCs/>
          <w:spacing w:val="-19"/>
        </w:rPr>
        <w:t>车辆维修</w:t>
      </w:r>
      <w:r w:rsidR="005D7D33">
        <w:rPr>
          <w:bCs/>
          <w:spacing w:val="-19"/>
        </w:rPr>
        <w:t>费、燃油费</w:t>
      </w:r>
      <w:r w:rsidR="005D7D33" w:rsidRPr="005D7D33">
        <w:rPr>
          <w:rFonts w:hint="eastAsia"/>
          <w:bCs/>
          <w:spacing w:val="-19"/>
        </w:rPr>
        <w:t>、过路费等</w:t>
      </w:r>
      <w:r>
        <w:rPr>
          <w:spacing w:val="-19"/>
        </w:rPr>
        <w:t>。</w:t>
      </w:r>
      <w:r>
        <w:t>2018</w:t>
      </w:r>
      <w:r>
        <w:rPr>
          <w:spacing w:val="-7"/>
        </w:rPr>
        <w:t xml:space="preserve"> 年期末，部门开支财政拨款的公</w:t>
      </w:r>
      <w:r>
        <w:rPr>
          <w:spacing w:val="-16"/>
        </w:rPr>
        <w:t xml:space="preserve">务用车保有量共为 </w:t>
      </w:r>
      <w:r>
        <w:t>9</w:t>
      </w:r>
      <w:r>
        <w:rPr>
          <w:spacing w:val="-27"/>
        </w:rPr>
        <w:t xml:space="preserve"> 辆。</w:t>
      </w:r>
    </w:p>
    <w:p w:rsidR="00D951B2" w:rsidRDefault="00113F0B">
      <w:pPr>
        <w:spacing w:line="360" w:lineRule="auto"/>
        <w:ind w:firstLineChars="300" w:firstLine="964"/>
        <w:jc w:val="both"/>
      </w:pPr>
      <w:r>
        <w:rPr>
          <w:rFonts w:ascii="仿宋" w:eastAsia="仿宋" w:hint="eastAsia"/>
          <w:b/>
          <w:sz w:val="32"/>
        </w:rPr>
        <w:t>3.公务接待费：</w:t>
      </w:r>
      <w:r>
        <w:rPr>
          <w:rFonts w:ascii="仿宋" w:eastAsia="仿宋" w:hint="eastAsia"/>
          <w:sz w:val="32"/>
        </w:rPr>
        <w:t>平桥区农业局年</w:t>
      </w:r>
      <w:r>
        <w:rPr>
          <w:rFonts w:ascii="仿宋" w:eastAsia="仿宋"/>
          <w:sz w:val="32"/>
        </w:rPr>
        <w:t>初预算为31.19 万元，支出决算为 31.19万元，完成年初预算的 100%。</w:t>
      </w:r>
      <w:r>
        <w:rPr>
          <w:rFonts w:ascii="仿宋" w:eastAsia="仿宋" w:hint="eastAsia"/>
          <w:sz w:val="32"/>
        </w:rPr>
        <w:t>决算数与年初预算数不存在差异。其中：</w:t>
      </w:r>
      <w:r>
        <w:t xml:space="preserve"> </w:t>
      </w:r>
    </w:p>
    <w:p w:rsidR="00D951B2" w:rsidRDefault="00113F0B">
      <w:pPr>
        <w:pStyle w:val="a3"/>
        <w:spacing w:line="345" w:lineRule="auto"/>
        <w:ind w:left="320" w:right="595" w:firstLine="640"/>
      </w:pPr>
      <w:r>
        <w:rPr>
          <w:rFonts w:hint="eastAsia"/>
          <w:lang w:val="en-US"/>
        </w:rPr>
        <w:t xml:space="preserve"> </w:t>
      </w:r>
      <w:r>
        <w:rPr>
          <w:b/>
          <w:spacing w:val="-13"/>
        </w:rPr>
        <w:t xml:space="preserve">外宾接待支出 </w:t>
      </w:r>
      <w:r>
        <w:rPr>
          <w:b/>
        </w:rPr>
        <w:t>0</w:t>
      </w:r>
      <w:r>
        <w:rPr>
          <w:b/>
          <w:spacing w:val="-83"/>
        </w:rPr>
        <w:t xml:space="preserve"> </w:t>
      </w:r>
      <w:r>
        <w:rPr>
          <w:spacing w:val="-12"/>
        </w:rPr>
        <w:t>万元。</w:t>
      </w:r>
      <w:r>
        <w:t>2018</w:t>
      </w:r>
      <w:r>
        <w:rPr>
          <w:spacing w:val="-20"/>
        </w:rPr>
        <w:t xml:space="preserve"> 年共接待国</w:t>
      </w:r>
      <w:r>
        <w:t>（境</w:t>
      </w:r>
      <w:r>
        <w:rPr>
          <w:spacing w:val="-34"/>
        </w:rPr>
        <w:t>）</w:t>
      </w:r>
      <w:r>
        <w:t>外来访团</w:t>
      </w:r>
      <w:r>
        <w:rPr>
          <w:spacing w:val="-40"/>
        </w:rPr>
        <w:t xml:space="preserve">组 </w:t>
      </w:r>
      <w:r>
        <w:t>0</w:t>
      </w:r>
      <w:r>
        <w:rPr>
          <w:spacing w:val="-22"/>
        </w:rPr>
        <w:t xml:space="preserve"> 个、来访外宾 </w:t>
      </w:r>
      <w:r>
        <w:t>0</w:t>
      </w:r>
      <w:r>
        <w:rPr>
          <w:spacing w:val="-28"/>
        </w:rPr>
        <w:t xml:space="preserve"> 人次</w:t>
      </w:r>
      <w:r>
        <w:t>（不包括陪同人员）。</w:t>
      </w:r>
    </w:p>
    <w:p w:rsidR="00D951B2" w:rsidRDefault="00113F0B">
      <w:pPr>
        <w:spacing w:line="345" w:lineRule="auto"/>
        <w:ind w:left="320" w:right="595" w:firstLine="640"/>
        <w:rPr>
          <w:sz w:val="32"/>
        </w:rPr>
      </w:pPr>
      <w:r>
        <w:rPr>
          <w:b/>
          <w:spacing w:val="-8"/>
          <w:sz w:val="32"/>
        </w:rPr>
        <w:t xml:space="preserve">其他国内公务接待支出 </w:t>
      </w:r>
      <w:r>
        <w:rPr>
          <w:rFonts w:hint="eastAsia"/>
          <w:b/>
          <w:spacing w:val="-8"/>
          <w:sz w:val="32"/>
          <w:lang w:val="en-US"/>
        </w:rPr>
        <w:t>31.19</w:t>
      </w:r>
      <w:r>
        <w:rPr>
          <w:b/>
          <w:spacing w:val="-84"/>
          <w:sz w:val="32"/>
        </w:rPr>
        <w:t xml:space="preserve"> </w:t>
      </w:r>
      <w:r>
        <w:rPr>
          <w:spacing w:val="-36"/>
          <w:sz w:val="32"/>
        </w:rPr>
        <w:t>万元。</w:t>
      </w:r>
      <w:r w:rsidR="0002574A" w:rsidRPr="0002574A">
        <w:rPr>
          <w:rFonts w:hint="eastAsia"/>
          <w:spacing w:val="-36"/>
          <w:sz w:val="32"/>
        </w:rPr>
        <w:t>主要用于正常工作接待</w:t>
      </w:r>
      <w:r w:rsidR="0002574A">
        <w:rPr>
          <w:rFonts w:hint="eastAsia"/>
          <w:spacing w:val="-36"/>
          <w:sz w:val="32"/>
        </w:rPr>
        <w:t>。</w:t>
      </w:r>
      <w:r>
        <w:rPr>
          <w:sz w:val="32"/>
        </w:rPr>
        <w:t>2018</w:t>
      </w:r>
      <w:r>
        <w:rPr>
          <w:spacing w:val="-11"/>
          <w:sz w:val="32"/>
        </w:rPr>
        <w:t xml:space="preserve"> 年共接待国内来访</w:t>
      </w:r>
      <w:r>
        <w:rPr>
          <w:spacing w:val="-34"/>
          <w:sz w:val="32"/>
        </w:rPr>
        <w:t xml:space="preserve">团组 </w:t>
      </w:r>
      <w:r>
        <w:rPr>
          <w:rFonts w:hint="eastAsia"/>
          <w:spacing w:val="-34"/>
          <w:sz w:val="32"/>
          <w:lang w:val="en-US"/>
        </w:rPr>
        <w:t xml:space="preserve">517 </w:t>
      </w:r>
      <w:r>
        <w:rPr>
          <w:spacing w:val="-28"/>
          <w:sz w:val="32"/>
        </w:rPr>
        <w:t xml:space="preserve">个、来宾 </w:t>
      </w:r>
      <w:r>
        <w:rPr>
          <w:rFonts w:hint="eastAsia"/>
          <w:spacing w:val="-28"/>
          <w:sz w:val="32"/>
          <w:lang w:val="en-US"/>
        </w:rPr>
        <w:t xml:space="preserve">3549 </w:t>
      </w:r>
      <w:r>
        <w:rPr>
          <w:spacing w:val="-28"/>
          <w:sz w:val="32"/>
        </w:rPr>
        <w:t>人次</w:t>
      </w:r>
      <w:r>
        <w:rPr>
          <w:sz w:val="32"/>
        </w:rPr>
        <w:t>（不包括陪同人员）。</w:t>
      </w:r>
    </w:p>
    <w:p w:rsidR="00D951B2" w:rsidRDefault="00113F0B">
      <w:pPr>
        <w:pStyle w:val="a3"/>
        <w:spacing w:before="5"/>
        <w:ind w:firstLineChars="300" w:firstLine="908"/>
        <w:rPr>
          <w:rFonts w:ascii="黑体" w:eastAsia="黑体"/>
        </w:rPr>
      </w:pPr>
      <w:r>
        <w:rPr>
          <w:rFonts w:ascii="黑体" w:eastAsia="黑体" w:hint="eastAsia"/>
          <w:w w:val="95"/>
        </w:rPr>
        <w:t>八、预算绩效情况说明</w:t>
      </w:r>
    </w:p>
    <w:p w:rsidR="002B1469" w:rsidRDefault="002B1469" w:rsidP="002B1469">
      <w:pPr>
        <w:pStyle w:val="a3"/>
        <w:spacing w:before="259"/>
        <w:ind w:left="960"/>
      </w:pPr>
      <w:r>
        <w:rPr>
          <w:rFonts w:hint="eastAsia"/>
        </w:rPr>
        <w:t>（一）绩效管理工作开展情况。</w:t>
      </w:r>
    </w:p>
    <w:p w:rsidR="002B1469" w:rsidRDefault="002B1469" w:rsidP="002B1469">
      <w:pPr>
        <w:pStyle w:val="a3"/>
        <w:spacing w:before="259"/>
        <w:ind w:left="960"/>
      </w:pPr>
      <w:r>
        <w:t>2018 年度我部门无绩效评价项目。</w:t>
      </w:r>
    </w:p>
    <w:p w:rsidR="002B1469" w:rsidRDefault="002B1469" w:rsidP="002B1469">
      <w:pPr>
        <w:pStyle w:val="a3"/>
        <w:spacing w:before="259"/>
        <w:ind w:left="960"/>
      </w:pPr>
      <w:r>
        <w:rPr>
          <w:rFonts w:hint="eastAsia"/>
        </w:rPr>
        <w:t>（二）项目绩效自评结果。</w:t>
      </w:r>
    </w:p>
    <w:p w:rsidR="002B1469" w:rsidRDefault="002B1469" w:rsidP="002B1469">
      <w:pPr>
        <w:pStyle w:val="a3"/>
        <w:spacing w:before="259"/>
        <w:ind w:left="960"/>
      </w:pPr>
      <w:r>
        <w:t>2018 年度我部门无绩效评价项目。</w:t>
      </w:r>
    </w:p>
    <w:p w:rsidR="002B1469" w:rsidRDefault="002B1469" w:rsidP="002B1469">
      <w:pPr>
        <w:pStyle w:val="a3"/>
        <w:spacing w:before="259"/>
        <w:ind w:left="960"/>
      </w:pPr>
      <w:r>
        <w:rPr>
          <w:rFonts w:hint="eastAsia"/>
        </w:rPr>
        <w:t>（三）重点绩效评价结果。</w:t>
      </w:r>
    </w:p>
    <w:p w:rsidR="002B1469" w:rsidRDefault="002B1469" w:rsidP="002B1469">
      <w:pPr>
        <w:pStyle w:val="a3"/>
        <w:spacing w:before="259"/>
        <w:ind w:left="960"/>
      </w:pPr>
      <w:r>
        <w:t>2018 年度我部门无重点绩效项目。</w:t>
      </w:r>
    </w:p>
    <w:p w:rsidR="00D951B2" w:rsidRDefault="00113F0B" w:rsidP="002B1469">
      <w:pPr>
        <w:pStyle w:val="a3"/>
        <w:spacing w:before="259"/>
        <w:ind w:left="960"/>
        <w:rPr>
          <w:rFonts w:ascii="黑体" w:eastAsia="黑体"/>
        </w:rPr>
      </w:pPr>
      <w:r>
        <w:rPr>
          <w:rFonts w:ascii="黑体" w:eastAsia="黑体" w:hint="eastAsia"/>
        </w:rPr>
        <w:t>九、政府性基金预算财政拨款支出决算情况说明</w:t>
      </w:r>
    </w:p>
    <w:p w:rsidR="00922796" w:rsidRPr="00922796" w:rsidRDefault="00922796" w:rsidP="00922796">
      <w:pPr>
        <w:pStyle w:val="a3"/>
        <w:spacing w:before="181" w:line="343" w:lineRule="auto"/>
        <w:ind w:left="320" w:right="744" w:firstLine="640"/>
        <w:jc w:val="both"/>
        <w:rPr>
          <w:spacing w:val="-22"/>
        </w:rPr>
      </w:pPr>
      <w:r w:rsidRPr="00922796">
        <w:rPr>
          <w:spacing w:val="-22"/>
        </w:rPr>
        <w:t>2018 年度政府性基金预算财政拨款支出年初预算为0 万元，支出决算为 0万元，完成年初预算的 0%。</w:t>
      </w:r>
    </w:p>
    <w:p w:rsidR="00D951B2" w:rsidRDefault="00922796" w:rsidP="00922796">
      <w:pPr>
        <w:pStyle w:val="a3"/>
        <w:spacing w:before="181" w:line="343" w:lineRule="auto"/>
        <w:ind w:left="320" w:right="744" w:firstLine="640"/>
        <w:jc w:val="both"/>
      </w:pPr>
      <w:r w:rsidRPr="00922796">
        <w:rPr>
          <w:rFonts w:hint="eastAsia"/>
          <w:spacing w:val="-22"/>
        </w:rPr>
        <w:t>说明：我单位</w:t>
      </w:r>
      <w:r w:rsidRPr="00922796">
        <w:rPr>
          <w:spacing w:val="-22"/>
        </w:rPr>
        <w:t xml:space="preserve"> 2018 年度没有政府性基金收入，也没有使用政府性基金安排支出。</w:t>
      </w:r>
    </w:p>
    <w:p w:rsidR="00D951B2" w:rsidRDefault="00113F0B">
      <w:pPr>
        <w:pStyle w:val="a3"/>
        <w:spacing w:before="6"/>
        <w:ind w:left="960"/>
        <w:rPr>
          <w:rFonts w:ascii="黑体" w:eastAsia="黑体"/>
        </w:rPr>
      </w:pPr>
      <w:r>
        <w:rPr>
          <w:rFonts w:ascii="黑体" w:eastAsia="黑体" w:hint="eastAsia"/>
        </w:rPr>
        <w:lastRenderedPageBreak/>
        <w:t>十、机关运行经费支出情况说明</w:t>
      </w:r>
    </w:p>
    <w:p w:rsidR="00D951B2" w:rsidRDefault="00113F0B">
      <w:pPr>
        <w:pStyle w:val="a3"/>
        <w:spacing w:before="180"/>
        <w:ind w:left="960"/>
      </w:pPr>
      <w:r>
        <w:t>2018 年度机关运行经费年初预算为 212.24 万元，支出</w:t>
      </w:r>
    </w:p>
    <w:p w:rsidR="00D951B2" w:rsidRDefault="00113F0B">
      <w:pPr>
        <w:pStyle w:val="a3"/>
        <w:spacing w:before="181"/>
        <w:ind w:left="320"/>
      </w:pPr>
      <w:r>
        <w:t>决算为 212.24 万元</w:t>
      </w:r>
      <w:r w:rsidR="00DC7086">
        <w:rPr>
          <w:rFonts w:hint="eastAsia"/>
        </w:rPr>
        <w:t>，</w:t>
      </w:r>
      <w:r w:rsidR="00DC7086" w:rsidRPr="00DC7086">
        <w:rPr>
          <w:rFonts w:hint="eastAsia"/>
        </w:rPr>
        <w:t>完成年初预算的</w:t>
      </w:r>
      <w:r w:rsidR="00DC7086" w:rsidRPr="00DC7086">
        <w:t>100%</w:t>
      </w:r>
      <w:r>
        <w:t>。</w:t>
      </w:r>
    </w:p>
    <w:p w:rsidR="00D951B2" w:rsidRDefault="00113F0B">
      <w:pPr>
        <w:pStyle w:val="a3"/>
        <w:spacing w:before="180"/>
        <w:ind w:left="960"/>
        <w:rPr>
          <w:rFonts w:ascii="黑体" w:eastAsia="黑体"/>
        </w:rPr>
      </w:pPr>
      <w:r>
        <w:rPr>
          <w:rFonts w:ascii="黑体" w:eastAsia="黑体" w:hint="eastAsia"/>
        </w:rPr>
        <w:t>十一、政府采购支出情况说明</w:t>
      </w:r>
    </w:p>
    <w:p w:rsidR="00D951B2" w:rsidRDefault="00D951B2">
      <w:pPr>
        <w:rPr>
          <w:rFonts w:ascii="黑体" w:eastAsia="黑体"/>
        </w:rPr>
      </w:pPr>
    </w:p>
    <w:p w:rsidR="00D951B2" w:rsidRDefault="00113F0B">
      <w:pPr>
        <w:pStyle w:val="a3"/>
        <w:spacing w:before="35"/>
        <w:ind w:firstLineChars="300" w:firstLine="960"/>
      </w:pPr>
      <w:r>
        <w:t>2018 年度政府采购支出总额 31.8 万元，其中：政府采</w:t>
      </w:r>
    </w:p>
    <w:p w:rsidR="00D951B2" w:rsidRDefault="00113F0B">
      <w:pPr>
        <w:pStyle w:val="a3"/>
        <w:spacing w:before="178"/>
        <w:ind w:right="600"/>
        <w:jc w:val="right"/>
      </w:pPr>
      <w:r>
        <w:rPr>
          <w:spacing w:val="-14"/>
        </w:rPr>
        <w:t xml:space="preserve">购货物支出 </w:t>
      </w:r>
      <w:r>
        <w:t>31.8</w:t>
      </w:r>
      <w:r>
        <w:rPr>
          <w:spacing w:val="-16"/>
        </w:rPr>
        <w:t xml:space="preserve"> 万元</w:t>
      </w:r>
      <w:r>
        <w:rPr>
          <w:rFonts w:hint="eastAsia"/>
          <w:spacing w:val="-16"/>
        </w:rPr>
        <w:t>，</w:t>
      </w:r>
      <w:r>
        <w:rPr>
          <w:spacing w:val="-16"/>
        </w:rPr>
        <w:t xml:space="preserve">政府采购工程支出 </w:t>
      </w:r>
      <w:r>
        <w:t>0</w:t>
      </w:r>
      <w:r>
        <w:rPr>
          <w:spacing w:val="-10"/>
        </w:rPr>
        <w:t xml:space="preserve"> 万元、政府采购</w:t>
      </w:r>
    </w:p>
    <w:p w:rsidR="00D951B2" w:rsidRDefault="00113F0B">
      <w:pPr>
        <w:pStyle w:val="a3"/>
        <w:spacing w:before="179" w:line="345" w:lineRule="auto"/>
        <w:ind w:left="320" w:right="600"/>
      </w:pPr>
      <w:r>
        <w:rPr>
          <w:rFonts w:hint="eastAsia"/>
          <w:spacing w:val="-42"/>
          <w:lang w:val="en-US"/>
        </w:rPr>
        <w:t>服务支出</w:t>
      </w:r>
      <w:r>
        <w:rPr>
          <w:spacing w:val="-42"/>
        </w:rPr>
        <w:t xml:space="preserve">出 </w:t>
      </w:r>
      <w:r>
        <w:t>0</w:t>
      </w:r>
      <w:r>
        <w:rPr>
          <w:spacing w:val="-15"/>
        </w:rPr>
        <w:t xml:space="preserve"> 万元。授予中小企业合同金额 </w:t>
      </w:r>
      <w:r>
        <w:rPr>
          <w:rFonts w:hint="eastAsia"/>
          <w:spacing w:val="-15"/>
          <w:lang w:val="en-US"/>
        </w:rPr>
        <w:t>31.8</w:t>
      </w:r>
      <w:r>
        <w:rPr>
          <w:spacing w:val="-10"/>
        </w:rPr>
        <w:t>万元，占政府采购支出</w:t>
      </w:r>
      <w:r>
        <w:rPr>
          <w:spacing w:val="-29"/>
        </w:rPr>
        <w:t xml:space="preserve">总额的 </w:t>
      </w:r>
      <w:r>
        <w:rPr>
          <w:rFonts w:hint="eastAsia"/>
          <w:spacing w:val="-29"/>
          <w:lang w:val="en-US"/>
        </w:rPr>
        <w:t>10</w:t>
      </w:r>
      <w:r>
        <w:rPr>
          <w:spacing w:val="-10"/>
        </w:rPr>
        <w:t>0%</w:t>
      </w:r>
      <w:r>
        <w:rPr>
          <w:spacing w:val="-12"/>
        </w:rPr>
        <w:t>，</w:t>
      </w:r>
      <w:r>
        <w:rPr>
          <w:spacing w:val="-16"/>
        </w:rPr>
        <w:t xml:space="preserve">其中：授予小微企业合同金额 </w:t>
      </w:r>
      <w:r>
        <w:t>31.8</w:t>
      </w:r>
      <w:r>
        <w:rPr>
          <w:spacing w:val="-42"/>
        </w:rPr>
        <w:t xml:space="preserve"> 万</w:t>
      </w:r>
      <w:r>
        <w:rPr>
          <w:spacing w:val="-46"/>
        </w:rPr>
        <w:t xml:space="preserve">元，占政府采购支出总额的 </w:t>
      </w:r>
      <w:r>
        <w:t>100%。</w:t>
      </w:r>
    </w:p>
    <w:p w:rsidR="00D951B2" w:rsidRDefault="00D951B2">
      <w:pPr>
        <w:rPr>
          <w:rFonts w:ascii="黑体" w:eastAsia="黑体"/>
          <w:lang w:val="en-US"/>
        </w:rPr>
      </w:pPr>
    </w:p>
    <w:p w:rsidR="00D951B2" w:rsidRDefault="00113F0B">
      <w:pPr>
        <w:pStyle w:val="a3"/>
        <w:ind w:left="960"/>
        <w:rPr>
          <w:rFonts w:ascii="黑体" w:eastAsia="黑体"/>
        </w:rPr>
      </w:pPr>
      <w:r>
        <w:rPr>
          <w:rFonts w:ascii="黑体" w:eastAsia="黑体" w:hint="eastAsia"/>
        </w:rPr>
        <w:t>十二、国有资产占用情况说明</w:t>
      </w:r>
    </w:p>
    <w:p w:rsidR="00D951B2" w:rsidRDefault="00113F0B">
      <w:pPr>
        <w:pStyle w:val="a3"/>
        <w:spacing w:before="180"/>
        <w:ind w:right="597"/>
        <w:jc w:val="center"/>
      </w:pPr>
      <w:r>
        <w:rPr>
          <w:rFonts w:hint="eastAsia"/>
          <w:lang w:val="en-US"/>
        </w:rPr>
        <w:t xml:space="preserve">     </w:t>
      </w:r>
      <w:r>
        <w:t>2018</w:t>
      </w:r>
      <w:r>
        <w:rPr>
          <w:spacing w:val="-18"/>
        </w:rPr>
        <w:t xml:space="preserve"> 年期末，我部门共有车辆 </w:t>
      </w:r>
      <w:r>
        <w:t>9</w:t>
      </w:r>
      <w:r>
        <w:rPr>
          <w:spacing w:val="-16"/>
        </w:rPr>
        <w:t xml:space="preserve"> 辆，其中：省级领导干</w:t>
      </w:r>
    </w:p>
    <w:p w:rsidR="00D951B2" w:rsidRDefault="00113F0B">
      <w:pPr>
        <w:pStyle w:val="a3"/>
        <w:spacing w:before="180"/>
        <w:ind w:right="585"/>
        <w:jc w:val="right"/>
      </w:pPr>
      <w:r>
        <w:rPr>
          <w:spacing w:val="-21"/>
        </w:rPr>
        <w:t xml:space="preserve">部用车 </w:t>
      </w:r>
      <w:r>
        <w:t>0</w:t>
      </w:r>
      <w:r>
        <w:rPr>
          <w:spacing w:val="-16"/>
        </w:rPr>
        <w:t xml:space="preserve"> 辆、主要领导干部用车 </w:t>
      </w:r>
      <w:r>
        <w:t>0</w:t>
      </w:r>
      <w:r>
        <w:rPr>
          <w:spacing w:val="-18"/>
        </w:rPr>
        <w:t xml:space="preserve"> 辆、机要通信用车 </w:t>
      </w:r>
      <w:r>
        <w:t>0</w:t>
      </w:r>
      <w:r>
        <w:rPr>
          <w:spacing w:val="-28"/>
        </w:rPr>
        <w:t xml:space="preserve"> 辆、</w:t>
      </w:r>
    </w:p>
    <w:p w:rsidR="00D951B2" w:rsidRDefault="00113F0B">
      <w:pPr>
        <w:pStyle w:val="a3"/>
        <w:spacing w:before="181"/>
        <w:ind w:right="600"/>
        <w:jc w:val="right"/>
      </w:pPr>
      <w:r>
        <w:rPr>
          <w:spacing w:val="-14"/>
        </w:rPr>
        <w:t xml:space="preserve">应急保障车 </w:t>
      </w:r>
      <w:r>
        <w:t>0</w:t>
      </w:r>
      <w:r>
        <w:rPr>
          <w:spacing w:val="-20"/>
        </w:rPr>
        <w:t xml:space="preserve"> 辆、执法执勤用车 </w:t>
      </w:r>
      <w:r>
        <w:t>1</w:t>
      </w:r>
      <w:r>
        <w:rPr>
          <w:spacing w:val="-10"/>
        </w:rPr>
        <w:t xml:space="preserve"> 辆、特种专业技术用车</w:t>
      </w:r>
    </w:p>
    <w:p w:rsidR="00D951B2" w:rsidRDefault="00113F0B">
      <w:pPr>
        <w:pStyle w:val="a3"/>
        <w:spacing w:before="178"/>
        <w:ind w:right="597"/>
        <w:jc w:val="right"/>
      </w:pPr>
      <w:r>
        <w:t>0</w:t>
      </w:r>
      <w:r>
        <w:rPr>
          <w:spacing w:val="-21"/>
        </w:rPr>
        <w:t xml:space="preserve"> 辆、离退休干部用车 </w:t>
      </w:r>
      <w:r>
        <w:t>0</w:t>
      </w:r>
      <w:r>
        <w:rPr>
          <w:spacing w:val="-26"/>
        </w:rPr>
        <w:t xml:space="preserve"> 辆、其他用车 </w:t>
      </w:r>
      <w:r>
        <w:t>8</w:t>
      </w:r>
      <w:r>
        <w:rPr>
          <w:spacing w:val="-27"/>
        </w:rPr>
        <w:t xml:space="preserve"> 辆；单位价值 </w:t>
      </w:r>
      <w:r>
        <w:t>50</w:t>
      </w:r>
      <w:r>
        <w:rPr>
          <w:spacing w:val="-41"/>
        </w:rPr>
        <w:t xml:space="preserve"> 万</w:t>
      </w:r>
    </w:p>
    <w:p w:rsidR="00D951B2" w:rsidRDefault="00113F0B">
      <w:pPr>
        <w:pStyle w:val="a3"/>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D951B2" w:rsidRDefault="00113F0B">
      <w:pPr>
        <w:pStyle w:val="a3"/>
        <w:spacing w:before="181"/>
        <w:ind w:left="320"/>
        <w:sectPr w:rsidR="00D951B2">
          <w:pgSz w:w="11910" w:h="16840"/>
          <w:pgMar w:top="1540" w:right="1200" w:bottom="900" w:left="1480" w:header="0" w:footer="704" w:gutter="0"/>
          <w:cols w:space="720"/>
        </w:sectPr>
      </w:pPr>
      <w:r>
        <w:t>备 0 台（套）。</w:t>
      </w: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D951B2">
      <w:pPr>
        <w:pStyle w:val="a3"/>
        <w:rPr>
          <w:sz w:val="20"/>
        </w:rPr>
      </w:pPr>
    </w:p>
    <w:p w:rsidR="00D951B2" w:rsidRDefault="00113F0B">
      <w:pPr>
        <w:pStyle w:val="1"/>
        <w:tabs>
          <w:tab w:val="left" w:pos="2399"/>
        </w:tabs>
        <w:spacing w:before="202"/>
        <w:ind w:left="0" w:right="222"/>
      </w:pPr>
      <w:r>
        <w:t>第四部分</w:t>
      </w:r>
      <w:r>
        <w:tab/>
        <w:t>名词解释</w:t>
      </w:r>
    </w:p>
    <w:p w:rsidR="00D951B2" w:rsidRDefault="00D951B2">
      <w:pPr>
        <w:sectPr w:rsidR="00D951B2">
          <w:footerReference w:type="default" r:id="rId13"/>
          <w:pgSz w:w="11910" w:h="16840"/>
          <w:pgMar w:top="1500" w:right="1200" w:bottom="1160" w:left="1480" w:header="0" w:footer="975" w:gutter="0"/>
          <w:pgNumType w:start="24"/>
          <w:cols w:space="720"/>
        </w:sectPr>
      </w:pPr>
    </w:p>
    <w:p w:rsidR="00D951B2" w:rsidRDefault="00D951B2">
      <w:pPr>
        <w:pStyle w:val="a3"/>
        <w:rPr>
          <w:rFonts w:ascii="黑体"/>
          <w:sz w:val="20"/>
        </w:rPr>
      </w:pPr>
    </w:p>
    <w:p w:rsidR="00D951B2" w:rsidRDefault="00113F0B">
      <w:pPr>
        <w:pStyle w:val="a3"/>
        <w:spacing w:before="226" w:line="345" w:lineRule="auto"/>
        <w:ind w:left="108" w:right="273" w:firstLine="638"/>
      </w:pPr>
      <w:r>
        <w:rPr>
          <w:spacing w:val="-11"/>
        </w:rPr>
        <w:t>一、财政拨款收入：单位从同级政府财政部门取得的财政预算资金。</w:t>
      </w:r>
    </w:p>
    <w:p w:rsidR="00D951B2" w:rsidRDefault="00113F0B">
      <w:pPr>
        <w:pStyle w:val="a3"/>
        <w:spacing w:line="343" w:lineRule="auto"/>
        <w:ind w:left="108" w:right="275" w:firstLine="638"/>
      </w:pPr>
      <w:r>
        <w:rPr>
          <w:spacing w:val="-11"/>
        </w:rPr>
        <w:t>二、事业收入：事业单位开展专业业务活动及其辅助活动取得的收入。</w:t>
      </w:r>
    </w:p>
    <w:p w:rsidR="00D951B2" w:rsidRDefault="00113F0B">
      <w:pPr>
        <w:pStyle w:val="a3"/>
        <w:spacing w:before="6" w:line="345" w:lineRule="auto"/>
        <w:ind w:left="108" w:right="273" w:firstLine="638"/>
      </w:pPr>
      <w:r>
        <w:rPr>
          <w:spacing w:val="-11"/>
        </w:rPr>
        <w:t>三、上级补助收入：事业单位从主管部门和上级单位取得的非财政补助收入。</w:t>
      </w:r>
    </w:p>
    <w:p w:rsidR="00D951B2" w:rsidRDefault="00113F0B">
      <w:pPr>
        <w:pStyle w:val="a3"/>
        <w:spacing w:line="345" w:lineRule="auto"/>
        <w:ind w:left="108" w:right="271" w:firstLine="638"/>
      </w:pPr>
      <w:r>
        <w:rPr>
          <w:spacing w:val="-12"/>
        </w:rPr>
        <w:t>四、附属单位上缴收入：事业单位取得附属独立核算单位根据有关规定上缴的收入。</w:t>
      </w:r>
    </w:p>
    <w:p w:rsidR="00D951B2" w:rsidRDefault="00113F0B">
      <w:pPr>
        <w:pStyle w:val="a3"/>
        <w:spacing w:line="343" w:lineRule="auto"/>
        <w:ind w:left="108" w:right="275" w:firstLine="638"/>
      </w:pPr>
      <w:r>
        <w:rPr>
          <w:spacing w:val="-11"/>
        </w:rPr>
        <w:t>五、经营收入：事业单位在专业业务活动及其辅助活动之外开展非独立核算经营活动取得的收入。</w:t>
      </w:r>
    </w:p>
    <w:p w:rsidR="00D951B2" w:rsidRDefault="00113F0B">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D951B2" w:rsidRDefault="00113F0B">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D951B2" w:rsidRDefault="00113F0B">
      <w:pPr>
        <w:pStyle w:val="a3"/>
        <w:spacing w:line="345" w:lineRule="auto"/>
        <w:ind w:left="108" w:right="271" w:firstLine="638"/>
      </w:pPr>
      <w:r>
        <w:rPr>
          <w:spacing w:val="-12"/>
        </w:rPr>
        <w:t>八、基本支出：为保障机构正常运转、完成日常工作任务而发生的人员支出和公用支出。</w:t>
      </w:r>
    </w:p>
    <w:p w:rsidR="00D951B2" w:rsidRDefault="00113F0B">
      <w:pPr>
        <w:pStyle w:val="a3"/>
        <w:spacing w:line="345" w:lineRule="auto"/>
        <w:ind w:left="108" w:right="275" w:firstLine="638"/>
      </w:pPr>
      <w:r>
        <w:rPr>
          <w:spacing w:val="-11"/>
        </w:rPr>
        <w:t>九、项目支出：基本支出之外为完成特定行政任务和事业发展目标所发生的支出。</w:t>
      </w:r>
    </w:p>
    <w:p w:rsidR="00D951B2" w:rsidRDefault="00D951B2">
      <w:pPr>
        <w:spacing w:line="345" w:lineRule="auto"/>
        <w:sectPr w:rsidR="00D951B2">
          <w:pgSz w:w="11910" w:h="16840"/>
          <w:pgMar w:top="1580" w:right="1200" w:bottom="1160" w:left="1480" w:header="0" w:footer="975" w:gutter="0"/>
          <w:cols w:space="720"/>
        </w:sectPr>
      </w:pPr>
    </w:p>
    <w:p w:rsidR="00D951B2" w:rsidRDefault="00D951B2">
      <w:pPr>
        <w:pStyle w:val="a3"/>
        <w:rPr>
          <w:sz w:val="20"/>
        </w:rPr>
      </w:pPr>
    </w:p>
    <w:p w:rsidR="00D951B2" w:rsidRDefault="00113F0B">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D951B2" w:rsidRDefault="00113F0B">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D951B2" w:rsidRDefault="00113F0B">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D951B2" w:rsidRDefault="00113F0B">
      <w:pPr>
        <w:pStyle w:val="a3"/>
        <w:spacing w:line="404" w:lineRule="exact"/>
        <w:ind w:left="747"/>
      </w:pPr>
      <w:r>
        <w:t>十三、商品和服务支出：单位购买商品和服务的支出。</w:t>
      </w:r>
    </w:p>
    <w:p w:rsidR="00D951B2" w:rsidRDefault="00113F0B">
      <w:pPr>
        <w:pStyle w:val="a3"/>
        <w:spacing w:before="180" w:line="345" w:lineRule="auto"/>
        <w:ind w:left="108" w:right="273" w:firstLine="638"/>
      </w:pPr>
      <w:r>
        <w:rPr>
          <w:spacing w:val="-12"/>
        </w:rPr>
        <w:t>十四、对个人和家庭的补助支出：单位用于对个人和家庭的补助支出。</w:t>
      </w:r>
    </w:p>
    <w:p w:rsidR="00D951B2" w:rsidRDefault="00113F0B">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D951B2" w:rsidRDefault="00D951B2">
      <w:pPr>
        <w:spacing w:line="345" w:lineRule="auto"/>
        <w:jc w:val="both"/>
        <w:sectPr w:rsidR="00D951B2">
          <w:pgSz w:w="11910" w:h="16840"/>
          <w:pgMar w:top="1580" w:right="1200" w:bottom="1160" w:left="1480" w:header="0" w:footer="975" w:gutter="0"/>
          <w:cols w:space="720"/>
        </w:sectPr>
      </w:pPr>
    </w:p>
    <w:p w:rsidR="00D951B2" w:rsidRDefault="00D951B2">
      <w:pPr>
        <w:pStyle w:val="a3"/>
        <w:rPr>
          <w:sz w:val="20"/>
        </w:rPr>
      </w:pPr>
    </w:p>
    <w:p w:rsidR="00D951B2" w:rsidRDefault="00113F0B">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D951B2">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2BE" w:rsidRDefault="00A862BE">
      <w:r>
        <w:separator/>
      </w:r>
    </w:p>
  </w:endnote>
  <w:endnote w:type="continuationSeparator" w:id="0">
    <w:p w:rsidR="00A862BE" w:rsidRDefault="00A8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0B" w:rsidRDefault="00A862BE">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113F0B" w:rsidRDefault="00113F0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3F3E">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0B" w:rsidRDefault="00A862BE">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113F0B" w:rsidRDefault="00113F0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3F3E">
                  <w:rPr>
                    <w:rFonts w:ascii="Calibri"/>
                    <w:noProof/>
                    <w:sz w:val="18"/>
                  </w:rPr>
                  <w:t>6</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0B" w:rsidRDefault="00A862BE">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113F0B" w:rsidRDefault="00113F0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3F3E">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0B" w:rsidRDefault="00A862BE">
    <w:pPr>
      <w:pStyle w:val="a3"/>
      <w:spacing w:line="14" w:lineRule="auto"/>
      <w:rPr>
        <w:sz w:val="12"/>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113F0B" w:rsidRDefault="00113F0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3F3E">
                  <w:rPr>
                    <w:rFonts w:ascii="Calibri"/>
                    <w:noProof/>
                    <w:sz w:val="18"/>
                  </w:rPr>
                  <w:t>18</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0B" w:rsidRDefault="00A862BE">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113F0B" w:rsidRDefault="00113F0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3F3E">
                  <w:rPr>
                    <w:rFonts w:ascii="Calibri"/>
                    <w:noProof/>
                    <w:sz w:val="18"/>
                  </w:rPr>
                  <w:t>19</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0B" w:rsidRDefault="00A862BE">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7.2pt;margin-top:795.7pt;width:20.75pt;height:11pt;z-index:-251652096;mso-position-horizontal-relative:page;mso-position-vertical-relative:page;mso-width-relative:page;mso-height-relative:page" filled="f" stroked="f">
          <v:textbox inset="0,0,0,0">
            <w:txbxContent>
              <w:p w:rsidR="00113F0B" w:rsidRDefault="00113F0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3F3E">
                  <w:rPr>
                    <w:rFonts w:ascii="Calibri"/>
                    <w:noProof/>
                    <w:sz w:val="18"/>
                  </w:rPr>
                  <w:t>23</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0B" w:rsidRDefault="00A862BE">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8.65pt;margin-top:782.1pt;width:20.75pt;height:11pt;z-index:-251651072;mso-position-horizontal-relative:page;mso-position-vertical-relative:page;mso-width-relative:page;mso-height-relative:page" filled="f" stroked="f">
          <v:textbox inset="0,0,0,0">
            <w:txbxContent>
              <w:p w:rsidR="00113F0B" w:rsidRDefault="00113F0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3F3E">
                  <w:rPr>
                    <w:rFonts w:ascii="Calibri"/>
                    <w:noProof/>
                    <w:sz w:val="18"/>
                  </w:rPr>
                  <w:t>25</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2BE" w:rsidRDefault="00A862BE">
      <w:r>
        <w:separator/>
      </w:r>
    </w:p>
  </w:footnote>
  <w:footnote w:type="continuationSeparator" w:id="0">
    <w:p w:rsidR="00A862BE" w:rsidRDefault="00A86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336A3"/>
    <w:rsid w:val="0002574A"/>
    <w:rsid w:val="000D562F"/>
    <w:rsid w:val="000D667B"/>
    <w:rsid w:val="000E64A5"/>
    <w:rsid w:val="00113F0B"/>
    <w:rsid w:val="001545C2"/>
    <w:rsid w:val="00203F3E"/>
    <w:rsid w:val="002A0499"/>
    <w:rsid w:val="002B1469"/>
    <w:rsid w:val="002E597D"/>
    <w:rsid w:val="003C2701"/>
    <w:rsid w:val="0040227A"/>
    <w:rsid w:val="004056EF"/>
    <w:rsid w:val="0043493D"/>
    <w:rsid w:val="00503076"/>
    <w:rsid w:val="005442AC"/>
    <w:rsid w:val="00551718"/>
    <w:rsid w:val="005C28CD"/>
    <w:rsid w:val="005C5FB4"/>
    <w:rsid w:val="005D7D33"/>
    <w:rsid w:val="00643E3C"/>
    <w:rsid w:val="006923A8"/>
    <w:rsid w:val="007336A3"/>
    <w:rsid w:val="007928B8"/>
    <w:rsid w:val="007F7ECA"/>
    <w:rsid w:val="00813A35"/>
    <w:rsid w:val="008352A0"/>
    <w:rsid w:val="008468AD"/>
    <w:rsid w:val="00922796"/>
    <w:rsid w:val="009C6C18"/>
    <w:rsid w:val="009C71C1"/>
    <w:rsid w:val="00A862BE"/>
    <w:rsid w:val="00D33BE4"/>
    <w:rsid w:val="00D56650"/>
    <w:rsid w:val="00D951B2"/>
    <w:rsid w:val="00DC7086"/>
    <w:rsid w:val="00DD1201"/>
    <w:rsid w:val="00E91219"/>
    <w:rsid w:val="00E9725F"/>
    <w:rsid w:val="00EA1846"/>
    <w:rsid w:val="00F10F09"/>
    <w:rsid w:val="1EFC69CE"/>
    <w:rsid w:val="4885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31E6EF36-722A-4928-B9F0-91D5066B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ind w:left="58"/>
      <w:jc w:val="center"/>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pPr>
      <w:spacing w:before="30"/>
      <w:jc w:val="center"/>
    </w:pPr>
  </w:style>
  <w:style w:type="paragraph" w:styleId="a5">
    <w:name w:val="header"/>
    <w:basedOn w:val="a"/>
    <w:link w:val="Char"/>
    <w:rsid w:val="000D5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D562F"/>
    <w:rPr>
      <w:rFonts w:ascii="宋体" w:eastAsia="宋体" w:hAnsi="宋体" w:cs="宋体"/>
      <w:sz w:val="18"/>
      <w:szCs w:val="18"/>
      <w:lang w:val="zh-CN" w:bidi="zh-CN"/>
    </w:rPr>
  </w:style>
  <w:style w:type="paragraph" w:styleId="a6">
    <w:name w:val="footer"/>
    <w:basedOn w:val="a"/>
    <w:link w:val="Char0"/>
    <w:rsid w:val="000D562F"/>
    <w:pPr>
      <w:tabs>
        <w:tab w:val="center" w:pos="4153"/>
        <w:tab w:val="right" w:pos="8306"/>
      </w:tabs>
      <w:snapToGrid w:val="0"/>
    </w:pPr>
    <w:rPr>
      <w:sz w:val="18"/>
      <w:szCs w:val="18"/>
    </w:rPr>
  </w:style>
  <w:style w:type="character" w:customStyle="1" w:styleId="Char0">
    <w:name w:val="页脚 Char"/>
    <w:basedOn w:val="a0"/>
    <w:link w:val="a6"/>
    <w:rsid w:val="000D562F"/>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1665</Words>
  <Characters>9492</Characters>
  <Application>Microsoft Office Word</Application>
  <DocSecurity>0</DocSecurity>
  <Lines>79</Lines>
  <Paragraphs>22</Paragraphs>
  <ScaleCrop>false</ScaleCrop>
  <Company>微软中国</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33</cp:revision>
  <dcterms:created xsi:type="dcterms:W3CDTF">2021-05-22T09:14:00Z</dcterms:created>
  <dcterms:modified xsi:type="dcterms:W3CDTF">2021-06-22T00:26:00Z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7AFE7A5E665D401788646B18E1C86A9F</vt:lpwstr>
  </property>
</Properties>
</file>