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rPr>
          <w:rFonts w:ascii="Times New Roman"/>
          <w:sz w:val="20"/>
        </w:rPr>
      </w:pPr>
    </w:p>
    <w:p w:rsidR="00426993" w:rsidRDefault="00426993">
      <w:pPr>
        <w:pStyle w:val="a4"/>
        <w:spacing w:before="6"/>
        <w:rPr>
          <w:rFonts w:ascii="Times New Roman"/>
          <w:sz w:val="27"/>
        </w:rPr>
      </w:pPr>
    </w:p>
    <w:p w:rsidR="00426993" w:rsidRDefault="005B6B92">
      <w:pPr>
        <w:spacing w:before="28" w:line="343" w:lineRule="auto"/>
        <w:ind w:left="3461" w:right="851" w:hanging="2470"/>
        <w:rPr>
          <w:rFonts w:ascii="黑体" w:eastAsia="黑体"/>
          <w:sz w:val="52"/>
        </w:rPr>
      </w:pPr>
      <w:r>
        <w:rPr>
          <w:rFonts w:ascii="黑体" w:eastAsia="黑体" w:hint="eastAsia"/>
          <w:spacing w:val="-16"/>
          <w:sz w:val="52"/>
        </w:rPr>
        <w:t xml:space="preserve">信阳市平桥区委党校 </w:t>
      </w:r>
      <w:r>
        <w:rPr>
          <w:rFonts w:ascii="黑体" w:eastAsia="黑体" w:hint="eastAsia"/>
          <w:sz w:val="52"/>
        </w:rPr>
        <w:t>201</w:t>
      </w:r>
      <w:r>
        <w:rPr>
          <w:rFonts w:ascii="黑体" w:eastAsia="黑体" w:hint="eastAsia"/>
          <w:sz w:val="52"/>
          <w:lang w:val="en-US"/>
        </w:rPr>
        <w:t>9</w:t>
      </w:r>
      <w:r>
        <w:rPr>
          <w:rFonts w:ascii="黑体" w:eastAsia="黑体" w:hint="eastAsia"/>
          <w:spacing w:val="-44"/>
          <w:sz w:val="52"/>
        </w:rPr>
        <w:t xml:space="preserve"> 年度</w:t>
      </w:r>
      <w:r>
        <w:rPr>
          <w:rFonts w:ascii="黑体" w:eastAsia="黑体" w:hint="eastAsia"/>
          <w:spacing w:val="-12"/>
          <w:sz w:val="52"/>
        </w:rPr>
        <w:t>部门决算</w:t>
      </w:r>
    </w:p>
    <w:p w:rsidR="00426993" w:rsidRDefault="00426993">
      <w:pPr>
        <w:pStyle w:val="a4"/>
        <w:rPr>
          <w:rFonts w:ascii="黑体"/>
          <w:sz w:val="52"/>
        </w:rPr>
      </w:pPr>
    </w:p>
    <w:p w:rsidR="00426993" w:rsidRDefault="00426993">
      <w:pPr>
        <w:pStyle w:val="a4"/>
        <w:rPr>
          <w:rFonts w:ascii="黑体"/>
          <w:sz w:val="52"/>
        </w:rPr>
      </w:pPr>
    </w:p>
    <w:p w:rsidR="00426993" w:rsidRDefault="00426993">
      <w:pPr>
        <w:pStyle w:val="a4"/>
        <w:rPr>
          <w:rFonts w:ascii="黑体"/>
          <w:sz w:val="52"/>
        </w:rPr>
      </w:pPr>
    </w:p>
    <w:p w:rsidR="00426993" w:rsidRDefault="00426993">
      <w:pPr>
        <w:pStyle w:val="a4"/>
        <w:rPr>
          <w:rFonts w:ascii="黑体"/>
          <w:sz w:val="52"/>
        </w:rPr>
      </w:pPr>
    </w:p>
    <w:p w:rsidR="00426993" w:rsidRDefault="00426993">
      <w:pPr>
        <w:pStyle w:val="a4"/>
        <w:rPr>
          <w:rFonts w:ascii="黑体"/>
          <w:sz w:val="52"/>
        </w:rPr>
      </w:pPr>
    </w:p>
    <w:p w:rsidR="00426993" w:rsidRDefault="005B6B92">
      <w:pPr>
        <w:pStyle w:val="a4"/>
        <w:spacing w:before="407"/>
        <w:ind w:left="608"/>
        <w:jc w:val="center"/>
        <w:rPr>
          <w:rFonts w:ascii="黑体" w:eastAsia="黑体"/>
        </w:rPr>
      </w:pPr>
      <w:r>
        <w:rPr>
          <w:rFonts w:ascii="黑体" w:eastAsia="黑体" w:hint="eastAsia"/>
        </w:rPr>
        <w:t>二〇二〇年</w:t>
      </w:r>
      <w:r>
        <w:rPr>
          <w:rFonts w:ascii="黑体" w:eastAsia="黑体" w:hint="eastAsia"/>
          <w:lang w:val="en-US"/>
        </w:rPr>
        <w:t>十</w:t>
      </w:r>
      <w:r>
        <w:rPr>
          <w:rFonts w:ascii="黑体" w:eastAsia="黑体" w:hint="eastAsia"/>
        </w:rPr>
        <w:t>月</w:t>
      </w:r>
    </w:p>
    <w:p w:rsidR="00426993" w:rsidRDefault="00426993">
      <w:pPr>
        <w:jc w:val="center"/>
        <w:rPr>
          <w:rFonts w:ascii="黑体" w:eastAsia="黑体"/>
        </w:rPr>
        <w:sectPr w:rsidR="00426993">
          <w:type w:val="continuous"/>
          <w:pgSz w:w="11910" w:h="16840"/>
          <w:pgMar w:top="1580" w:right="1560" w:bottom="280" w:left="1480" w:header="720" w:footer="720" w:gutter="0"/>
          <w:cols w:space="720"/>
        </w:sectPr>
      </w:pPr>
    </w:p>
    <w:p w:rsidR="00426993" w:rsidRDefault="00426993">
      <w:pPr>
        <w:pStyle w:val="a4"/>
        <w:spacing w:before="4"/>
        <w:rPr>
          <w:rFonts w:ascii="Times New Roman"/>
          <w:sz w:val="17"/>
        </w:rPr>
      </w:pPr>
    </w:p>
    <w:p w:rsidR="00426993" w:rsidRDefault="005B6B92">
      <w:pPr>
        <w:tabs>
          <w:tab w:val="left" w:pos="1073"/>
        </w:tabs>
        <w:ind w:firstLineChars="1000" w:firstLine="3600"/>
        <w:rPr>
          <w:rFonts w:ascii="黑体" w:eastAsia="黑体"/>
          <w:sz w:val="36"/>
        </w:rPr>
      </w:pPr>
      <w:r>
        <w:rPr>
          <w:rFonts w:ascii="黑体" w:eastAsia="黑体" w:hint="eastAsia"/>
          <w:sz w:val="36"/>
        </w:rPr>
        <w:t>目</w:t>
      </w:r>
      <w:r>
        <w:rPr>
          <w:rFonts w:ascii="黑体" w:eastAsia="黑体" w:hint="eastAsia"/>
          <w:sz w:val="36"/>
        </w:rPr>
        <w:tab/>
        <w:t>录</w:t>
      </w:r>
    </w:p>
    <w:p w:rsidR="00426993" w:rsidRDefault="005B6B92">
      <w:pPr>
        <w:pStyle w:val="a4"/>
        <w:tabs>
          <w:tab w:val="left" w:pos="2026"/>
        </w:tabs>
        <w:spacing w:before="200"/>
        <w:ind w:left="106"/>
        <w:rPr>
          <w:rFonts w:ascii="黑体" w:eastAsia="黑体"/>
        </w:rPr>
      </w:pPr>
      <w:r>
        <w:rPr>
          <w:rFonts w:ascii="黑体" w:eastAsia="黑体" w:hint="eastAsia"/>
        </w:rPr>
        <w:t>第一部分</w:t>
      </w:r>
      <w:r>
        <w:rPr>
          <w:rFonts w:ascii="黑体" w:eastAsia="黑体" w:hint="eastAsia"/>
        </w:rPr>
        <w:tab/>
        <w:t>信阳市平桥区委党校概况</w:t>
      </w:r>
    </w:p>
    <w:p w:rsidR="00426993" w:rsidRDefault="005B6B92">
      <w:pPr>
        <w:pStyle w:val="a4"/>
        <w:spacing w:before="224" w:line="372" w:lineRule="auto"/>
        <w:ind w:left="747" w:right="6197"/>
        <w:rPr>
          <w:rFonts w:ascii="宋体" w:eastAsia="宋体"/>
        </w:rPr>
      </w:pPr>
      <w:r>
        <w:rPr>
          <w:rFonts w:ascii="宋体" w:eastAsia="宋体" w:hint="eastAsia"/>
        </w:rPr>
        <w:t>一、部门职责二、机构设置</w:t>
      </w:r>
    </w:p>
    <w:p w:rsidR="00426993" w:rsidRDefault="005B6B92">
      <w:pPr>
        <w:pStyle w:val="a4"/>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w:t>
      </w:r>
      <w:r>
        <w:rPr>
          <w:rFonts w:ascii="黑体" w:eastAsia="黑体" w:hint="eastAsia"/>
          <w:lang w:val="en-US"/>
        </w:rPr>
        <w:t>9</w:t>
      </w:r>
      <w:r>
        <w:rPr>
          <w:rFonts w:ascii="黑体" w:eastAsia="黑体" w:hint="eastAsia"/>
        </w:rPr>
        <w:t>年度部门决算表</w:t>
      </w:r>
    </w:p>
    <w:p w:rsidR="00426993" w:rsidRDefault="005B6B92">
      <w:pPr>
        <w:pStyle w:val="a4"/>
        <w:spacing w:before="223" w:line="372" w:lineRule="auto"/>
        <w:ind w:left="747" w:right="4917"/>
        <w:rPr>
          <w:rFonts w:ascii="宋体" w:eastAsia="宋体"/>
        </w:rPr>
      </w:pPr>
      <w:r>
        <w:rPr>
          <w:rFonts w:ascii="宋体" w:eastAsia="宋体" w:hint="eastAsia"/>
          <w:spacing w:val="-2"/>
        </w:rPr>
        <w:t>一、收入支出决算总表</w:t>
      </w:r>
      <w:r>
        <w:rPr>
          <w:rFonts w:ascii="宋体" w:eastAsia="宋体" w:hint="eastAsia"/>
        </w:rPr>
        <w:t>二、收入决算表</w:t>
      </w:r>
    </w:p>
    <w:p w:rsidR="00426993" w:rsidRDefault="005B6B92">
      <w:pPr>
        <w:pStyle w:val="a4"/>
        <w:spacing w:line="406" w:lineRule="exact"/>
        <w:ind w:left="747"/>
        <w:rPr>
          <w:rFonts w:ascii="宋体" w:eastAsia="宋体"/>
        </w:rPr>
      </w:pPr>
      <w:r>
        <w:rPr>
          <w:rFonts w:ascii="宋体" w:eastAsia="宋体" w:hint="eastAsia"/>
          <w:w w:val="95"/>
        </w:rPr>
        <w:t>三、支出决算表</w:t>
      </w:r>
    </w:p>
    <w:p w:rsidR="00426993" w:rsidRDefault="005B6B92">
      <w:pPr>
        <w:pStyle w:val="a4"/>
        <w:spacing w:before="224"/>
        <w:ind w:left="747"/>
        <w:rPr>
          <w:rFonts w:ascii="宋体" w:eastAsia="宋体"/>
        </w:rPr>
      </w:pPr>
      <w:r>
        <w:rPr>
          <w:rFonts w:ascii="宋体" w:eastAsia="宋体" w:hint="eastAsia"/>
        </w:rPr>
        <w:t>四、财政拨款收入支出决算总表</w:t>
      </w:r>
    </w:p>
    <w:p w:rsidR="00426993" w:rsidRDefault="005B6B92">
      <w:pPr>
        <w:pStyle w:val="a4"/>
        <w:spacing w:before="223"/>
        <w:ind w:left="747"/>
        <w:rPr>
          <w:rFonts w:ascii="宋体" w:eastAsia="宋体"/>
        </w:rPr>
      </w:pPr>
      <w:r>
        <w:rPr>
          <w:rFonts w:ascii="宋体" w:eastAsia="宋体" w:hint="eastAsia"/>
        </w:rPr>
        <w:t>五、一般公共预算财政拨款支出决算表</w:t>
      </w:r>
    </w:p>
    <w:p w:rsidR="00426993" w:rsidRDefault="005B6B92">
      <w:pPr>
        <w:pStyle w:val="a4"/>
        <w:spacing w:before="226"/>
        <w:ind w:left="747"/>
        <w:rPr>
          <w:rFonts w:ascii="宋体" w:eastAsia="宋体"/>
        </w:rPr>
      </w:pPr>
      <w:r>
        <w:rPr>
          <w:rFonts w:ascii="宋体" w:eastAsia="宋体" w:hint="eastAsia"/>
        </w:rPr>
        <w:t>六、一般公共预算财政拨款基本支出决算表</w:t>
      </w:r>
    </w:p>
    <w:p w:rsidR="00426993" w:rsidRDefault="005B6B92">
      <w:pPr>
        <w:pStyle w:val="a4"/>
        <w:spacing w:before="224" w:line="372" w:lineRule="auto"/>
        <w:ind w:left="747" w:right="75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426993" w:rsidRDefault="005B6B92">
      <w:pPr>
        <w:pStyle w:val="a4"/>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w:t>
      </w:r>
      <w:r>
        <w:rPr>
          <w:rFonts w:ascii="黑体" w:eastAsia="黑体" w:hint="eastAsia"/>
          <w:lang w:val="en-US"/>
        </w:rPr>
        <w:t>9</w:t>
      </w:r>
      <w:r>
        <w:rPr>
          <w:rFonts w:ascii="黑体" w:eastAsia="黑体" w:hint="eastAsia"/>
        </w:rPr>
        <w:t>年度部门决算情况说明</w:t>
      </w:r>
    </w:p>
    <w:p w:rsidR="00426993" w:rsidRDefault="005B6B92">
      <w:pPr>
        <w:pStyle w:val="a4"/>
        <w:spacing w:before="224" w:line="372" w:lineRule="auto"/>
        <w:ind w:left="747" w:right="363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426993" w:rsidRDefault="005B6B92">
      <w:pPr>
        <w:pStyle w:val="a4"/>
        <w:spacing w:line="409" w:lineRule="exact"/>
        <w:ind w:left="747"/>
        <w:rPr>
          <w:rFonts w:ascii="宋体" w:eastAsia="宋体"/>
        </w:rPr>
      </w:pPr>
      <w:r>
        <w:rPr>
          <w:rFonts w:ascii="宋体" w:eastAsia="宋体" w:hint="eastAsia"/>
          <w:w w:val="95"/>
        </w:rPr>
        <w:t>三、支出决算情况说明</w:t>
      </w:r>
    </w:p>
    <w:p w:rsidR="00426993" w:rsidRDefault="005B6B92">
      <w:pPr>
        <w:pStyle w:val="a4"/>
        <w:spacing w:before="223"/>
        <w:ind w:left="747"/>
        <w:rPr>
          <w:rFonts w:ascii="宋体" w:eastAsia="宋体"/>
        </w:rPr>
      </w:pPr>
      <w:r>
        <w:rPr>
          <w:rFonts w:ascii="宋体" w:eastAsia="宋体" w:hint="eastAsia"/>
        </w:rPr>
        <w:t>四、财政拨款收入支出决算总体情况说明</w:t>
      </w:r>
    </w:p>
    <w:p w:rsidR="00426993" w:rsidRDefault="005B6B92">
      <w:pPr>
        <w:pStyle w:val="a4"/>
        <w:spacing w:before="224"/>
        <w:ind w:left="747"/>
        <w:rPr>
          <w:rFonts w:ascii="宋体" w:eastAsia="宋体"/>
        </w:rPr>
      </w:pPr>
      <w:r>
        <w:rPr>
          <w:rFonts w:ascii="宋体" w:eastAsia="宋体" w:hint="eastAsia"/>
        </w:rPr>
        <w:t>五、一般公共预算财政拨款支出决算情况说明</w:t>
      </w:r>
    </w:p>
    <w:p w:rsidR="00426993" w:rsidRDefault="005B6B92">
      <w:pPr>
        <w:pStyle w:val="a4"/>
        <w:spacing w:before="223"/>
        <w:ind w:left="747"/>
        <w:rPr>
          <w:rFonts w:ascii="宋体" w:eastAsia="宋体"/>
        </w:rPr>
      </w:pPr>
      <w:r>
        <w:rPr>
          <w:rFonts w:ascii="宋体" w:eastAsia="宋体" w:hint="eastAsia"/>
        </w:rPr>
        <w:t>六、一般公共预算财政拨款基本支出决算情况说明</w:t>
      </w:r>
    </w:p>
    <w:p w:rsidR="00426993" w:rsidRDefault="005B6B92">
      <w:pPr>
        <w:pStyle w:val="a4"/>
        <w:spacing w:before="224"/>
        <w:ind w:left="747"/>
        <w:rPr>
          <w:rFonts w:ascii="宋体" w:eastAsia="宋体" w:hAnsi="宋体"/>
        </w:rPr>
      </w:pPr>
      <w:r>
        <w:rPr>
          <w:rFonts w:ascii="宋体" w:eastAsia="宋体" w:hAnsi="宋体" w:hint="eastAsia"/>
        </w:rPr>
        <w:t>七、一般公共预算财政拨款“三公”经费支出决算情况说</w:t>
      </w:r>
    </w:p>
    <w:p w:rsidR="00426993" w:rsidRDefault="00426993">
      <w:pPr>
        <w:spacing w:before="3"/>
        <w:rPr>
          <w:sz w:val="13"/>
        </w:rPr>
      </w:pPr>
    </w:p>
    <w:p w:rsidR="00426993" w:rsidRDefault="005B6B92">
      <w:pPr>
        <w:pStyle w:val="a4"/>
        <w:spacing w:before="54"/>
        <w:ind w:left="106"/>
        <w:rPr>
          <w:rFonts w:ascii="宋体" w:eastAsia="宋体"/>
        </w:rPr>
      </w:pPr>
      <w:r>
        <w:rPr>
          <w:rFonts w:ascii="宋体" w:eastAsia="宋体" w:hint="eastAsia"/>
          <w:w w:val="99"/>
        </w:rPr>
        <w:t>明</w:t>
      </w:r>
    </w:p>
    <w:p w:rsidR="00426993" w:rsidRDefault="00426993">
      <w:pPr>
        <w:sectPr w:rsidR="00426993">
          <w:footerReference w:type="default" r:id="rId8"/>
          <w:pgSz w:w="11910" w:h="16840"/>
          <w:pgMar w:top="1480" w:right="1560" w:bottom="1160" w:left="1480" w:header="0" w:footer="975" w:gutter="0"/>
          <w:pgNumType w:start="1"/>
          <w:cols w:space="720"/>
        </w:sectPr>
      </w:pPr>
    </w:p>
    <w:p w:rsidR="00426993" w:rsidRDefault="005B6B92">
      <w:pPr>
        <w:pStyle w:val="a4"/>
        <w:spacing w:before="35"/>
        <w:ind w:left="747"/>
        <w:rPr>
          <w:rFonts w:ascii="宋体" w:eastAsia="宋体"/>
        </w:rPr>
      </w:pPr>
      <w:r>
        <w:rPr>
          <w:rFonts w:ascii="宋体" w:eastAsia="宋体" w:hint="eastAsia"/>
        </w:rPr>
        <w:lastRenderedPageBreak/>
        <w:t>八、预算绩效情况说明</w:t>
      </w:r>
    </w:p>
    <w:p w:rsidR="00426993" w:rsidRDefault="005B6B92">
      <w:pPr>
        <w:pStyle w:val="a4"/>
        <w:spacing w:before="223" w:line="372" w:lineRule="auto"/>
        <w:ind w:left="747" w:right="1397"/>
        <w:rPr>
          <w:rFonts w:ascii="宋体" w:eastAsia="宋体"/>
        </w:rPr>
      </w:pPr>
      <w:r>
        <w:rPr>
          <w:rFonts w:ascii="宋体" w:eastAsia="宋体" w:hint="eastAsia"/>
        </w:rPr>
        <w:t>九、政府性基金预算财政拨款支出决算情况说明十、机关运行经费支出情况说明</w:t>
      </w:r>
    </w:p>
    <w:p w:rsidR="00426993" w:rsidRDefault="005B6B92">
      <w:pPr>
        <w:pStyle w:val="a4"/>
        <w:spacing w:line="372" w:lineRule="auto"/>
        <w:ind w:left="747" w:right="3957"/>
        <w:rPr>
          <w:rFonts w:ascii="宋体" w:eastAsia="宋体"/>
        </w:rPr>
      </w:pPr>
      <w:r>
        <w:rPr>
          <w:rFonts w:ascii="宋体" w:eastAsia="宋体" w:hint="eastAsia"/>
        </w:rPr>
        <w:t>十一、政府采购支出情况说明十二、国有资产占用情况说明</w:t>
      </w:r>
    </w:p>
    <w:p w:rsidR="00426993" w:rsidRDefault="005B6B92">
      <w:pPr>
        <w:pStyle w:val="a4"/>
        <w:tabs>
          <w:tab w:val="left" w:pos="2026"/>
        </w:tabs>
        <w:spacing w:line="406" w:lineRule="exact"/>
        <w:ind w:left="106"/>
        <w:rPr>
          <w:rFonts w:ascii="黑体" w:eastAsia="黑体"/>
          <w:lang w:val="en-US"/>
        </w:rPr>
      </w:pPr>
      <w:r>
        <w:rPr>
          <w:rFonts w:ascii="黑体" w:eastAsia="黑体" w:hint="eastAsia"/>
        </w:rPr>
        <w:t>第</w:t>
      </w:r>
      <w:r>
        <w:rPr>
          <w:rFonts w:ascii="黑体" w:eastAsia="黑体" w:hint="eastAsia"/>
          <w:lang w:val="en-US"/>
        </w:rPr>
        <w:t>四</w:t>
      </w:r>
      <w:r>
        <w:rPr>
          <w:rFonts w:ascii="黑体" w:eastAsia="黑体" w:hint="eastAsia"/>
        </w:rPr>
        <w:t>部分</w:t>
      </w:r>
      <w:r>
        <w:rPr>
          <w:rFonts w:ascii="黑体" w:eastAsia="黑体" w:hint="eastAsia"/>
        </w:rPr>
        <w:tab/>
      </w:r>
      <w:r>
        <w:rPr>
          <w:rFonts w:ascii="黑体" w:eastAsia="黑体" w:hint="eastAsia"/>
          <w:lang w:val="en-US"/>
        </w:rPr>
        <w:t>名词解释</w:t>
      </w: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rPr>
          <w:rFonts w:ascii="黑体"/>
          <w:sz w:val="20"/>
        </w:rPr>
      </w:pPr>
    </w:p>
    <w:p w:rsidR="00426993" w:rsidRDefault="00426993">
      <w:pPr>
        <w:pStyle w:val="a4"/>
        <w:spacing w:before="4"/>
        <w:rPr>
          <w:rFonts w:ascii="黑体"/>
          <w:sz w:val="26"/>
        </w:rPr>
      </w:pPr>
    </w:p>
    <w:p w:rsidR="00426993" w:rsidRDefault="005B6B92">
      <w:pPr>
        <w:pStyle w:val="1"/>
        <w:tabs>
          <w:tab w:val="left" w:pos="3031"/>
        </w:tabs>
        <w:ind w:left="631"/>
      </w:pPr>
      <w:r>
        <w:t>第一部分</w:t>
      </w:r>
      <w:r>
        <w:tab/>
        <w:t>信阳市平桥区委党校概况</w:t>
      </w:r>
    </w:p>
    <w:p w:rsidR="00426993" w:rsidRDefault="00426993">
      <w:pPr>
        <w:sectPr w:rsidR="00426993">
          <w:footerReference w:type="default" r:id="rId9"/>
          <w:pgSz w:w="11910" w:h="16840"/>
          <w:pgMar w:top="1580" w:right="1560" w:bottom="900" w:left="1480" w:header="0" w:footer="704" w:gutter="0"/>
          <w:pgNumType w:start="3"/>
          <w:cols w:space="720"/>
        </w:sectPr>
      </w:pPr>
    </w:p>
    <w:p w:rsidR="00426993" w:rsidRDefault="005B6B92">
      <w:pPr>
        <w:pStyle w:val="a4"/>
        <w:spacing w:before="30"/>
        <w:ind w:left="960"/>
        <w:rPr>
          <w:rFonts w:ascii="黑体" w:eastAsia="黑体"/>
        </w:rPr>
      </w:pPr>
      <w:r>
        <w:rPr>
          <w:rFonts w:ascii="黑体" w:eastAsia="黑体" w:hint="eastAsia"/>
        </w:rPr>
        <w:lastRenderedPageBreak/>
        <w:t>一、部门职责</w:t>
      </w:r>
    </w:p>
    <w:p w:rsidR="00426993" w:rsidRDefault="005B6B92">
      <w:pPr>
        <w:pStyle w:val="a4"/>
        <w:spacing w:before="267" w:line="350" w:lineRule="auto"/>
        <w:ind w:left="320" w:right="225" w:firstLine="1120"/>
        <w:jc w:val="both"/>
      </w:pPr>
      <w:r>
        <w:rPr>
          <w:spacing w:val="6"/>
          <w:w w:val="95"/>
        </w:rPr>
        <w:t xml:space="preserve">平桥区委党校为全供事业单位，下设办公室、教务 </w:t>
      </w:r>
      <w:r>
        <w:rPr>
          <w:spacing w:val="-2"/>
        </w:rPr>
        <w:t>科、行政科、专业教研室和基础教研室五个科室。其主要职</w:t>
      </w:r>
      <w:r>
        <w:rPr>
          <w:spacing w:val="-3"/>
        </w:rPr>
        <w:t xml:space="preserve">能是培训各级党员领导干部及后备干部；围绕党的经济社会发展和党的建设的重大问题开展科学研究，展开调研任务； </w:t>
      </w:r>
      <w:r>
        <w:rPr>
          <w:spacing w:val="-5"/>
        </w:rPr>
        <w:t>开展马列主义中国化最新理论宣传和党的路线、方针、政策的宣传等。</w:t>
      </w:r>
    </w:p>
    <w:p w:rsidR="00426993" w:rsidRDefault="005B6B92">
      <w:pPr>
        <w:pStyle w:val="a4"/>
        <w:spacing w:line="366" w:lineRule="exact"/>
        <w:ind w:left="960"/>
        <w:rPr>
          <w:rFonts w:ascii="黑体" w:eastAsia="黑体"/>
        </w:rPr>
      </w:pPr>
      <w:r>
        <w:rPr>
          <w:rFonts w:ascii="黑体" w:eastAsia="黑体" w:hint="eastAsia"/>
        </w:rPr>
        <w:t>二、机构设置</w:t>
      </w:r>
    </w:p>
    <w:p w:rsidR="00426993" w:rsidRDefault="005B6B92">
      <w:pPr>
        <w:pStyle w:val="a4"/>
        <w:spacing w:before="214" w:line="364" w:lineRule="auto"/>
        <w:ind w:left="320" w:right="240" w:firstLine="640"/>
      </w:pPr>
      <w:r>
        <w:rPr>
          <w:spacing w:val="-10"/>
        </w:rPr>
        <w:t xml:space="preserve">平桥区委内设机构 </w:t>
      </w:r>
      <w:r>
        <w:t>5</w:t>
      </w:r>
      <w:r>
        <w:rPr>
          <w:spacing w:val="-11"/>
        </w:rPr>
        <w:t xml:space="preserve"> 个，包括：办公室、教务科、行政科、</w:t>
      </w:r>
      <w:r>
        <w:t>专业教研室和</w:t>
      </w:r>
      <w:r>
        <w:rPr>
          <w:spacing w:val="-11"/>
        </w:rPr>
        <w:t>基础教研室。</w:t>
      </w:r>
    </w:p>
    <w:p w:rsidR="00426993" w:rsidRDefault="005B6B92">
      <w:pPr>
        <w:pStyle w:val="a4"/>
        <w:spacing w:before="1" w:line="364" w:lineRule="auto"/>
        <w:ind w:left="320" w:right="195" w:firstLine="640"/>
      </w:pPr>
      <w:r>
        <w:rPr>
          <w:spacing w:val="-10"/>
        </w:rPr>
        <w:t>平桥区委</w:t>
      </w:r>
      <w:r>
        <w:rPr>
          <w:rFonts w:hint="eastAsia"/>
          <w:spacing w:val="-10"/>
        </w:rPr>
        <w:t>没有所属单位，为本级决算。</w:t>
      </w:r>
      <w:r>
        <w:t>从决算单位构成看，平桥区委党校部门决算包括：本级决算。</w:t>
      </w:r>
    </w:p>
    <w:p w:rsidR="00426993" w:rsidRDefault="00426993">
      <w:pPr>
        <w:spacing w:line="364" w:lineRule="auto"/>
        <w:sectPr w:rsidR="00426993">
          <w:pgSz w:w="11910" w:h="16840"/>
          <w:pgMar w:top="1500" w:right="1560" w:bottom="900" w:left="1480" w:header="0" w:footer="704" w:gutter="0"/>
          <w:cols w:space="720"/>
        </w:sect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spacing w:before="4"/>
        <w:rPr>
          <w:sz w:val="26"/>
        </w:rPr>
      </w:pPr>
    </w:p>
    <w:p w:rsidR="00426993" w:rsidRDefault="005B6B92">
      <w:pPr>
        <w:pStyle w:val="1"/>
        <w:tabs>
          <w:tab w:val="left" w:pos="2477"/>
        </w:tabs>
        <w:ind w:left="78"/>
        <w:jc w:val="center"/>
      </w:pPr>
      <w:r>
        <w:t>第二部分</w:t>
      </w:r>
      <w:r>
        <w:tab/>
        <w:t>201</w:t>
      </w:r>
      <w:r>
        <w:rPr>
          <w:rFonts w:hint="eastAsia"/>
          <w:lang w:val="en-US"/>
        </w:rPr>
        <w:t>9</w:t>
      </w:r>
      <w:r>
        <w:t>年度部门决算表</w:t>
      </w:r>
    </w:p>
    <w:p w:rsidR="00426993" w:rsidRDefault="00426993">
      <w:pPr>
        <w:jc w:val="center"/>
        <w:sectPr w:rsidR="00426993">
          <w:pgSz w:w="11910" w:h="16840"/>
          <w:pgMar w:top="1580" w:right="1560" w:bottom="900" w:left="1480" w:header="0" w:footer="704" w:gutter="0"/>
          <w:cols w:space="720"/>
        </w:sectPr>
      </w:pPr>
    </w:p>
    <w:p w:rsidR="00426993" w:rsidRDefault="005B6B92">
      <w:pPr>
        <w:pStyle w:val="a4"/>
        <w:spacing w:before="36"/>
        <w:ind w:left="4341" w:right="5898"/>
        <w:jc w:val="center"/>
        <w:rPr>
          <w:rFonts w:ascii="宋体" w:eastAsia="宋体"/>
        </w:rPr>
      </w:pPr>
      <w:r>
        <w:rPr>
          <w:rFonts w:ascii="宋体" w:eastAsia="宋体" w:hint="eastAsia"/>
        </w:rPr>
        <w:lastRenderedPageBreak/>
        <w:t>收入支出决算总表</w:t>
      </w:r>
    </w:p>
    <w:p w:rsidR="00426993" w:rsidRDefault="00426993">
      <w:pPr>
        <w:spacing w:before="4"/>
        <w:rPr>
          <w:sz w:val="18"/>
        </w:rPr>
      </w:pPr>
    </w:p>
    <w:p w:rsidR="00426993" w:rsidRDefault="005B6B92">
      <w:pPr>
        <w:spacing w:before="71"/>
        <w:ind w:right="860"/>
        <w:jc w:val="right"/>
        <w:rPr>
          <w:sz w:val="20"/>
        </w:rPr>
      </w:pPr>
      <w:r>
        <w:rPr>
          <w:spacing w:val="-18"/>
          <w:sz w:val="20"/>
        </w:rPr>
        <w:t xml:space="preserve">公开 </w:t>
      </w:r>
      <w:r>
        <w:rPr>
          <w:sz w:val="20"/>
        </w:rPr>
        <w:t>01</w:t>
      </w:r>
      <w:r>
        <w:rPr>
          <w:spacing w:val="-26"/>
          <w:sz w:val="20"/>
        </w:rPr>
        <w:t xml:space="preserve"> 表</w:t>
      </w:r>
    </w:p>
    <w:p w:rsidR="00426993" w:rsidRDefault="00426993">
      <w:pPr>
        <w:rPr>
          <w:sz w:val="26"/>
        </w:rPr>
      </w:pPr>
    </w:p>
    <w:p w:rsidR="00426993" w:rsidRDefault="005B6B92">
      <w:pPr>
        <w:tabs>
          <w:tab w:val="left" w:pos="13097"/>
        </w:tabs>
        <w:ind w:left="140"/>
        <w:rPr>
          <w:sz w:val="20"/>
        </w:rPr>
      </w:pPr>
      <w:r>
        <w:rPr>
          <w:sz w:val="28"/>
        </w:rPr>
        <w:t>部</w:t>
      </w:r>
      <w:r>
        <w:rPr>
          <w:spacing w:val="-3"/>
          <w:sz w:val="28"/>
        </w:rPr>
        <w:t>门</w:t>
      </w:r>
      <w:r>
        <w:rPr>
          <w:sz w:val="28"/>
        </w:rPr>
        <w:t>：信</w:t>
      </w:r>
      <w:r>
        <w:rPr>
          <w:spacing w:val="-3"/>
          <w:sz w:val="28"/>
        </w:rPr>
        <w:t>阳</w:t>
      </w:r>
      <w:r>
        <w:rPr>
          <w:sz w:val="28"/>
        </w:rPr>
        <w:t>市平</w:t>
      </w:r>
      <w:r>
        <w:rPr>
          <w:spacing w:val="-3"/>
          <w:sz w:val="28"/>
        </w:rPr>
        <w:t>桥</w:t>
      </w:r>
      <w:r>
        <w:rPr>
          <w:sz w:val="28"/>
        </w:rPr>
        <w:t>区委</w:t>
      </w:r>
      <w:r>
        <w:rPr>
          <w:spacing w:val="-3"/>
          <w:sz w:val="28"/>
        </w:rPr>
        <w:t>党</w:t>
      </w:r>
      <w:r>
        <w:rPr>
          <w:sz w:val="28"/>
        </w:rPr>
        <w:t>校</w:t>
      </w:r>
      <w:r>
        <w:rPr>
          <w:sz w:val="28"/>
        </w:rPr>
        <w:tab/>
      </w:r>
      <w:r>
        <w:rPr>
          <w:w w:val="95"/>
          <w:position w:val="3"/>
          <w:sz w:val="20"/>
        </w:rPr>
        <w:t>单位：万元</w:t>
      </w:r>
    </w:p>
    <w:p w:rsidR="00426993" w:rsidRDefault="00426993">
      <w:pPr>
        <w:spacing w:before="3"/>
        <w:rPr>
          <w:sz w:val="1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426993">
        <w:trPr>
          <w:trHeight w:val="388"/>
        </w:trPr>
        <w:tc>
          <w:tcPr>
            <w:tcW w:w="6868" w:type="dxa"/>
            <w:gridSpan w:val="3"/>
            <w:tcBorders>
              <w:bottom w:val="single" w:sz="4" w:space="0" w:color="000000"/>
              <w:right w:val="single" w:sz="4" w:space="0" w:color="000000"/>
            </w:tcBorders>
          </w:tcPr>
          <w:p w:rsidR="00426993" w:rsidRDefault="005B6B92">
            <w:pPr>
              <w:pStyle w:val="TableParagraph"/>
              <w:spacing w:before="74"/>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426993" w:rsidRDefault="005B6B92">
            <w:pPr>
              <w:pStyle w:val="TableParagraph"/>
              <w:spacing w:before="74"/>
              <w:ind w:left="3342" w:right="3327"/>
              <w:jc w:val="center"/>
              <w:rPr>
                <w:sz w:val="20"/>
              </w:rPr>
            </w:pPr>
            <w:r>
              <w:rPr>
                <w:sz w:val="20"/>
              </w:rPr>
              <w:t>支出</w:t>
            </w:r>
          </w:p>
        </w:tc>
      </w:tr>
      <w:tr w:rsidR="00426993">
        <w:trPr>
          <w:trHeight w:val="453"/>
        </w:trPr>
        <w:tc>
          <w:tcPr>
            <w:tcW w:w="4279" w:type="dxa"/>
            <w:tcBorders>
              <w:top w:val="single" w:sz="4" w:space="0" w:color="000000"/>
              <w:bottom w:val="single" w:sz="4" w:space="0" w:color="000000"/>
              <w:right w:val="single" w:sz="4" w:space="0" w:color="000000"/>
            </w:tcBorders>
          </w:tcPr>
          <w:p w:rsidR="00426993" w:rsidRDefault="005B6B92">
            <w:pPr>
              <w:pStyle w:val="TableParagraph"/>
              <w:tabs>
                <w:tab w:val="left" w:pos="610"/>
              </w:tabs>
              <w:spacing w:before="106"/>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tabs>
                <w:tab w:val="left" w:pos="618"/>
              </w:tabs>
              <w:spacing w:before="106"/>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426993" w:rsidRDefault="005B6B92">
            <w:pPr>
              <w:pStyle w:val="TableParagraph"/>
              <w:spacing w:before="106"/>
              <w:ind w:left="553"/>
              <w:rPr>
                <w:sz w:val="20"/>
              </w:rPr>
            </w:pPr>
            <w:r>
              <w:rPr>
                <w:sz w:val="20"/>
              </w:rPr>
              <w:t>决算数</w:t>
            </w:r>
          </w:p>
        </w:tc>
      </w:tr>
      <w:tr w:rsidR="00426993">
        <w:trPr>
          <w:trHeight w:val="453"/>
        </w:trPr>
        <w:tc>
          <w:tcPr>
            <w:tcW w:w="4279" w:type="dxa"/>
            <w:tcBorders>
              <w:top w:val="single" w:sz="4" w:space="0" w:color="000000"/>
              <w:bottom w:val="single" w:sz="4" w:space="0" w:color="000000"/>
              <w:right w:val="single" w:sz="4" w:space="0" w:color="000000"/>
            </w:tcBorders>
          </w:tcPr>
          <w:p w:rsidR="00426993" w:rsidRDefault="005B6B92">
            <w:pPr>
              <w:pStyle w:val="TableParagraph"/>
              <w:tabs>
                <w:tab w:val="left" w:pos="610"/>
              </w:tabs>
              <w:spacing w:before="107"/>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7"/>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tabs>
                <w:tab w:val="left" w:pos="618"/>
              </w:tabs>
              <w:spacing w:before="107"/>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426993" w:rsidRDefault="005B6B92">
            <w:pPr>
              <w:pStyle w:val="TableParagraph"/>
              <w:spacing w:before="107"/>
              <w:ind w:left="22"/>
              <w:jc w:val="center"/>
              <w:rPr>
                <w:sz w:val="20"/>
              </w:rPr>
            </w:pPr>
            <w:r>
              <w:rPr>
                <w:w w:val="99"/>
                <w:sz w:val="20"/>
              </w:rPr>
              <w:t>2</w:t>
            </w:r>
          </w:p>
        </w:tc>
      </w:tr>
      <w:tr w:rsidR="00426993">
        <w:trPr>
          <w:trHeight w:val="454"/>
        </w:trPr>
        <w:tc>
          <w:tcPr>
            <w:tcW w:w="4279" w:type="dxa"/>
            <w:tcBorders>
              <w:top w:val="single" w:sz="4" w:space="0" w:color="000000"/>
              <w:bottom w:val="single" w:sz="4" w:space="0" w:color="000000"/>
              <w:right w:val="single" w:sz="4" w:space="0" w:color="000000"/>
            </w:tcBorders>
          </w:tcPr>
          <w:p w:rsidR="00426993" w:rsidRDefault="005B6B92">
            <w:pPr>
              <w:pStyle w:val="TableParagraph"/>
              <w:spacing w:before="107"/>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7"/>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7"/>
              <w:ind w:right="-15"/>
              <w:jc w:val="right"/>
              <w:rPr>
                <w:sz w:val="20"/>
                <w:lang w:val="en-US"/>
              </w:rPr>
            </w:pPr>
            <w:r>
              <w:rPr>
                <w:rFonts w:hint="eastAsia"/>
                <w:w w:val="95"/>
                <w:sz w:val="20"/>
                <w:lang w:val="en-US"/>
              </w:rPr>
              <w:t>582.03</w:t>
            </w:r>
          </w:p>
        </w:tc>
        <w:tc>
          <w:tcPr>
            <w:tcW w:w="467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7"/>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7"/>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426993" w:rsidRDefault="00426993">
            <w:pPr>
              <w:pStyle w:val="TableParagraph"/>
              <w:spacing w:before="107"/>
              <w:ind w:left="1088" w:right="-15"/>
              <w:rPr>
                <w:sz w:val="20"/>
              </w:rPr>
            </w:pPr>
          </w:p>
        </w:tc>
      </w:tr>
      <w:tr w:rsidR="00426993">
        <w:trPr>
          <w:trHeight w:val="453"/>
        </w:trPr>
        <w:tc>
          <w:tcPr>
            <w:tcW w:w="4279" w:type="dxa"/>
            <w:tcBorders>
              <w:top w:val="single" w:sz="4" w:space="0" w:color="000000"/>
              <w:bottom w:val="single" w:sz="4" w:space="0" w:color="000000"/>
              <w:right w:val="single" w:sz="4" w:space="0" w:color="000000"/>
            </w:tcBorders>
          </w:tcPr>
          <w:p w:rsidR="00426993" w:rsidRDefault="005B6B92">
            <w:pPr>
              <w:pStyle w:val="TableParagraph"/>
              <w:spacing w:before="106"/>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54"/>
        </w:trPr>
        <w:tc>
          <w:tcPr>
            <w:tcW w:w="4279" w:type="dxa"/>
            <w:tcBorders>
              <w:top w:val="single" w:sz="4" w:space="0" w:color="000000"/>
              <w:bottom w:val="single" w:sz="4" w:space="0" w:color="000000"/>
              <w:right w:val="single" w:sz="4" w:space="0" w:color="000000"/>
            </w:tcBorders>
          </w:tcPr>
          <w:p w:rsidR="00426993" w:rsidRDefault="005B6B92">
            <w:pPr>
              <w:pStyle w:val="TableParagraph"/>
              <w:spacing w:before="108"/>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8"/>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105"/>
              <w:ind w:right="-15"/>
              <w:jc w:val="right"/>
              <w:rPr>
                <w:sz w:val="20"/>
              </w:rPr>
            </w:pPr>
          </w:p>
        </w:tc>
        <w:tc>
          <w:tcPr>
            <w:tcW w:w="467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8"/>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8"/>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53"/>
        </w:trPr>
        <w:tc>
          <w:tcPr>
            <w:tcW w:w="4279" w:type="dxa"/>
            <w:tcBorders>
              <w:top w:val="single" w:sz="4" w:space="0" w:color="000000"/>
              <w:bottom w:val="single" w:sz="4" w:space="0" w:color="000000"/>
              <w:right w:val="single" w:sz="4" w:space="0" w:color="000000"/>
            </w:tcBorders>
          </w:tcPr>
          <w:p w:rsidR="00426993" w:rsidRDefault="005B6B92">
            <w:pPr>
              <w:pStyle w:val="TableParagraph"/>
              <w:spacing w:before="107"/>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7"/>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107"/>
              <w:jc w:val="right"/>
              <w:rPr>
                <w:sz w:val="20"/>
              </w:rPr>
            </w:pPr>
          </w:p>
        </w:tc>
        <w:tc>
          <w:tcPr>
            <w:tcW w:w="467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7"/>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7"/>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53"/>
        </w:trPr>
        <w:tc>
          <w:tcPr>
            <w:tcW w:w="4279" w:type="dxa"/>
            <w:tcBorders>
              <w:top w:val="single" w:sz="4" w:space="0" w:color="000000"/>
              <w:bottom w:val="single" w:sz="4" w:space="0" w:color="000000"/>
              <w:right w:val="single" w:sz="4" w:space="0" w:color="000000"/>
            </w:tcBorders>
          </w:tcPr>
          <w:p w:rsidR="00426993" w:rsidRDefault="005B6B92">
            <w:pPr>
              <w:pStyle w:val="TableParagraph"/>
              <w:spacing w:before="106"/>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426993" w:rsidRDefault="005B6B92">
            <w:pPr>
              <w:pStyle w:val="TableParagraph"/>
              <w:rPr>
                <w:rFonts w:ascii="Times New Roman"/>
                <w:sz w:val="20"/>
                <w:lang w:val="en-US"/>
              </w:rPr>
            </w:pPr>
            <w:r>
              <w:rPr>
                <w:rFonts w:ascii="Times New Roman" w:hint="eastAsia"/>
                <w:sz w:val="20"/>
                <w:lang w:val="en-US"/>
              </w:rPr>
              <w:t>582.03</w:t>
            </w:r>
          </w:p>
        </w:tc>
      </w:tr>
      <w:tr w:rsidR="00426993">
        <w:trPr>
          <w:trHeight w:val="453"/>
        </w:trPr>
        <w:tc>
          <w:tcPr>
            <w:tcW w:w="4279" w:type="dxa"/>
            <w:tcBorders>
              <w:top w:val="single" w:sz="4" w:space="0" w:color="000000"/>
              <w:bottom w:val="single" w:sz="4" w:space="0" w:color="000000"/>
              <w:right w:val="single" w:sz="4" w:space="0" w:color="000000"/>
            </w:tcBorders>
          </w:tcPr>
          <w:p w:rsidR="00426993" w:rsidRDefault="005B6B92">
            <w:pPr>
              <w:pStyle w:val="TableParagraph"/>
              <w:spacing w:before="108"/>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8"/>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8"/>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8"/>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42"/>
        </w:trPr>
        <w:tc>
          <w:tcPr>
            <w:tcW w:w="4279" w:type="dxa"/>
            <w:tcBorders>
              <w:top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2"/>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2"/>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2"/>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8"/>
        </w:trPr>
        <w:tc>
          <w:tcPr>
            <w:tcW w:w="4279" w:type="dxa"/>
            <w:tcBorders>
              <w:top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53"/>
        </w:trPr>
        <w:tc>
          <w:tcPr>
            <w:tcW w:w="4279" w:type="dxa"/>
            <w:tcBorders>
              <w:top w:val="single" w:sz="4" w:space="0" w:color="000000"/>
              <w:bottom w:val="single" w:sz="4" w:space="0" w:color="000000"/>
              <w:right w:val="single" w:sz="4" w:space="0" w:color="000000"/>
            </w:tcBorders>
          </w:tcPr>
          <w:p w:rsidR="00426993" w:rsidRDefault="005B6B92">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right="-15"/>
              <w:jc w:val="right"/>
              <w:rPr>
                <w:sz w:val="20"/>
                <w:lang w:val="en-US"/>
              </w:rPr>
            </w:pPr>
            <w:r>
              <w:rPr>
                <w:rFonts w:hint="eastAsia"/>
                <w:w w:val="95"/>
                <w:sz w:val="20"/>
                <w:lang w:val="en-US"/>
              </w:rPr>
              <w:t>582.03</w:t>
            </w:r>
          </w:p>
        </w:tc>
        <w:tc>
          <w:tcPr>
            <w:tcW w:w="467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426993" w:rsidRDefault="005B6B92">
            <w:pPr>
              <w:pStyle w:val="TableParagraph"/>
              <w:rPr>
                <w:rFonts w:ascii="Times New Roman"/>
                <w:sz w:val="20"/>
                <w:lang w:val="en-US"/>
              </w:rPr>
            </w:pPr>
            <w:r>
              <w:rPr>
                <w:rFonts w:ascii="Times New Roman" w:hint="eastAsia"/>
                <w:sz w:val="20"/>
                <w:lang w:val="en-US"/>
              </w:rPr>
              <w:t>582.03</w:t>
            </w:r>
          </w:p>
        </w:tc>
      </w:tr>
      <w:tr w:rsidR="00426993">
        <w:trPr>
          <w:trHeight w:val="454"/>
        </w:trPr>
        <w:tc>
          <w:tcPr>
            <w:tcW w:w="4279" w:type="dxa"/>
            <w:tcBorders>
              <w:top w:val="single" w:sz="4" w:space="0" w:color="000000"/>
              <w:bottom w:val="single" w:sz="4" w:space="0" w:color="000000"/>
              <w:right w:val="single" w:sz="4" w:space="0" w:color="000000"/>
            </w:tcBorders>
          </w:tcPr>
          <w:p w:rsidR="00426993" w:rsidRDefault="005B6B92">
            <w:pPr>
              <w:pStyle w:val="TableParagraph"/>
              <w:spacing w:before="106"/>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6"/>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05"/>
        </w:trPr>
        <w:tc>
          <w:tcPr>
            <w:tcW w:w="4279" w:type="dxa"/>
            <w:tcBorders>
              <w:top w:val="single" w:sz="4" w:space="0" w:color="000000"/>
              <w:bottom w:val="single" w:sz="4" w:space="0" w:color="000000"/>
              <w:right w:val="single" w:sz="4" w:space="0" w:color="000000"/>
            </w:tcBorders>
          </w:tcPr>
          <w:p w:rsidR="00426993" w:rsidRDefault="005B6B92">
            <w:pPr>
              <w:pStyle w:val="TableParagraph"/>
              <w:spacing w:before="83"/>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3"/>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81"/>
              <w:ind w:right="-15"/>
              <w:jc w:val="right"/>
              <w:rPr>
                <w:sz w:val="20"/>
              </w:rPr>
            </w:pPr>
          </w:p>
        </w:tc>
        <w:tc>
          <w:tcPr>
            <w:tcW w:w="467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3"/>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3"/>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426993" w:rsidRDefault="00426993">
            <w:pPr>
              <w:pStyle w:val="TableParagraph"/>
              <w:spacing w:before="81"/>
              <w:ind w:left="18"/>
              <w:rPr>
                <w:sz w:val="20"/>
              </w:rPr>
            </w:pPr>
          </w:p>
        </w:tc>
      </w:tr>
      <w:tr w:rsidR="00426993">
        <w:trPr>
          <w:trHeight w:val="453"/>
        </w:trPr>
        <w:tc>
          <w:tcPr>
            <w:tcW w:w="4279" w:type="dxa"/>
            <w:tcBorders>
              <w:top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8"/>
              <w:ind w:left="195" w:right="175"/>
              <w:jc w:val="center"/>
              <w:rPr>
                <w:sz w:val="20"/>
              </w:rPr>
            </w:pPr>
            <w:r>
              <w:rPr>
                <w:sz w:val="20"/>
              </w:rPr>
              <w:t>12</w:t>
            </w:r>
          </w:p>
        </w:tc>
        <w:tc>
          <w:tcPr>
            <w:tcW w:w="176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08"/>
              <w:ind w:left="158" w:right="140"/>
              <w:jc w:val="center"/>
              <w:rPr>
                <w:sz w:val="20"/>
              </w:rPr>
            </w:pPr>
            <w:r>
              <w:rPr>
                <w:sz w:val="20"/>
              </w:rPr>
              <w:t>25</w:t>
            </w:r>
          </w:p>
        </w:tc>
        <w:tc>
          <w:tcPr>
            <w:tcW w:w="169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53"/>
        </w:trPr>
        <w:tc>
          <w:tcPr>
            <w:tcW w:w="4279" w:type="dxa"/>
            <w:tcBorders>
              <w:top w:val="single" w:sz="4" w:space="0" w:color="000000"/>
              <w:right w:val="single" w:sz="4" w:space="0" w:color="000000"/>
            </w:tcBorders>
          </w:tcPr>
          <w:p w:rsidR="00426993" w:rsidRDefault="005B6B92">
            <w:pPr>
              <w:pStyle w:val="TableParagraph"/>
              <w:spacing w:before="107"/>
              <w:ind w:left="15"/>
              <w:jc w:val="center"/>
              <w:rPr>
                <w:b/>
                <w:sz w:val="20"/>
              </w:rPr>
            </w:pPr>
            <w:r>
              <w:rPr>
                <w:b/>
                <w:sz w:val="20"/>
              </w:rPr>
              <w:t>总计</w:t>
            </w:r>
          </w:p>
        </w:tc>
        <w:tc>
          <w:tcPr>
            <w:tcW w:w="825" w:type="dxa"/>
            <w:tcBorders>
              <w:top w:val="single" w:sz="4" w:space="0" w:color="000000"/>
              <w:left w:val="single" w:sz="4" w:space="0" w:color="000000"/>
              <w:right w:val="single" w:sz="4" w:space="0" w:color="000000"/>
            </w:tcBorders>
          </w:tcPr>
          <w:p w:rsidR="00426993" w:rsidRDefault="005B6B92">
            <w:pPr>
              <w:pStyle w:val="TableParagraph"/>
              <w:spacing w:before="107"/>
              <w:ind w:left="195" w:right="175"/>
              <w:jc w:val="center"/>
              <w:rPr>
                <w:sz w:val="20"/>
              </w:rPr>
            </w:pPr>
            <w:r>
              <w:rPr>
                <w:sz w:val="20"/>
              </w:rPr>
              <w:t>13</w:t>
            </w:r>
          </w:p>
        </w:tc>
        <w:tc>
          <w:tcPr>
            <w:tcW w:w="1764" w:type="dxa"/>
            <w:tcBorders>
              <w:top w:val="single" w:sz="4" w:space="0" w:color="000000"/>
              <w:left w:val="single" w:sz="4" w:space="0" w:color="000000"/>
              <w:right w:val="single" w:sz="4" w:space="0" w:color="000000"/>
            </w:tcBorders>
          </w:tcPr>
          <w:p w:rsidR="00426993" w:rsidRDefault="005B6B92">
            <w:pPr>
              <w:pStyle w:val="TableParagraph"/>
              <w:spacing w:before="107"/>
              <w:ind w:right="-15"/>
              <w:jc w:val="right"/>
              <w:rPr>
                <w:sz w:val="20"/>
                <w:lang w:val="en-US"/>
              </w:rPr>
            </w:pPr>
            <w:r>
              <w:rPr>
                <w:rFonts w:hint="eastAsia"/>
                <w:w w:val="95"/>
                <w:sz w:val="20"/>
                <w:lang w:val="en-US"/>
              </w:rPr>
              <w:t>582.03</w:t>
            </w:r>
          </w:p>
        </w:tc>
        <w:tc>
          <w:tcPr>
            <w:tcW w:w="4671" w:type="dxa"/>
            <w:tcBorders>
              <w:top w:val="single" w:sz="4" w:space="0" w:color="000000"/>
              <w:left w:val="single" w:sz="4" w:space="0" w:color="000000"/>
              <w:right w:val="single" w:sz="4" w:space="0" w:color="000000"/>
            </w:tcBorders>
          </w:tcPr>
          <w:p w:rsidR="00426993" w:rsidRDefault="005B6B92">
            <w:pPr>
              <w:pStyle w:val="TableParagraph"/>
              <w:spacing w:before="107"/>
              <w:ind w:left="18"/>
              <w:jc w:val="center"/>
              <w:rPr>
                <w:b/>
                <w:sz w:val="20"/>
              </w:rPr>
            </w:pPr>
            <w:r>
              <w:rPr>
                <w:b/>
                <w:sz w:val="20"/>
              </w:rPr>
              <w:t>总计</w:t>
            </w:r>
          </w:p>
        </w:tc>
        <w:tc>
          <w:tcPr>
            <w:tcW w:w="750" w:type="dxa"/>
            <w:tcBorders>
              <w:top w:val="single" w:sz="4" w:space="0" w:color="000000"/>
              <w:left w:val="single" w:sz="4" w:space="0" w:color="000000"/>
              <w:right w:val="single" w:sz="4" w:space="0" w:color="000000"/>
            </w:tcBorders>
          </w:tcPr>
          <w:p w:rsidR="00426993" w:rsidRDefault="005B6B92">
            <w:pPr>
              <w:pStyle w:val="TableParagraph"/>
              <w:spacing w:before="107"/>
              <w:ind w:left="158" w:right="140"/>
              <w:jc w:val="center"/>
              <w:rPr>
                <w:sz w:val="20"/>
              </w:rPr>
            </w:pPr>
            <w:r>
              <w:rPr>
                <w:sz w:val="20"/>
              </w:rPr>
              <w:t>26</w:t>
            </w:r>
          </w:p>
        </w:tc>
        <w:tc>
          <w:tcPr>
            <w:tcW w:w="1699" w:type="dxa"/>
            <w:tcBorders>
              <w:top w:val="single" w:sz="4" w:space="0" w:color="000000"/>
              <w:left w:val="single" w:sz="4" w:space="0" w:color="000000"/>
            </w:tcBorders>
          </w:tcPr>
          <w:p w:rsidR="00426993" w:rsidRDefault="005B6B92">
            <w:pPr>
              <w:pStyle w:val="TableParagraph"/>
              <w:spacing w:before="107"/>
              <w:rPr>
                <w:b/>
                <w:sz w:val="20"/>
                <w:lang w:val="en-US"/>
              </w:rPr>
            </w:pPr>
            <w:r>
              <w:rPr>
                <w:rFonts w:hint="eastAsia"/>
                <w:b/>
                <w:sz w:val="20"/>
                <w:lang w:val="en-US"/>
              </w:rPr>
              <w:t>582.03</w:t>
            </w:r>
          </w:p>
        </w:tc>
      </w:tr>
    </w:tbl>
    <w:p w:rsidR="00426993" w:rsidRDefault="005B6B92">
      <w:pPr>
        <w:spacing w:before="181"/>
        <w:ind w:left="140"/>
        <w:rPr>
          <w:sz w:val="20"/>
        </w:rPr>
      </w:pPr>
      <w:r>
        <w:rPr>
          <w:sz w:val="20"/>
        </w:rPr>
        <w:t>注：本表反映部门本年度的总收支和年末结转结余情况。本表金额转换为万元时，因四舍五入可能存在尾差。</w:t>
      </w:r>
    </w:p>
    <w:p w:rsidR="00426993" w:rsidRDefault="00426993">
      <w:pPr>
        <w:rPr>
          <w:sz w:val="20"/>
        </w:rPr>
        <w:sectPr w:rsidR="00426993">
          <w:footerReference w:type="default" r:id="rId10"/>
          <w:pgSz w:w="16840" w:h="11910" w:orient="landscape"/>
          <w:pgMar w:top="800" w:right="1300" w:bottom="820" w:left="580" w:header="0" w:footer="624" w:gutter="0"/>
          <w:pgNumType w:start="6"/>
          <w:cols w:space="720"/>
        </w:sectPr>
      </w:pPr>
    </w:p>
    <w:p w:rsidR="00426993" w:rsidRDefault="00426993">
      <w:pPr>
        <w:rPr>
          <w:sz w:val="20"/>
        </w:rPr>
      </w:pPr>
    </w:p>
    <w:p w:rsidR="00426993" w:rsidRDefault="00426993">
      <w:pPr>
        <w:rPr>
          <w:sz w:val="20"/>
        </w:rPr>
      </w:pPr>
    </w:p>
    <w:p w:rsidR="00426993" w:rsidRDefault="00426993">
      <w:pPr>
        <w:spacing w:before="6"/>
        <w:rPr>
          <w:sz w:val="19"/>
        </w:rPr>
      </w:pPr>
    </w:p>
    <w:p w:rsidR="00426993" w:rsidRDefault="005B6B92">
      <w:pPr>
        <w:pStyle w:val="a4"/>
        <w:spacing w:before="54"/>
        <w:ind w:left="5181" w:right="4461"/>
        <w:jc w:val="center"/>
        <w:rPr>
          <w:rFonts w:ascii="宋体" w:eastAsia="宋体"/>
        </w:rPr>
      </w:pPr>
      <w:r>
        <w:rPr>
          <w:rFonts w:ascii="宋体" w:eastAsia="宋体" w:hint="eastAsia"/>
        </w:rPr>
        <w:t>收入决算表</w:t>
      </w:r>
    </w:p>
    <w:p w:rsidR="00426993" w:rsidRDefault="005B6B92">
      <w:pPr>
        <w:spacing w:before="150"/>
        <w:ind w:right="140"/>
        <w:jc w:val="right"/>
        <w:rPr>
          <w:sz w:val="20"/>
        </w:rPr>
      </w:pPr>
      <w:r>
        <w:rPr>
          <w:spacing w:val="-18"/>
          <w:sz w:val="20"/>
        </w:rPr>
        <w:t xml:space="preserve">公开 </w:t>
      </w:r>
      <w:r>
        <w:rPr>
          <w:sz w:val="20"/>
        </w:rPr>
        <w:t>02</w:t>
      </w:r>
      <w:r>
        <w:rPr>
          <w:spacing w:val="-26"/>
          <w:sz w:val="20"/>
        </w:rPr>
        <w:t xml:space="preserve"> 表</w:t>
      </w:r>
    </w:p>
    <w:p w:rsidR="00426993" w:rsidRDefault="005B6B92">
      <w:pPr>
        <w:tabs>
          <w:tab w:val="left" w:pos="12957"/>
        </w:tabs>
        <w:spacing w:before="72" w:after="27"/>
        <w:ind w:right="140"/>
        <w:jc w:val="right"/>
        <w:rPr>
          <w:sz w:val="20"/>
        </w:rPr>
      </w:pPr>
      <w:r>
        <w:rPr>
          <w:sz w:val="20"/>
        </w:rPr>
        <w:t>部门：信阳市平桥区委党校</w:t>
      </w:r>
      <w:r>
        <w:rPr>
          <w:sz w:val="20"/>
        </w:rPr>
        <w:tab/>
      </w:r>
      <w:r>
        <w:rPr>
          <w:w w:val="95"/>
          <w:sz w:val="20"/>
        </w:rPr>
        <w:t>单位：万元</w:t>
      </w:r>
    </w:p>
    <w:tbl>
      <w:tblPr>
        <w:tblW w:w="0" w:type="auto"/>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205"/>
        <w:gridCol w:w="1591"/>
        <w:gridCol w:w="1380"/>
        <w:gridCol w:w="1844"/>
        <w:gridCol w:w="322"/>
        <w:gridCol w:w="286"/>
        <w:gridCol w:w="286"/>
        <w:gridCol w:w="360"/>
        <w:gridCol w:w="1714"/>
      </w:tblGrid>
      <w:tr w:rsidR="00426993">
        <w:trPr>
          <w:trHeight w:val="465"/>
        </w:trPr>
        <w:tc>
          <w:tcPr>
            <w:tcW w:w="7796" w:type="dxa"/>
            <w:gridSpan w:val="2"/>
            <w:tcBorders>
              <w:bottom w:val="single" w:sz="4" w:space="0" w:color="000000"/>
              <w:right w:val="single" w:sz="4" w:space="0" w:color="000000"/>
            </w:tcBorders>
          </w:tcPr>
          <w:p w:rsidR="00426993" w:rsidRDefault="005B6B92">
            <w:pPr>
              <w:pStyle w:val="TableParagraph"/>
              <w:tabs>
                <w:tab w:val="left" w:pos="611"/>
              </w:tabs>
              <w:spacing w:before="113"/>
              <w:ind w:left="12"/>
              <w:jc w:val="center"/>
              <w:rPr>
                <w:sz w:val="20"/>
              </w:rPr>
            </w:pPr>
            <w:r>
              <w:rPr>
                <w:sz w:val="20"/>
              </w:rPr>
              <w:t>项</w:t>
            </w:r>
            <w:r>
              <w:rPr>
                <w:sz w:val="20"/>
              </w:rPr>
              <w:tab/>
              <w:t>目</w:t>
            </w:r>
          </w:p>
        </w:tc>
        <w:tc>
          <w:tcPr>
            <w:tcW w:w="1380" w:type="dxa"/>
            <w:vMerge w:val="restart"/>
            <w:tcBorders>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426993">
            <w:pPr>
              <w:pStyle w:val="TableParagraph"/>
              <w:rPr>
                <w:sz w:val="20"/>
              </w:rPr>
            </w:pPr>
          </w:p>
          <w:p w:rsidR="00426993" w:rsidRDefault="00426993">
            <w:pPr>
              <w:pStyle w:val="TableParagraph"/>
              <w:spacing w:before="8"/>
              <w:rPr>
                <w:sz w:val="28"/>
              </w:rPr>
            </w:pPr>
          </w:p>
          <w:p w:rsidR="00426993" w:rsidRDefault="005B6B92">
            <w:pPr>
              <w:pStyle w:val="TableParagraph"/>
              <w:ind w:left="95"/>
              <w:rPr>
                <w:sz w:val="20"/>
              </w:rPr>
            </w:pPr>
            <w:r>
              <w:rPr>
                <w:sz w:val="20"/>
              </w:rPr>
              <w:t>本年收入合计</w:t>
            </w:r>
          </w:p>
        </w:tc>
        <w:tc>
          <w:tcPr>
            <w:tcW w:w="1844" w:type="dxa"/>
            <w:vMerge w:val="restart"/>
            <w:tcBorders>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426993">
            <w:pPr>
              <w:pStyle w:val="TableParagraph"/>
              <w:rPr>
                <w:sz w:val="20"/>
              </w:rPr>
            </w:pPr>
          </w:p>
          <w:p w:rsidR="00426993" w:rsidRDefault="00426993">
            <w:pPr>
              <w:pStyle w:val="TableParagraph"/>
              <w:spacing w:before="8"/>
              <w:rPr>
                <w:sz w:val="28"/>
              </w:rPr>
            </w:pPr>
          </w:p>
          <w:p w:rsidR="00426993" w:rsidRDefault="005B6B92">
            <w:pPr>
              <w:pStyle w:val="TableParagraph"/>
              <w:ind w:left="326"/>
              <w:rPr>
                <w:sz w:val="20"/>
              </w:rPr>
            </w:pPr>
            <w:r>
              <w:rPr>
                <w:sz w:val="20"/>
              </w:rPr>
              <w:t>财政拨款收入</w:t>
            </w:r>
          </w:p>
        </w:tc>
        <w:tc>
          <w:tcPr>
            <w:tcW w:w="322" w:type="dxa"/>
            <w:vMerge w:val="restart"/>
            <w:tcBorders>
              <w:left w:val="single" w:sz="4" w:space="0" w:color="000000"/>
              <w:bottom w:val="single" w:sz="4" w:space="0" w:color="000000"/>
              <w:right w:val="single" w:sz="4" w:space="0" w:color="000000"/>
            </w:tcBorders>
          </w:tcPr>
          <w:p w:rsidR="00426993" w:rsidRDefault="00426993">
            <w:pPr>
              <w:pStyle w:val="TableParagraph"/>
              <w:spacing w:before="9"/>
              <w:rPr>
                <w:sz w:val="27"/>
              </w:rPr>
            </w:pPr>
          </w:p>
          <w:p w:rsidR="00426993" w:rsidRDefault="005B6B92">
            <w:pPr>
              <w:pStyle w:val="TableParagraph"/>
              <w:spacing w:line="292" w:lineRule="auto"/>
              <w:ind w:left="66" w:right="46"/>
              <w:jc w:val="both"/>
              <w:rPr>
                <w:sz w:val="20"/>
              </w:rPr>
            </w:pPr>
            <w:r>
              <w:rPr>
                <w:w w:val="95"/>
                <w:sz w:val="20"/>
              </w:rPr>
              <w:t>上级补助收入</w:t>
            </w:r>
          </w:p>
        </w:tc>
        <w:tc>
          <w:tcPr>
            <w:tcW w:w="286" w:type="dxa"/>
            <w:vMerge w:val="restart"/>
            <w:tcBorders>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5B6B92">
            <w:pPr>
              <w:pStyle w:val="TableParagraph"/>
              <w:spacing w:before="155" w:line="292" w:lineRule="auto"/>
              <w:ind w:left="46" w:right="28"/>
              <w:jc w:val="both"/>
              <w:rPr>
                <w:sz w:val="20"/>
              </w:rPr>
            </w:pPr>
            <w:r>
              <w:rPr>
                <w:sz w:val="20"/>
              </w:rPr>
              <w:t>事业收入</w:t>
            </w:r>
          </w:p>
        </w:tc>
        <w:tc>
          <w:tcPr>
            <w:tcW w:w="286" w:type="dxa"/>
            <w:vMerge w:val="restart"/>
            <w:tcBorders>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5B6B92">
            <w:pPr>
              <w:pStyle w:val="TableParagraph"/>
              <w:spacing w:before="155" w:line="292" w:lineRule="auto"/>
              <w:ind w:left="48" w:right="26"/>
              <w:jc w:val="both"/>
              <w:rPr>
                <w:sz w:val="20"/>
              </w:rPr>
            </w:pPr>
            <w:r>
              <w:rPr>
                <w:sz w:val="20"/>
              </w:rPr>
              <w:t>经营收入</w:t>
            </w:r>
          </w:p>
        </w:tc>
        <w:tc>
          <w:tcPr>
            <w:tcW w:w="360" w:type="dxa"/>
            <w:vMerge w:val="restart"/>
            <w:tcBorders>
              <w:left w:val="single" w:sz="4" w:space="0" w:color="000000"/>
              <w:bottom w:val="single" w:sz="4" w:space="0" w:color="000000"/>
              <w:right w:val="single" w:sz="4" w:space="0" w:color="000000"/>
            </w:tcBorders>
          </w:tcPr>
          <w:p w:rsidR="00426993" w:rsidRDefault="005B6B92">
            <w:pPr>
              <w:pStyle w:val="TableParagraph"/>
              <w:spacing w:before="43" w:line="292" w:lineRule="auto"/>
              <w:ind w:left="83" w:right="65"/>
              <w:jc w:val="both"/>
              <w:rPr>
                <w:sz w:val="20"/>
              </w:rPr>
            </w:pPr>
            <w:r>
              <w:rPr>
                <w:sz w:val="20"/>
              </w:rPr>
              <w:t>附属单位上缴收</w:t>
            </w:r>
          </w:p>
          <w:p w:rsidR="00426993" w:rsidRDefault="005B6B92">
            <w:pPr>
              <w:pStyle w:val="TableParagraph"/>
              <w:spacing w:line="252" w:lineRule="exact"/>
              <w:ind w:left="83"/>
              <w:rPr>
                <w:sz w:val="20"/>
              </w:rPr>
            </w:pPr>
            <w:r>
              <w:rPr>
                <w:w w:val="99"/>
                <w:sz w:val="20"/>
              </w:rPr>
              <w:t>入</w:t>
            </w:r>
          </w:p>
        </w:tc>
        <w:tc>
          <w:tcPr>
            <w:tcW w:w="1714" w:type="dxa"/>
            <w:vMerge w:val="restart"/>
            <w:tcBorders>
              <w:left w:val="single" w:sz="4" w:space="0" w:color="000000"/>
              <w:bottom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426993">
            <w:pPr>
              <w:pStyle w:val="TableParagraph"/>
              <w:rPr>
                <w:sz w:val="20"/>
              </w:rPr>
            </w:pPr>
          </w:p>
          <w:p w:rsidR="00426993" w:rsidRDefault="00426993">
            <w:pPr>
              <w:pStyle w:val="TableParagraph"/>
              <w:spacing w:before="8"/>
              <w:rPr>
                <w:sz w:val="28"/>
              </w:rPr>
            </w:pPr>
          </w:p>
          <w:p w:rsidR="00426993" w:rsidRDefault="005B6B92">
            <w:pPr>
              <w:pStyle w:val="TableParagraph"/>
              <w:ind w:left="460"/>
              <w:rPr>
                <w:sz w:val="20"/>
              </w:rPr>
            </w:pPr>
            <w:r>
              <w:rPr>
                <w:sz w:val="20"/>
              </w:rPr>
              <w:t>其他收入</w:t>
            </w:r>
          </w:p>
        </w:tc>
      </w:tr>
      <w:tr w:rsidR="00426993">
        <w:trPr>
          <w:trHeight w:val="1571"/>
        </w:trPr>
        <w:tc>
          <w:tcPr>
            <w:tcW w:w="6205" w:type="dxa"/>
            <w:tcBorders>
              <w:top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426993">
            <w:pPr>
              <w:pStyle w:val="TableParagraph"/>
              <w:spacing w:before="3"/>
              <w:rPr>
                <w:sz w:val="18"/>
              </w:rPr>
            </w:pPr>
          </w:p>
          <w:p w:rsidR="00426993" w:rsidRDefault="005B6B92">
            <w:pPr>
              <w:pStyle w:val="TableParagraph"/>
              <w:spacing w:line="292" w:lineRule="auto"/>
              <w:ind w:left="2741" w:right="2725"/>
              <w:jc w:val="center"/>
              <w:rPr>
                <w:sz w:val="20"/>
              </w:rPr>
            </w:pPr>
            <w:r>
              <w:rPr>
                <w:sz w:val="20"/>
              </w:rPr>
              <w:t>功能分类科目编码</w:t>
            </w:r>
          </w:p>
        </w:tc>
        <w:tc>
          <w:tcPr>
            <w:tcW w:w="1591"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426993">
            <w:pPr>
              <w:pStyle w:val="TableParagraph"/>
              <w:rPr>
                <w:sz w:val="20"/>
              </w:rPr>
            </w:pPr>
          </w:p>
          <w:p w:rsidR="00426993" w:rsidRDefault="005B6B92">
            <w:pPr>
              <w:pStyle w:val="TableParagraph"/>
              <w:spacing w:before="134"/>
              <w:ind w:left="361"/>
              <w:rPr>
                <w:sz w:val="20"/>
              </w:rPr>
            </w:pPr>
            <w:r>
              <w:rPr>
                <w:sz w:val="20"/>
              </w:rPr>
              <w:t>科目名称</w:t>
            </w:r>
          </w:p>
        </w:tc>
        <w:tc>
          <w:tcPr>
            <w:tcW w:w="1380"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1844"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322"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286"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286"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360"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1714" w:type="dxa"/>
            <w:vMerge/>
            <w:tcBorders>
              <w:top w:val="nil"/>
              <w:left w:val="single" w:sz="4" w:space="0" w:color="000000"/>
              <w:bottom w:val="single" w:sz="4" w:space="0" w:color="000000"/>
            </w:tcBorders>
          </w:tcPr>
          <w:p w:rsidR="00426993" w:rsidRDefault="00426993">
            <w:pPr>
              <w:rPr>
                <w:sz w:val="2"/>
                <w:szCs w:val="2"/>
              </w:rPr>
            </w:pPr>
          </w:p>
        </w:tc>
      </w:tr>
      <w:tr w:rsidR="00426993">
        <w:trPr>
          <w:trHeight w:val="465"/>
        </w:trPr>
        <w:tc>
          <w:tcPr>
            <w:tcW w:w="7796" w:type="dxa"/>
            <w:gridSpan w:val="2"/>
            <w:tcBorders>
              <w:top w:val="single" w:sz="4" w:space="0" w:color="000000"/>
              <w:bottom w:val="single" w:sz="4" w:space="0" w:color="000000"/>
              <w:right w:val="single" w:sz="4" w:space="0" w:color="000000"/>
            </w:tcBorders>
          </w:tcPr>
          <w:p w:rsidR="00426993" w:rsidRDefault="005B6B92">
            <w:pPr>
              <w:pStyle w:val="TableParagraph"/>
              <w:spacing w:before="112"/>
              <w:ind w:left="14"/>
              <w:jc w:val="center"/>
              <w:rPr>
                <w:sz w:val="20"/>
              </w:rPr>
            </w:pPr>
            <w:r>
              <w:rPr>
                <w:sz w:val="20"/>
              </w:rPr>
              <w:t>栏次</w:t>
            </w:r>
          </w:p>
        </w:tc>
        <w:tc>
          <w:tcPr>
            <w:tcW w:w="138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19"/>
              <w:jc w:val="center"/>
              <w:rPr>
                <w:sz w:val="20"/>
              </w:rPr>
            </w:pPr>
            <w:r>
              <w:rPr>
                <w:w w:val="99"/>
                <w:sz w:val="20"/>
              </w:rPr>
              <w:t>1</w:t>
            </w:r>
          </w:p>
        </w:tc>
        <w:tc>
          <w:tcPr>
            <w:tcW w:w="184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16"/>
              <w:jc w:val="center"/>
              <w:rPr>
                <w:sz w:val="20"/>
              </w:rPr>
            </w:pPr>
            <w:r>
              <w:rPr>
                <w:w w:val="99"/>
                <w:sz w:val="20"/>
              </w:rPr>
              <w:t>2</w:t>
            </w:r>
          </w:p>
        </w:tc>
        <w:tc>
          <w:tcPr>
            <w:tcW w:w="322"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116"/>
              <w:rPr>
                <w:sz w:val="20"/>
              </w:rPr>
            </w:pPr>
            <w:r>
              <w:rPr>
                <w:w w:val="99"/>
                <w:sz w:val="20"/>
              </w:rPr>
              <w:t>3</w:t>
            </w:r>
          </w:p>
        </w:tc>
        <w:tc>
          <w:tcPr>
            <w:tcW w:w="28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17"/>
              <w:jc w:val="center"/>
              <w:rPr>
                <w:sz w:val="20"/>
              </w:rPr>
            </w:pPr>
            <w:r>
              <w:rPr>
                <w:w w:val="99"/>
                <w:sz w:val="20"/>
              </w:rPr>
              <w:t>4</w:t>
            </w:r>
          </w:p>
        </w:tc>
        <w:tc>
          <w:tcPr>
            <w:tcW w:w="28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96"/>
              <w:rPr>
                <w:sz w:val="20"/>
              </w:rPr>
            </w:pPr>
            <w:r>
              <w:rPr>
                <w:w w:val="99"/>
                <w:sz w:val="20"/>
              </w:rPr>
              <w:t>5</w:t>
            </w:r>
          </w:p>
        </w:tc>
        <w:tc>
          <w:tcPr>
            <w:tcW w:w="36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134"/>
              <w:rPr>
                <w:sz w:val="20"/>
              </w:rPr>
            </w:pPr>
            <w:r>
              <w:rPr>
                <w:w w:val="99"/>
                <w:sz w:val="20"/>
              </w:rPr>
              <w:t>6</w:t>
            </w:r>
          </w:p>
        </w:tc>
        <w:tc>
          <w:tcPr>
            <w:tcW w:w="1714" w:type="dxa"/>
            <w:tcBorders>
              <w:top w:val="single" w:sz="4" w:space="0" w:color="000000"/>
              <w:left w:val="single" w:sz="4" w:space="0" w:color="000000"/>
              <w:bottom w:val="single" w:sz="4" w:space="0" w:color="000000"/>
            </w:tcBorders>
          </w:tcPr>
          <w:p w:rsidR="00426993" w:rsidRDefault="005B6B92">
            <w:pPr>
              <w:pStyle w:val="TableParagraph"/>
              <w:spacing w:before="112"/>
              <w:ind w:left="22"/>
              <w:jc w:val="center"/>
              <w:rPr>
                <w:sz w:val="20"/>
              </w:rPr>
            </w:pPr>
            <w:r>
              <w:rPr>
                <w:w w:val="99"/>
                <w:sz w:val="20"/>
              </w:rPr>
              <w:t>7</w:t>
            </w:r>
          </w:p>
        </w:tc>
      </w:tr>
      <w:tr w:rsidR="00426993">
        <w:trPr>
          <w:trHeight w:val="465"/>
        </w:trPr>
        <w:tc>
          <w:tcPr>
            <w:tcW w:w="7796" w:type="dxa"/>
            <w:gridSpan w:val="2"/>
            <w:tcBorders>
              <w:top w:val="single" w:sz="4" w:space="0" w:color="000000"/>
              <w:bottom w:val="single" w:sz="4" w:space="0" w:color="000000"/>
              <w:right w:val="single" w:sz="4" w:space="0" w:color="000000"/>
            </w:tcBorders>
          </w:tcPr>
          <w:p w:rsidR="00426993" w:rsidRDefault="005B6B92">
            <w:pPr>
              <w:pStyle w:val="TableParagraph"/>
              <w:spacing w:before="112"/>
              <w:ind w:left="14"/>
              <w:jc w:val="center"/>
              <w:rPr>
                <w:sz w:val="20"/>
              </w:rPr>
            </w:pPr>
            <w:r>
              <w:rPr>
                <w:sz w:val="20"/>
              </w:rPr>
              <w:t>合计</w:t>
            </w:r>
          </w:p>
        </w:tc>
        <w:tc>
          <w:tcPr>
            <w:tcW w:w="138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right="-15"/>
              <w:jc w:val="center"/>
              <w:rPr>
                <w:sz w:val="20"/>
                <w:lang w:val="en-US"/>
              </w:rPr>
            </w:pPr>
            <w:r>
              <w:rPr>
                <w:rFonts w:hint="eastAsia"/>
                <w:w w:val="95"/>
                <w:sz w:val="20"/>
                <w:lang w:val="en-US"/>
              </w:rPr>
              <w:t>582.03</w:t>
            </w:r>
          </w:p>
        </w:tc>
        <w:tc>
          <w:tcPr>
            <w:tcW w:w="184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right="-15"/>
              <w:jc w:val="center"/>
              <w:rPr>
                <w:sz w:val="20"/>
                <w:lang w:val="en-US"/>
              </w:rPr>
            </w:pPr>
            <w:r>
              <w:rPr>
                <w:rFonts w:hint="eastAsia"/>
                <w:sz w:val="20"/>
                <w:lang w:val="en-US"/>
              </w:rPr>
              <w:t>582.03</w:t>
            </w:r>
          </w:p>
        </w:tc>
        <w:tc>
          <w:tcPr>
            <w:tcW w:w="322"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74"/>
              <w:jc w:val="center"/>
              <w:rPr>
                <w:sz w:val="20"/>
              </w:rPr>
            </w:pPr>
            <w:r>
              <w:rPr>
                <w:sz w:val="20"/>
              </w:rPr>
              <w:t>10</w:t>
            </w:r>
          </w:p>
        </w:tc>
        <w:tc>
          <w:tcPr>
            <w:tcW w:w="28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6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714" w:type="dxa"/>
            <w:tcBorders>
              <w:top w:val="single" w:sz="4" w:space="0" w:color="000000"/>
              <w:left w:val="single" w:sz="4" w:space="0" w:color="000000"/>
              <w:bottom w:val="single" w:sz="4" w:space="0" w:color="000000"/>
            </w:tcBorders>
          </w:tcPr>
          <w:p w:rsidR="00426993" w:rsidRDefault="00426993">
            <w:pPr>
              <w:pStyle w:val="TableParagraph"/>
              <w:spacing w:before="112"/>
              <w:ind w:right="-15"/>
              <w:jc w:val="right"/>
              <w:rPr>
                <w:sz w:val="20"/>
              </w:rPr>
            </w:pPr>
          </w:p>
        </w:tc>
      </w:tr>
      <w:tr w:rsidR="00426993">
        <w:trPr>
          <w:trHeight w:val="465"/>
        </w:trPr>
        <w:tc>
          <w:tcPr>
            <w:tcW w:w="6205" w:type="dxa"/>
            <w:tcBorders>
              <w:top w:val="single" w:sz="4" w:space="0" w:color="000000"/>
              <w:bottom w:val="single" w:sz="4" w:space="0" w:color="000000"/>
              <w:right w:val="single" w:sz="4" w:space="0" w:color="000000"/>
            </w:tcBorders>
          </w:tcPr>
          <w:p w:rsidR="00426993" w:rsidRDefault="005B6B92">
            <w:pPr>
              <w:pStyle w:val="TableParagraph"/>
              <w:spacing w:before="112"/>
              <w:ind w:left="14"/>
              <w:rPr>
                <w:sz w:val="20"/>
                <w:lang w:val="en-US"/>
              </w:rPr>
            </w:pPr>
            <w:r>
              <w:rPr>
                <w:rFonts w:hint="eastAsia"/>
                <w:sz w:val="20"/>
                <w:lang w:val="en-US"/>
              </w:rPr>
              <w:t>205</w:t>
            </w:r>
          </w:p>
        </w:tc>
        <w:tc>
          <w:tcPr>
            <w:tcW w:w="159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14"/>
              <w:rPr>
                <w:sz w:val="20"/>
              </w:rPr>
            </w:pPr>
            <w:r>
              <w:rPr>
                <w:sz w:val="20"/>
              </w:rPr>
              <w:t>教育支出</w:t>
            </w:r>
          </w:p>
        </w:tc>
        <w:tc>
          <w:tcPr>
            <w:tcW w:w="138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right="-15"/>
              <w:jc w:val="center"/>
              <w:rPr>
                <w:sz w:val="20"/>
              </w:rPr>
            </w:pPr>
            <w:r>
              <w:rPr>
                <w:rFonts w:hint="eastAsia"/>
                <w:w w:val="95"/>
                <w:sz w:val="20"/>
                <w:lang w:val="en-US"/>
              </w:rPr>
              <w:t>582.03</w:t>
            </w:r>
          </w:p>
        </w:tc>
        <w:tc>
          <w:tcPr>
            <w:tcW w:w="184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right="-15"/>
              <w:jc w:val="center"/>
              <w:rPr>
                <w:sz w:val="20"/>
                <w:lang w:val="en-US"/>
              </w:rPr>
            </w:pPr>
            <w:r>
              <w:rPr>
                <w:rFonts w:hint="eastAsia"/>
                <w:sz w:val="20"/>
                <w:lang w:val="en-US"/>
              </w:rPr>
              <w:t>582.03</w:t>
            </w:r>
          </w:p>
        </w:tc>
        <w:tc>
          <w:tcPr>
            <w:tcW w:w="322"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74"/>
              <w:jc w:val="center"/>
              <w:rPr>
                <w:sz w:val="20"/>
              </w:rPr>
            </w:pPr>
            <w:r>
              <w:rPr>
                <w:sz w:val="20"/>
              </w:rPr>
              <w:t>10</w:t>
            </w:r>
          </w:p>
        </w:tc>
        <w:tc>
          <w:tcPr>
            <w:tcW w:w="28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6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714" w:type="dxa"/>
            <w:tcBorders>
              <w:top w:val="single" w:sz="4" w:space="0" w:color="000000"/>
              <w:left w:val="single" w:sz="4" w:space="0" w:color="000000"/>
              <w:bottom w:val="single" w:sz="4" w:space="0" w:color="000000"/>
            </w:tcBorders>
          </w:tcPr>
          <w:p w:rsidR="00426993" w:rsidRDefault="00426993">
            <w:pPr>
              <w:pStyle w:val="TableParagraph"/>
              <w:spacing w:before="112"/>
              <w:ind w:right="-15"/>
              <w:jc w:val="right"/>
              <w:rPr>
                <w:sz w:val="20"/>
              </w:rPr>
            </w:pPr>
          </w:p>
        </w:tc>
      </w:tr>
      <w:tr w:rsidR="00426993">
        <w:trPr>
          <w:trHeight w:val="465"/>
        </w:trPr>
        <w:tc>
          <w:tcPr>
            <w:tcW w:w="6205" w:type="dxa"/>
            <w:tcBorders>
              <w:top w:val="single" w:sz="4" w:space="0" w:color="000000"/>
              <w:bottom w:val="single" w:sz="4" w:space="0" w:color="000000"/>
              <w:right w:val="single" w:sz="4" w:space="0" w:color="000000"/>
            </w:tcBorders>
          </w:tcPr>
          <w:p w:rsidR="00426993" w:rsidRDefault="005B6B92">
            <w:pPr>
              <w:pStyle w:val="TableParagraph"/>
              <w:spacing w:before="112"/>
              <w:ind w:left="14"/>
              <w:rPr>
                <w:sz w:val="20"/>
                <w:lang w:val="en-US"/>
              </w:rPr>
            </w:pPr>
            <w:r>
              <w:rPr>
                <w:rFonts w:hint="eastAsia"/>
                <w:sz w:val="20"/>
                <w:lang w:val="en-US"/>
              </w:rPr>
              <w:t>20508</w:t>
            </w:r>
          </w:p>
        </w:tc>
        <w:tc>
          <w:tcPr>
            <w:tcW w:w="159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14"/>
              <w:rPr>
                <w:sz w:val="20"/>
              </w:rPr>
            </w:pPr>
            <w:r>
              <w:rPr>
                <w:sz w:val="20"/>
              </w:rPr>
              <w:t>进修及培训</w:t>
            </w:r>
          </w:p>
        </w:tc>
        <w:tc>
          <w:tcPr>
            <w:tcW w:w="138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right="-15"/>
              <w:jc w:val="center"/>
              <w:rPr>
                <w:sz w:val="20"/>
                <w:lang w:val="en-US"/>
              </w:rPr>
            </w:pPr>
            <w:r>
              <w:rPr>
                <w:rFonts w:hint="eastAsia"/>
                <w:sz w:val="20"/>
                <w:lang w:val="en-US"/>
              </w:rPr>
              <w:t>582.03</w:t>
            </w:r>
          </w:p>
        </w:tc>
        <w:tc>
          <w:tcPr>
            <w:tcW w:w="184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right="-15"/>
              <w:jc w:val="center"/>
              <w:rPr>
                <w:sz w:val="20"/>
                <w:lang w:val="en-US"/>
              </w:rPr>
            </w:pPr>
            <w:r>
              <w:rPr>
                <w:rFonts w:hint="eastAsia"/>
                <w:sz w:val="20"/>
                <w:lang w:val="en-US"/>
              </w:rPr>
              <w:t>582.03</w:t>
            </w:r>
          </w:p>
        </w:tc>
        <w:tc>
          <w:tcPr>
            <w:tcW w:w="322"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74"/>
              <w:jc w:val="center"/>
              <w:rPr>
                <w:sz w:val="20"/>
              </w:rPr>
            </w:pPr>
            <w:r>
              <w:rPr>
                <w:sz w:val="20"/>
              </w:rPr>
              <w:t>10</w:t>
            </w:r>
          </w:p>
        </w:tc>
        <w:tc>
          <w:tcPr>
            <w:tcW w:w="28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6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714" w:type="dxa"/>
            <w:tcBorders>
              <w:top w:val="single" w:sz="4" w:space="0" w:color="000000"/>
              <w:left w:val="single" w:sz="4" w:space="0" w:color="000000"/>
              <w:bottom w:val="single" w:sz="4" w:space="0" w:color="000000"/>
            </w:tcBorders>
          </w:tcPr>
          <w:p w:rsidR="00426993" w:rsidRDefault="00426993">
            <w:pPr>
              <w:pStyle w:val="TableParagraph"/>
              <w:spacing w:before="112"/>
              <w:ind w:right="-15"/>
              <w:jc w:val="right"/>
              <w:rPr>
                <w:sz w:val="20"/>
              </w:rPr>
            </w:pPr>
          </w:p>
        </w:tc>
      </w:tr>
      <w:tr w:rsidR="00426993">
        <w:trPr>
          <w:trHeight w:val="465"/>
        </w:trPr>
        <w:tc>
          <w:tcPr>
            <w:tcW w:w="6205" w:type="dxa"/>
            <w:tcBorders>
              <w:top w:val="single" w:sz="4" w:space="0" w:color="000000"/>
              <w:bottom w:val="single" w:sz="4" w:space="0" w:color="000000"/>
              <w:right w:val="single" w:sz="4" w:space="0" w:color="000000"/>
            </w:tcBorders>
          </w:tcPr>
          <w:p w:rsidR="00426993" w:rsidRDefault="005B6B92">
            <w:pPr>
              <w:pStyle w:val="TableParagraph"/>
              <w:spacing w:before="112"/>
              <w:rPr>
                <w:sz w:val="20"/>
                <w:lang w:val="en-US"/>
              </w:rPr>
            </w:pPr>
            <w:r>
              <w:rPr>
                <w:rFonts w:hint="eastAsia"/>
                <w:sz w:val="20"/>
                <w:lang w:val="en-US"/>
              </w:rPr>
              <w:t>2050802</w:t>
            </w:r>
          </w:p>
        </w:tc>
        <w:tc>
          <w:tcPr>
            <w:tcW w:w="159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14"/>
              <w:rPr>
                <w:sz w:val="20"/>
              </w:rPr>
            </w:pPr>
            <w:r>
              <w:rPr>
                <w:sz w:val="20"/>
              </w:rPr>
              <w:t>干部教育</w:t>
            </w:r>
          </w:p>
        </w:tc>
        <w:tc>
          <w:tcPr>
            <w:tcW w:w="138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right="-15"/>
              <w:jc w:val="center"/>
              <w:rPr>
                <w:sz w:val="20"/>
                <w:lang w:val="en-US"/>
              </w:rPr>
            </w:pPr>
            <w:r>
              <w:rPr>
                <w:rFonts w:hint="eastAsia"/>
                <w:sz w:val="20"/>
                <w:lang w:val="en-US"/>
              </w:rPr>
              <w:t>582.03</w:t>
            </w:r>
          </w:p>
        </w:tc>
        <w:tc>
          <w:tcPr>
            <w:tcW w:w="184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right="-15"/>
              <w:jc w:val="center"/>
              <w:rPr>
                <w:sz w:val="20"/>
                <w:lang w:val="en-US"/>
              </w:rPr>
            </w:pPr>
            <w:r>
              <w:rPr>
                <w:rFonts w:hint="eastAsia"/>
                <w:sz w:val="20"/>
                <w:lang w:val="en-US"/>
              </w:rPr>
              <w:t>582.03</w:t>
            </w:r>
          </w:p>
        </w:tc>
        <w:tc>
          <w:tcPr>
            <w:tcW w:w="322"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74"/>
              <w:jc w:val="center"/>
              <w:rPr>
                <w:sz w:val="20"/>
              </w:rPr>
            </w:pPr>
            <w:r>
              <w:rPr>
                <w:sz w:val="20"/>
              </w:rPr>
              <w:t>10</w:t>
            </w:r>
          </w:p>
        </w:tc>
        <w:tc>
          <w:tcPr>
            <w:tcW w:w="28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6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714" w:type="dxa"/>
            <w:tcBorders>
              <w:top w:val="single" w:sz="4" w:space="0" w:color="000000"/>
              <w:left w:val="single" w:sz="4" w:space="0" w:color="000000"/>
              <w:bottom w:val="single" w:sz="4" w:space="0" w:color="000000"/>
            </w:tcBorders>
          </w:tcPr>
          <w:p w:rsidR="00426993" w:rsidRDefault="00426993">
            <w:pPr>
              <w:pStyle w:val="TableParagraph"/>
              <w:spacing w:before="112"/>
              <w:ind w:right="-15"/>
              <w:jc w:val="right"/>
              <w:rPr>
                <w:sz w:val="20"/>
              </w:rPr>
            </w:pPr>
          </w:p>
        </w:tc>
      </w:tr>
      <w:tr w:rsidR="00426993">
        <w:trPr>
          <w:trHeight w:val="465"/>
        </w:trPr>
        <w:tc>
          <w:tcPr>
            <w:tcW w:w="6205" w:type="dxa"/>
            <w:tcBorders>
              <w:top w:val="single" w:sz="4" w:space="0" w:color="000000"/>
              <w:bottom w:val="single" w:sz="4" w:space="0" w:color="000000"/>
              <w:right w:val="single" w:sz="4" w:space="0" w:color="000000"/>
            </w:tcBorders>
          </w:tcPr>
          <w:p w:rsidR="00426993" w:rsidRDefault="00426993">
            <w:pPr>
              <w:pStyle w:val="TableParagraph"/>
              <w:spacing w:before="113"/>
              <w:ind w:left="14"/>
              <w:rPr>
                <w:sz w:val="20"/>
              </w:rPr>
            </w:pPr>
          </w:p>
        </w:tc>
        <w:tc>
          <w:tcPr>
            <w:tcW w:w="1591"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113"/>
              <w:ind w:left="14"/>
              <w:rPr>
                <w:sz w:val="20"/>
              </w:rPr>
            </w:pPr>
          </w:p>
        </w:tc>
        <w:tc>
          <w:tcPr>
            <w:tcW w:w="138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113"/>
              <w:ind w:right="-15"/>
              <w:jc w:val="center"/>
              <w:rPr>
                <w:sz w:val="20"/>
                <w:lang w:val="en-US"/>
              </w:rPr>
            </w:pPr>
          </w:p>
        </w:tc>
        <w:tc>
          <w:tcPr>
            <w:tcW w:w="184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113"/>
              <w:ind w:right="-15"/>
              <w:jc w:val="right"/>
              <w:rPr>
                <w:sz w:val="20"/>
                <w:lang w:val="en-US"/>
              </w:rPr>
            </w:pPr>
          </w:p>
        </w:tc>
        <w:tc>
          <w:tcPr>
            <w:tcW w:w="322"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6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714"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65"/>
        </w:trPr>
        <w:tc>
          <w:tcPr>
            <w:tcW w:w="6205" w:type="dxa"/>
            <w:tcBorders>
              <w:top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591"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38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84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22"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6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714"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64"/>
        </w:trPr>
        <w:tc>
          <w:tcPr>
            <w:tcW w:w="6205" w:type="dxa"/>
            <w:tcBorders>
              <w:top w:val="single" w:sz="4" w:space="0" w:color="000000"/>
              <w:right w:val="single" w:sz="4" w:space="0" w:color="000000"/>
            </w:tcBorders>
          </w:tcPr>
          <w:p w:rsidR="00426993" w:rsidRDefault="00426993">
            <w:pPr>
              <w:pStyle w:val="TableParagraph"/>
              <w:rPr>
                <w:rFonts w:ascii="Times New Roman"/>
                <w:sz w:val="20"/>
              </w:rPr>
            </w:pPr>
          </w:p>
        </w:tc>
        <w:tc>
          <w:tcPr>
            <w:tcW w:w="1591"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380"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844"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322"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286"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286"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360"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714" w:type="dxa"/>
            <w:tcBorders>
              <w:top w:val="single" w:sz="4" w:space="0" w:color="000000"/>
              <w:left w:val="single" w:sz="4" w:space="0" w:color="000000"/>
            </w:tcBorders>
          </w:tcPr>
          <w:p w:rsidR="00426993" w:rsidRDefault="00426993">
            <w:pPr>
              <w:pStyle w:val="TableParagraph"/>
              <w:rPr>
                <w:rFonts w:ascii="Times New Roman"/>
                <w:sz w:val="20"/>
              </w:rPr>
            </w:pPr>
          </w:p>
        </w:tc>
      </w:tr>
    </w:tbl>
    <w:p w:rsidR="00426993" w:rsidRDefault="00426993">
      <w:pPr>
        <w:spacing w:before="3"/>
        <w:rPr>
          <w:sz w:val="15"/>
        </w:rPr>
      </w:pPr>
    </w:p>
    <w:p w:rsidR="00426993" w:rsidRDefault="005B6B92">
      <w:pPr>
        <w:ind w:left="860"/>
        <w:rPr>
          <w:sz w:val="20"/>
        </w:rPr>
        <w:sectPr w:rsidR="00426993">
          <w:pgSz w:w="16840" w:h="11910" w:orient="landscape"/>
          <w:pgMar w:top="1100" w:right="1300" w:bottom="900" w:left="580" w:header="0" w:footer="624" w:gutter="0"/>
          <w:cols w:space="720"/>
        </w:sectPr>
      </w:pPr>
      <w:r>
        <w:rPr>
          <w:sz w:val="20"/>
        </w:rPr>
        <w:t>注：本表反映部门本年度取得的各项收入情况。本表金额转换为万元时，因四舍五入可能存在尾差。</w:t>
      </w:r>
    </w:p>
    <w:p w:rsidR="00426993" w:rsidRDefault="00426993">
      <w:pPr>
        <w:tabs>
          <w:tab w:val="left" w:pos="562"/>
        </w:tabs>
        <w:rPr>
          <w:rFonts w:ascii="Times New Roman"/>
          <w:sz w:val="20"/>
        </w:rPr>
      </w:pPr>
    </w:p>
    <w:p w:rsidR="00426993" w:rsidRDefault="00426993">
      <w:pPr>
        <w:pStyle w:val="a4"/>
        <w:spacing w:before="3"/>
        <w:rPr>
          <w:rFonts w:ascii="Times New Roman"/>
          <w:sz w:val="26"/>
        </w:rPr>
      </w:pPr>
    </w:p>
    <w:p w:rsidR="00426993" w:rsidRDefault="005B6B92">
      <w:pPr>
        <w:pStyle w:val="a4"/>
        <w:spacing w:before="54"/>
        <w:ind w:left="5181" w:right="4461"/>
        <w:jc w:val="center"/>
        <w:rPr>
          <w:rFonts w:ascii="宋体" w:eastAsia="宋体"/>
        </w:rPr>
      </w:pPr>
      <w:r>
        <w:rPr>
          <w:rFonts w:ascii="宋体" w:eastAsia="宋体" w:hint="eastAsia"/>
        </w:rPr>
        <w:t>支出决算表</w:t>
      </w:r>
    </w:p>
    <w:p w:rsidR="00426993" w:rsidRDefault="005B6B92">
      <w:pPr>
        <w:spacing w:before="150"/>
        <w:ind w:right="140"/>
        <w:jc w:val="right"/>
        <w:rPr>
          <w:sz w:val="20"/>
        </w:rPr>
      </w:pPr>
      <w:r>
        <w:rPr>
          <w:spacing w:val="-18"/>
          <w:sz w:val="20"/>
        </w:rPr>
        <w:t xml:space="preserve">公开 </w:t>
      </w:r>
      <w:r>
        <w:rPr>
          <w:sz w:val="20"/>
        </w:rPr>
        <w:t>03</w:t>
      </w:r>
      <w:r>
        <w:rPr>
          <w:spacing w:val="-26"/>
          <w:sz w:val="20"/>
        </w:rPr>
        <w:t xml:space="preserve"> 表</w:t>
      </w:r>
    </w:p>
    <w:p w:rsidR="00426993" w:rsidRDefault="005B6B92">
      <w:pPr>
        <w:tabs>
          <w:tab w:val="left" w:pos="12827"/>
        </w:tabs>
        <w:spacing w:before="72" w:after="27"/>
        <w:ind w:right="140"/>
        <w:jc w:val="right"/>
        <w:rPr>
          <w:sz w:val="20"/>
        </w:rPr>
      </w:pPr>
      <w:r>
        <w:rPr>
          <w:sz w:val="20"/>
        </w:rPr>
        <w:t>部门：信阳市平桥区委党校</w:t>
      </w:r>
      <w:r>
        <w:rPr>
          <w:sz w:val="20"/>
        </w:rPr>
        <w:tab/>
      </w:r>
      <w:r>
        <w:rPr>
          <w:w w:val="95"/>
          <w:sz w:val="20"/>
        </w:rPr>
        <w:t>单位：万元</w:t>
      </w:r>
    </w:p>
    <w:tbl>
      <w:tblPr>
        <w:tblW w:w="0" w:type="auto"/>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426993">
        <w:trPr>
          <w:trHeight w:val="465"/>
        </w:trPr>
        <w:tc>
          <w:tcPr>
            <w:tcW w:w="2559" w:type="dxa"/>
            <w:gridSpan w:val="2"/>
            <w:tcBorders>
              <w:bottom w:val="single" w:sz="4" w:space="0" w:color="000000"/>
              <w:right w:val="single" w:sz="4" w:space="0" w:color="000000"/>
            </w:tcBorders>
          </w:tcPr>
          <w:p w:rsidR="00426993" w:rsidRDefault="005B6B92">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spacing w:before="8"/>
              <w:rPr>
                <w:sz w:val="26"/>
              </w:rPr>
            </w:pPr>
          </w:p>
          <w:p w:rsidR="00426993" w:rsidRDefault="005B6B92">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spacing w:before="8"/>
              <w:rPr>
                <w:sz w:val="26"/>
              </w:rPr>
            </w:pPr>
          </w:p>
          <w:p w:rsidR="00426993" w:rsidRDefault="005B6B92">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spacing w:before="8"/>
              <w:rPr>
                <w:sz w:val="26"/>
              </w:rPr>
            </w:pPr>
          </w:p>
          <w:p w:rsidR="00426993" w:rsidRDefault="005B6B92">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spacing w:before="8"/>
              <w:rPr>
                <w:sz w:val="26"/>
              </w:rPr>
            </w:pPr>
          </w:p>
          <w:p w:rsidR="00426993" w:rsidRDefault="005B6B92">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spacing w:before="8"/>
              <w:rPr>
                <w:sz w:val="26"/>
              </w:rPr>
            </w:pPr>
          </w:p>
          <w:p w:rsidR="00426993" w:rsidRDefault="005B6B92">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426993" w:rsidRDefault="00426993">
            <w:pPr>
              <w:pStyle w:val="TableParagraph"/>
              <w:rPr>
                <w:sz w:val="20"/>
              </w:rPr>
            </w:pPr>
          </w:p>
          <w:p w:rsidR="00426993" w:rsidRDefault="00426993">
            <w:pPr>
              <w:pStyle w:val="TableParagraph"/>
              <w:spacing w:before="8"/>
              <w:rPr>
                <w:sz w:val="26"/>
              </w:rPr>
            </w:pPr>
          </w:p>
          <w:p w:rsidR="00426993" w:rsidRDefault="005B6B92">
            <w:pPr>
              <w:pStyle w:val="TableParagraph"/>
              <w:ind w:left="58"/>
              <w:rPr>
                <w:sz w:val="20"/>
              </w:rPr>
            </w:pPr>
            <w:r>
              <w:rPr>
                <w:sz w:val="20"/>
              </w:rPr>
              <w:t>对附属单位补助支出</w:t>
            </w:r>
          </w:p>
        </w:tc>
      </w:tr>
      <w:tr w:rsidR="00426993">
        <w:trPr>
          <w:trHeight w:val="960"/>
        </w:trPr>
        <w:tc>
          <w:tcPr>
            <w:tcW w:w="1183" w:type="dxa"/>
            <w:tcBorders>
              <w:top w:val="single" w:sz="4" w:space="0" w:color="000000"/>
              <w:bottom w:val="single" w:sz="4" w:space="0" w:color="000000"/>
              <w:right w:val="single" w:sz="4" w:space="0" w:color="000000"/>
            </w:tcBorders>
          </w:tcPr>
          <w:p w:rsidR="00426993" w:rsidRDefault="00426993">
            <w:pPr>
              <w:pStyle w:val="TableParagraph"/>
              <w:spacing w:before="4"/>
              <w:rPr>
                <w:sz w:val="16"/>
              </w:rPr>
            </w:pPr>
          </w:p>
          <w:p w:rsidR="00426993" w:rsidRDefault="005B6B92">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6"/>
              <w:rPr>
                <w:sz w:val="28"/>
              </w:rPr>
            </w:pPr>
          </w:p>
          <w:p w:rsidR="00426993" w:rsidRDefault="005B6B92">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1904"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1904"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1904"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1904"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1909" w:type="dxa"/>
            <w:vMerge/>
            <w:tcBorders>
              <w:top w:val="nil"/>
              <w:left w:val="single" w:sz="4" w:space="0" w:color="000000"/>
              <w:bottom w:val="single" w:sz="4" w:space="0" w:color="000000"/>
            </w:tcBorders>
          </w:tcPr>
          <w:p w:rsidR="00426993" w:rsidRDefault="00426993">
            <w:pPr>
              <w:rPr>
                <w:sz w:val="2"/>
                <w:szCs w:val="2"/>
              </w:rPr>
            </w:pPr>
          </w:p>
        </w:tc>
      </w:tr>
      <w:tr w:rsidR="00426993">
        <w:trPr>
          <w:trHeight w:val="465"/>
        </w:trPr>
        <w:tc>
          <w:tcPr>
            <w:tcW w:w="2559" w:type="dxa"/>
            <w:gridSpan w:val="2"/>
            <w:tcBorders>
              <w:top w:val="single" w:sz="4" w:space="0" w:color="000000"/>
              <w:bottom w:val="single" w:sz="4" w:space="0" w:color="000000"/>
              <w:right w:val="single" w:sz="4" w:space="0" w:color="000000"/>
            </w:tcBorders>
          </w:tcPr>
          <w:p w:rsidR="00426993" w:rsidRDefault="005B6B92">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426993" w:rsidRDefault="005B6B92">
            <w:pPr>
              <w:pStyle w:val="TableParagraph"/>
              <w:spacing w:before="113"/>
              <w:ind w:left="21"/>
              <w:jc w:val="center"/>
              <w:rPr>
                <w:sz w:val="20"/>
              </w:rPr>
            </w:pPr>
            <w:r>
              <w:rPr>
                <w:w w:val="99"/>
                <w:sz w:val="20"/>
              </w:rPr>
              <w:t>6</w:t>
            </w:r>
          </w:p>
        </w:tc>
      </w:tr>
      <w:tr w:rsidR="00426993">
        <w:trPr>
          <w:trHeight w:val="465"/>
        </w:trPr>
        <w:tc>
          <w:tcPr>
            <w:tcW w:w="2559" w:type="dxa"/>
            <w:gridSpan w:val="2"/>
            <w:tcBorders>
              <w:top w:val="single" w:sz="4" w:space="0" w:color="000000"/>
              <w:bottom w:val="single" w:sz="4" w:space="0" w:color="000000"/>
              <w:right w:val="single" w:sz="4" w:space="0" w:color="000000"/>
            </w:tcBorders>
          </w:tcPr>
          <w:p w:rsidR="00426993" w:rsidRDefault="005B6B92">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right="-15"/>
              <w:jc w:val="center"/>
              <w:rPr>
                <w:sz w:val="20"/>
                <w:lang w:val="en-US"/>
              </w:rPr>
            </w:pPr>
            <w:r>
              <w:rPr>
                <w:rFonts w:hint="eastAsia"/>
                <w:sz w:val="20"/>
                <w:lang w:val="en-US"/>
              </w:rPr>
              <w:t>582.03</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jc w:val="right"/>
              <w:rPr>
                <w:sz w:val="20"/>
                <w:lang w:val="en-US"/>
              </w:rPr>
            </w:pPr>
            <w:r>
              <w:rPr>
                <w:rFonts w:hint="eastAsia"/>
                <w:sz w:val="20"/>
                <w:lang w:val="en-US"/>
              </w:rPr>
              <w:t>364.23</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right="-15"/>
              <w:jc w:val="right"/>
              <w:rPr>
                <w:sz w:val="20"/>
                <w:lang w:val="en-US"/>
              </w:rPr>
            </w:pPr>
            <w:r>
              <w:rPr>
                <w:rFonts w:hint="eastAsia"/>
                <w:sz w:val="20"/>
                <w:lang w:val="en-US"/>
              </w:rPr>
              <w:t>217.80</w:t>
            </w: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65"/>
        </w:trPr>
        <w:tc>
          <w:tcPr>
            <w:tcW w:w="1183" w:type="dxa"/>
            <w:tcBorders>
              <w:top w:val="single" w:sz="4" w:space="0" w:color="000000"/>
              <w:bottom w:val="single" w:sz="4" w:space="0" w:color="000000"/>
              <w:right w:val="single" w:sz="4" w:space="0" w:color="000000"/>
            </w:tcBorders>
          </w:tcPr>
          <w:p w:rsidR="00426993" w:rsidRDefault="005B6B92">
            <w:pPr>
              <w:pStyle w:val="TableParagraph"/>
              <w:spacing w:before="113"/>
              <w:ind w:left="14"/>
              <w:rPr>
                <w:sz w:val="20"/>
              </w:rPr>
            </w:pPr>
            <w:r>
              <w:rPr>
                <w:sz w:val="20"/>
              </w:rPr>
              <w:t>205</w:t>
            </w:r>
          </w:p>
        </w:tc>
        <w:tc>
          <w:tcPr>
            <w:tcW w:w="137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left="19"/>
              <w:rPr>
                <w:sz w:val="20"/>
              </w:rPr>
            </w:pPr>
            <w:r>
              <w:rPr>
                <w:sz w:val="20"/>
              </w:rPr>
              <w:t>教育支出</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right="-15"/>
              <w:jc w:val="center"/>
              <w:rPr>
                <w:sz w:val="20"/>
              </w:rPr>
            </w:pPr>
            <w:r>
              <w:rPr>
                <w:rFonts w:hint="eastAsia"/>
                <w:sz w:val="20"/>
                <w:lang w:val="en-US"/>
              </w:rPr>
              <w:t>582.03</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jc w:val="right"/>
              <w:rPr>
                <w:sz w:val="20"/>
              </w:rPr>
            </w:pPr>
            <w:r>
              <w:rPr>
                <w:rFonts w:hint="eastAsia"/>
                <w:sz w:val="20"/>
                <w:lang w:val="en-US"/>
              </w:rPr>
              <w:t>364.23</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right="-15"/>
              <w:jc w:val="right"/>
              <w:rPr>
                <w:sz w:val="20"/>
              </w:rPr>
            </w:pPr>
            <w:r>
              <w:rPr>
                <w:rFonts w:hint="eastAsia"/>
                <w:sz w:val="20"/>
                <w:lang w:val="en-US"/>
              </w:rPr>
              <w:t>217.80</w:t>
            </w: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65"/>
        </w:trPr>
        <w:tc>
          <w:tcPr>
            <w:tcW w:w="1183" w:type="dxa"/>
            <w:tcBorders>
              <w:top w:val="single" w:sz="4" w:space="0" w:color="000000"/>
              <w:bottom w:val="single" w:sz="4" w:space="0" w:color="000000"/>
              <w:right w:val="single" w:sz="4" w:space="0" w:color="000000"/>
            </w:tcBorders>
          </w:tcPr>
          <w:p w:rsidR="00426993" w:rsidRDefault="005B6B92">
            <w:pPr>
              <w:pStyle w:val="TableParagraph"/>
              <w:spacing w:before="111"/>
              <w:ind w:left="14"/>
              <w:rPr>
                <w:sz w:val="20"/>
              </w:rPr>
            </w:pPr>
            <w:r>
              <w:rPr>
                <w:sz w:val="20"/>
              </w:rPr>
              <w:t>20508</w:t>
            </w:r>
          </w:p>
        </w:tc>
        <w:tc>
          <w:tcPr>
            <w:tcW w:w="137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1"/>
              <w:ind w:left="19"/>
              <w:rPr>
                <w:sz w:val="20"/>
              </w:rPr>
            </w:pPr>
            <w:r>
              <w:rPr>
                <w:sz w:val="20"/>
              </w:rPr>
              <w:t>进修及培训</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right="-15"/>
              <w:jc w:val="center"/>
              <w:rPr>
                <w:sz w:val="20"/>
              </w:rPr>
            </w:pPr>
            <w:r>
              <w:rPr>
                <w:rFonts w:hint="eastAsia"/>
                <w:sz w:val="20"/>
                <w:lang w:val="en-US"/>
              </w:rPr>
              <w:t>582.03</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jc w:val="right"/>
              <w:rPr>
                <w:sz w:val="20"/>
              </w:rPr>
            </w:pPr>
            <w:r>
              <w:rPr>
                <w:rFonts w:hint="eastAsia"/>
                <w:sz w:val="20"/>
                <w:lang w:val="en-US"/>
              </w:rPr>
              <w:t>364.23</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right="-15"/>
              <w:jc w:val="right"/>
              <w:rPr>
                <w:sz w:val="20"/>
              </w:rPr>
            </w:pPr>
            <w:r>
              <w:rPr>
                <w:rFonts w:hint="eastAsia"/>
                <w:sz w:val="20"/>
                <w:lang w:val="en-US"/>
              </w:rPr>
              <w:t>217.80</w:t>
            </w: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65"/>
        </w:trPr>
        <w:tc>
          <w:tcPr>
            <w:tcW w:w="1183" w:type="dxa"/>
            <w:tcBorders>
              <w:top w:val="single" w:sz="4" w:space="0" w:color="000000"/>
              <w:bottom w:val="single" w:sz="4" w:space="0" w:color="000000"/>
              <w:right w:val="single" w:sz="4" w:space="0" w:color="000000"/>
            </w:tcBorders>
          </w:tcPr>
          <w:p w:rsidR="00426993" w:rsidRDefault="005B6B92">
            <w:pPr>
              <w:pStyle w:val="TableParagraph"/>
              <w:spacing w:before="111"/>
              <w:ind w:left="14"/>
              <w:rPr>
                <w:sz w:val="20"/>
              </w:rPr>
            </w:pPr>
            <w:r>
              <w:rPr>
                <w:sz w:val="20"/>
              </w:rPr>
              <w:t>2050802</w:t>
            </w:r>
          </w:p>
        </w:tc>
        <w:tc>
          <w:tcPr>
            <w:tcW w:w="137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1"/>
              <w:ind w:left="19"/>
              <w:rPr>
                <w:sz w:val="20"/>
              </w:rPr>
            </w:pPr>
            <w:r>
              <w:rPr>
                <w:sz w:val="20"/>
              </w:rPr>
              <w:t>干部教育</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right="-15"/>
              <w:jc w:val="center"/>
              <w:rPr>
                <w:sz w:val="20"/>
              </w:rPr>
            </w:pPr>
            <w:r>
              <w:rPr>
                <w:rFonts w:hint="eastAsia"/>
                <w:sz w:val="20"/>
                <w:lang w:val="en-US"/>
              </w:rPr>
              <w:t>582.03</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jc w:val="right"/>
              <w:rPr>
                <w:sz w:val="20"/>
              </w:rPr>
            </w:pPr>
            <w:r>
              <w:rPr>
                <w:rFonts w:hint="eastAsia"/>
                <w:sz w:val="20"/>
                <w:lang w:val="en-US"/>
              </w:rPr>
              <w:t>364.23</w:t>
            </w:r>
          </w:p>
        </w:tc>
        <w:tc>
          <w:tcPr>
            <w:tcW w:w="1904"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right="-15"/>
              <w:jc w:val="right"/>
              <w:rPr>
                <w:rFonts w:ascii="Times New Roman"/>
                <w:sz w:val="20"/>
              </w:rPr>
            </w:pPr>
            <w:r>
              <w:rPr>
                <w:rFonts w:hint="eastAsia"/>
                <w:sz w:val="20"/>
                <w:lang w:val="en-US"/>
              </w:rPr>
              <w:t>217.80</w:t>
            </w: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613"/>
        </w:trPr>
        <w:tc>
          <w:tcPr>
            <w:tcW w:w="1183" w:type="dxa"/>
            <w:tcBorders>
              <w:top w:val="single" w:sz="4" w:space="0" w:color="000000"/>
              <w:bottom w:val="single" w:sz="4" w:space="0" w:color="000000"/>
              <w:right w:val="single" w:sz="4" w:space="0" w:color="000000"/>
            </w:tcBorders>
          </w:tcPr>
          <w:p w:rsidR="00426993" w:rsidRDefault="00426993">
            <w:pPr>
              <w:pStyle w:val="TableParagraph"/>
              <w:spacing w:before="8"/>
              <w:rPr>
                <w:sz w:val="15"/>
              </w:rPr>
            </w:pPr>
          </w:p>
          <w:p w:rsidR="00426993" w:rsidRDefault="00426993">
            <w:pPr>
              <w:pStyle w:val="TableParagraph"/>
              <w:ind w:left="14"/>
              <w:rPr>
                <w:sz w:val="20"/>
              </w:rPr>
            </w:pPr>
          </w:p>
        </w:tc>
        <w:tc>
          <w:tcPr>
            <w:tcW w:w="137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56"/>
              <w:ind w:left="19"/>
              <w:rPr>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113"/>
              <w:ind w:right="-15"/>
              <w:jc w:val="center"/>
              <w:rPr>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113"/>
              <w:jc w:val="right"/>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113"/>
              <w:ind w:right="-15"/>
              <w:jc w:val="right"/>
              <w:rPr>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65"/>
        </w:trPr>
        <w:tc>
          <w:tcPr>
            <w:tcW w:w="1183" w:type="dxa"/>
            <w:tcBorders>
              <w:top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64"/>
        </w:trPr>
        <w:tc>
          <w:tcPr>
            <w:tcW w:w="1183" w:type="dxa"/>
            <w:tcBorders>
              <w:top w:val="single" w:sz="4" w:space="0" w:color="000000"/>
              <w:right w:val="single" w:sz="4" w:space="0" w:color="000000"/>
            </w:tcBorders>
          </w:tcPr>
          <w:p w:rsidR="00426993" w:rsidRDefault="00426993">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909" w:type="dxa"/>
            <w:tcBorders>
              <w:top w:val="single" w:sz="4" w:space="0" w:color="000000"/>
              <w:left w:val="single" w:sz="4" w:space="0" w:color="000000"/>
            </w:tcBorders>
          </w:tcPr>
          <w:p w:rsidR="00426993" w:rsidRDefault="00426993">
            <w:pPr>
              <w:pStyle w:val="TableParagraph"/>
              <w:rPr>
                <w:rFonts w:ascii="Times New Roman"/>
                <w:sz w:val="20"/>
              </w:rPr>
            </w:pPr>
          </w:p>
        </w:tc>
      </w:tr>
    </w:tbl>
    <w:p w:rsidR="00426993" w:rsidRDefault="00426993">
      <w:pPr>
        <w:spacing w:before="12"/>
        <w:rPr>
          <w:sz w:val="15"/>
        </w:rPr>
      </w:pPr>
    </w:p>
    <w:p w:rsidR="00426993" w:rsidRDefault="005B6B92">
      <w:pPr>
        <w:ind w:left="860"/>
        <w:rPr>
          <w:sz w:val="20"/>
        </w:rPr>
      </w:pPr>
      <w:r>
        <w:rPr>
          <w:sz w:val="20"/>
        </w:rPr>
        <w:t>注：本表反映部门本年度各项支出情况。本表金额转换为万元时，因四舍五入可能存在尾差。</w:t>
      </w:r>
    </w:p>
    <w:p w:rsidR="00426993" w:rsidRDefault="00426993">
      <w:pPr>
        <w:rPr>
          <w:sz w:val="20"/>
        </w:rPr>
        <w:sectPr w:rsidR="00426993">
          <w:pgSz w:w="16840" w:h="11910" w:orient="landscape"/>
          <w:pgMar w:top="1100" w:right="1300" w:bottom="820" w:left="580" w:header="0" w:footer="624" w:gutter="0"/>
          <w:cols w:space="720"/>
        </w:sectPr>
      </w:pPr>
    </w:p>
    <w:p w:rsidR="00426993" w:rsidRDefault="005B6B92">
      <w:pPr>
        <w:pStyle w:val="a4"/>
        <w:spacing w:before="36"/>
        <w:ind w:left="5181" w:right="5898"/>
        <w:jc w:val="center"/>
        <w:rPr>
          <w:rFonts w:ascii="宋体" w:eastAsia="宋体"/>
        </w:rPr>
      </w:pPr>
      <w:r>
        <w:rPr>
          <w:rFonts w:ascii="宋体" w:eastAsia="宋体" w:hint="eastAsia"/>
        </w:rPr>
        <w:lastRenderedPageBreak/>
        <w:t>财政拨款收入支出决算总表</w:t>
      </w:r>
    </w:p>
    <w:p w:rsidR="00426993" w:rsidRDefault="005B6B92">
      <w:pPr>
        <w:spacing w:before="149"/>
        <w:ind w:right="860"/>
        <w:jc w:val="right"/>
        <w:rPr>
          <w:sz w:val="20"/>
        </w:rPr>
      </w:pPr>
      <w:r>
        <w:rPr>
          <w:spacing w:val="-18"/>
          <w:sz w:val="20"/>
        </w:rPr>
        <w:t xml:space="preserve">公开 </w:t>
      </w:r>
      <w:r>
        <w:rPr>
          <w:sz w:val="20"/>
        </w:rPr>
        <w:t>04</w:t>
      </w:r>
      <w:r>
        <w:rPr>
          <w:spacing w:val="-26"/>
          <w:sz w:val="20"/>
        </w:rPr>
        <w:t xml:space="preserve"> 表</w:t>
      </w:r>
    </w:p>
    <w:p w:rsidR="00426993" w:rsidRDefault="005B6B92">
      <w:pPr>
        <w:tabs>
          <w:tab w:val="left" w:pos="12957"/>
        </w:tabs>
        <w:spacing w:before="73" w:after="27"/>
        <w:ind w:right="860"/>
        <w:jc w:val="right"/>
        <w:rPr>
          <w:sz w:val="20"/>
        </w:rPr>
      </w:pPr>
      <w:r>
        <w:rPr>
          <w:sz w:val="20"/>
        </w:rPr>
        <w:t>部门：信阳市平桥区委党校</w:t>
      </w:r>
      <w:r>
        <w:rPr>
          <w:sz w:val="20"/>
        </w:rPr>
        <w:tab/>
      </w:r>
      <w:r>
        <w:rPr>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426993">
        <w:trPr>
          <w:trHeight w:val="417"/>
        </w:trPr>
        <w:tc>
          <w:tcPr>
            <w:tcW w:w="5924" w:type="dxa"/>
            <w:gridSpan w:val="3"/>
            <w:tcBorders>
              <w:bottom w:val="single" w:sz="4" w:space="0" w:color="000000"/>
              <w:right w:val="single" w:sz="4" w:space="0" w:color="000000"/>
            </w:tcBorders>
          </w:tcPr>
          <w:p w:rsidR="00426993" w:rsidRDefault="005B6B92">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426993" w:rsidRDefault="005B6B92">
            <w:pPr>
              <w:pStyle w:val="TableParagraph"/>
              <w:spacing w:before="89"/>
              <w:ind w:left="3816" w:right="3798"/>
              <w:jc w:val="center"/>
              <w:rPr>
                <w:sz w:val="20"/>
              </w:rPr>
            </w:pPr>
            <w:r>
              <w:rPr>
                <w:sz w:val="20"/>
              </w:rPr>
              <w:t>支出</w:t>
            </w:r>
          </w:p>
        </w:tc>
      </w:tr>
      <w:tr w:rsidR="00426993">
        <w:trPr>
          <w:trHeight w:val="645"/>
        </w:trPr>
        <w:tc>
          <w:tcPr>
            <w:tcW w:w="3994" w:type="dxa"/>
            <w:tcBorders>
              <w:top w:val="single" w:sz="4" w:space="0" w:color="000000"/>
              <w:bottom w:val="single" w:sz="4" w:space="0" w:color="000000"/>
              <w:right w:val="single" w:sz="4" w:space="0" w:color="000000"/>
            </w:tcBorders>
          </w:tcPr>
          <w:p w:rsidR="00426993" w:rsidRDefault="00426993">
            <w:pPr>
              <w:pStyle w:val="TableParagraph"/>
              <w:spacing w:before="9"/>
              <w:rPr>
                <w:sz w:val="15"/>
              </w:rPr>
            </w:pPr>
          </w:p>
          <w:p w:rsidR="00426993" w:rsidRDefault="005B6B92">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9"/>
              <w:rPr>
                <w:sz w:val="15"/>
              </w:rPr>
            </w:pPr>
          </w:p>
          <w:p w:rsidR="00426993" w:rsidRDefault="005B6B92">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9"/>
              <w:rPr>
                <w:sz w:val="15"/>
              </w:rPr>
            </w:pPr>
          </w:p>
          <w:p w:rsidR="00426993" w:rsidRDefault="005B6B92">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9"/>
              <w:rPr>
                <w:sz w:val="15"/>
              </w:rPr>
            </w:pPr>
          </w:p>
          <w:p w:rsidR="00426993" w:rsidRDefault="005B6B92">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9"/>
              <w:rPr>
                <w:sz w:val="15"/>
              </w:rPr>
            </w:pPr>
          </w:p>
          <w:p w:rsidR="00426993" w:rsidRDefault="005B6B92">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9"/>
              <w:rPr>
                <w:sz w:val="15"/>
              </w:rPr>
            </w:pPr>
          </w:p>
          <w:p w:rsidR="00426993" w:rsidRDefault="005B6B92">
            <w:pPr>
              <w:pStyle w:val="TableParagraph"/>
              <w:spacing w:before="1"/>
              <w:ind w:left="138" w:right="120"/>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6"/>
              <w:ind w:left="23" w:right="6"/>
              <w:jc w:val="center"/>
              <w:rPr>
                <w:sz w:val="20"/>
              </w:rPr>
            </w:pPr>
            <w:r>
              <w:rPr>
                <w:sz w:val="20"/>
              </w:rPr>
              <w:t>一般公共预算财政</w:t>
            </w:r>
          </w:p>
          <w:p w:rsidR="00426993" w:rsidRDefault="005B6B92">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426993" w:rsidRDefault="005B6B92">
            <w:pPr>
              <w:pStyle w:val="TableParagraph"/>
              <w:spacing w:before="46"/>
              <w:ind w:left="24" w:right="1"/>
              <w:jc w:val="center"/>
              <w:rPr>
                <w:sz w:val="20"/>
              </w:rPr>
            </w:pPr>
            <w:r>
              <w:rPr>
                <w:sz w:val="20"/>
              </w:rPr>
              <w:t>政府性基金预算财</w:t>
            </w:r>
          </w:p>
          <w:p w:rsidR="00426993" w:rsidRDefault="005B6B92">
            <w:pPr>
              <w:pStyle w:val="TableParagraph"/>
              <w:spacing w:before="55"/>
              <w:ind w:left="24" w:right="1"/>
              <w:jc w:val="center"/>
              <w:rPr>
                <w:sz w:val="20"/>
              </w:rPr>
            </w:pPr>
            <w:r>
              <w:rPr>
                <w:sz w:val="20"/>
              </w:rPr>
              <w:t>政拨款</w:t>
            </w:r>
          </w:p>
        </w:tc>
      </w:tr>
      <w:tr w:rsidR="00426993">
        <w:trPr>
          <w:trHeight w:val="417"/>
        </w:trPr>
        <w:tc>
          <w:tcPr>
            <w:tcW w:w="3994" w:type="dxa"/>
            <w:tcBorders>
              <w:top w:val="single" w:sz="4" w:space="0" w:color="000000"/>
              <w:bottom w:val="single" w:sz="4" w:space="0" w:color="000000"/>
              <w:right w:val="single" w:sz="4" w:space="0" w:color="000000"/>
            </w:tcBorders>
          </w:tcPr>
          <w:p w:rsidR="00426993" w:rsidRDefault="005B6B92">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426993" w:rsidRDefault="005B6B92">
            <w:pPr>
              <w:pStyle w:val="TableParagraph"/>
              <w:spacing w:before="89"/>
              <w:ind w:left="22"/>
              <w:jc w:val="center"/>
              <w:rPr>
                <w:sz w:val="20"/>
              </w:rPr>
            </w:pPr>
            <w:r>
              <w:rPr>
                <w:w w:val="99"/>
                <w:sz w:val="20"/>
              </w:rPr>
              <w:t>4</w:t>
            </w:r>
          </w:p>
        </w:tc>
      </w:tr>
      <w:tr w:rsidR="00426993">
        <w:trPr>
          <w:trHeight w:val="416"/>
        </w:trPr>
        <w:tc>
          <w:tcPr>
            <w:tcW w:w="3994" w:type="dxa"/>
            <w:tcBorders>
              <w:top w:val="single" w:sz="4" w:space="0" w:color="000000"/>
              <w:bottom w:val="single" w:sz="4" w:space="0" w:color="000000"/>
              <w:right w:val="single" w:sz="4" w:space="0" w:color="000000"/>
            </w:tcBorders>
          </w:tcPr>
          <w:p w:rsidR="00426993" w:rsidRDefault="005B6B92">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7"/>
              <w:ind w:right="-15"/>
              <w:jc w:val="right"/>
              <w:rPr>
                <w:sz w:val="20"/>
                <w:lang w:val="en-US"/>
              </w:rPr>
            </w:pPr>
            <w:r>
              <w:rPr>
                <w:rFonts w:hint="eastAsia"/>
                <w:w w:val="95"/>
                <w:sz w:val="20"/>
                <w:lang w:val="en-US"/>
              </w:rPr>
              <w:t>582.03</w:t>
            </w:r>
          </w:p>
        </w:tc>
        <w:tc>
          <w:tcPr>
            <w:tcW w:w="340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6"/>
        </w:trPr>
        <w:tc>
          <w:tcPr>
            <w:tcW w:w="3994" w:type="dxa"/>
            <w:tcBorders>
              <w:top w:val="single" w:sz="4" w:space="0" w:color="000000"/>
              <w:bottom w:val="single" w:sz="4" w:space="0" w:color="000000"/>
              <w:right w:val="single" w:sz="4" w:space="0" w:color="000000"/>
            </w:tcBorders>
          </w:tcPr>
          <w:p w:rsidR="00426993" w:rsidRDefault="005B6B92">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7"/>
        </w:trPr>
        <w:tc>
          <w:tcPr>
            <w:tcW w:w="3994" w:type="dxa"/>
            <w:tcBorders>
              <w:top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7"/>
        </w:trPr>
        <w:tc>
          <w:tcPr>
            <w:tcW w:w="3994" w:type="dxa"/>
            <w:tcBorders>
              <w:top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6"/>
        </w:trPr>
        <w:tc>
          <w:tcPr>
            <w:tcW w:w="3994" w:type="dxa"/>
            <w:tcBorders>
              <w:top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23" w:right="5"/>
              <w:jc w:val="center"/>
              <w:rPr>
                <w:sz w:val="20"/>
                <w:lang w:val="en-US"/>
              </w:rPr>
            </w:pPr>
            <w:r>
              <w:rPr>
                <w:rFonts w:hint="eastAsia"/>
                <w:sz w:val="20"/>
                <w:lang w:val="en-US"/>
              </w:rPr>
              <w:t>582.03</w:t>
            </w:r>
          </w:p>
        </w:tc>
        <w:tc>
          <w:tcPr>
            <w:tcW w:w="1680"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7"/>
        </w:trPr>
        <w:tc>
          <w:tcPr>
            <w:tcW w:w="3994" w:type="dxa"/>
            <w:tcBorders>
              <w:top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7"/>
        </w:trPr>
        <w:tc>
          <w:tcPr>
            <w:tcW w:w="3994" w:type="dxa"/>
            <w:tcBorders>
              <w:top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6"/>
        </w:trPr>
        <w:tc>
          <w:tcPr>
            <w:tcW w:w="3994" w:type="dxa"/>
            <w:tcBorders>
              <w:top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7"/>
        </w:trPr>
        <w:tc>
          <w:tcPr>
            <w:tcW w:w="3994" w:type="dxa"/>
            <w:tcBorders>
              <w:top w:val="single" w:sz="4" w:space="0" w:color="000000"/>
              <w:bottom w:val="single" w:sz="4" w:space="0" w:color="000000"/>
              <w:right w:val="single" w:sz="4" w:space="0" w:color="000000"/>
            </w:tcBorders>
          </w:tcPr>
          <w:p w:rsidR="00426993" w:rsidRDefault="005B6B92">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right="-15"/>
              <w:jc w:val="right"/>
              <w:rPr>
                <w:sz w:val="20"/>
                <w:lang w:val="en-US"/>
              </w:rPr>
            </w:pPr>
            <w:r>
              <w:rPr>
                <w:rFonts w:hint="eastAsia"/>
                <w:w w:val="95"/>
                <w:sz w:val="20"/>
                <w:lang w:val="en-US"/>
              </w:rPr>
              <w:t>582.03</w:t>
            </w:r>
          </w:p>
        </w:tc>
        <w:tc>
          <w:tcPr>
            <w:tcW w:w="340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8"/>
              <w:ind w:left="23" w:right="5"/>
              <w:jc w:val="center"/>
              <w:rPr>
                <w:sz w:val="20"/>
                <w:lang w:val="en-US"/>
              </w:rPr>
            </w:pPr>
            <w:r>
              <w:rPr>
                <w:rFonts w:hint="eastAsia"/>
                <w:sz w:val="20"/>
                <w:lang w:val="en-US"/>
              </w:rPr>
              <w:t>582.03</w:t>
            </w:r>
          </w:p>
        </w:tc>
        <w:tc>
          <w:tcPr>
            <w:tcW w:w="1680"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6"/>
        </w:trPr>
        <w:tc>
          <w:tcPr>
            <w:tcW w:w="3994" w:type="dxa"/>
            <w:tcBorders>
              <w:top w:val="single" w:sz="4" w:space="0" w:color="000000"/>
              <w:bottom w:val="single" w:sz="4" w:space="0" w:color="000000"/>
              <w:right w:val="single" w:sz="4" w:space="0" w:color="000000"/>
            </w:tcBorders>
          </w:tcPr>
          <w:p w:rsidR="00426993" w:rsidRDefault="005B6B92">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89"/>
              <w:ind w:right="1"/>
              <w:jc w:val="right"/>
              <w:rPr>
                <w:sz w:val="20"/>
              </w:rPr>
            </w:pPr>
          </w:p>
        </w:tc>
        <w:tc>
          <w:tcPr>
            <w:tcW w:w="340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89"/>
              <w:ind w:left="23" w:right="5"/>
              <w:jc w:val="center"/>
              <w:rPr>
                <w:sz w:val="20"/>
              </w:rPr>
            </w:pPr>
          </w:p>
        </w:tc>
        <w:tc>
          <w:tcPr>
            <w:tcW w:w="1680"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7"/>
        </w:trPr>
        <w:tc>
          <w:tcPr>
            <w:tcW w:w="3994" w:type="dxa"/>
            <w:tcBorders>
              <w:top w:val="single" w:sz="4" w:space="0" w:color="000000"/>
              <w:bottom w:val="single" w:sz="4" w:space="0" w:color="000000"/>
              <w:right w:val="single" w:sz="4" w:space="0" w:color="000000"/>
            </w:tcBorders>
          </w:tcPr>
          <w:p w:rsidR="00426993" w:rsidRDefault="005B6B92">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7"/>
        </w:trPr>
        <w:tc>
          <w:tcPr>
            <w:tcW w:w="3994" w:type="dxa"/>
            <w:tcBorders>
              <w:top w:val="single" w:sz="4" w:space="0" w:color="000000"/>
              <w:bottom w:val="single" w:sz="4" w:space="0" w:color="000000"/>
              <w:right w:val="single" w:sz="4" w:space="0" w:color="000000"/>
            </w:tcBorders>
          </w:tcPr>
          <w:p w:rsidR="00426993" w:rsidRDefault="005B6B92">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81" w:right="64"/>
              <w:jc w:val="center"/>
              <w:rPr>
                <w:sz w:val="20"/>
              </w:rPr>
            </w:pPr>
            <w:r>
              <w:rPr>
                <w:sz w:val="20"/>
              </w:rPr>
              <w:t>26</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6"/>
        </w:trPr>
        <w:tc>
          <w:tcPr>
            <w:tcW w:w="3994" w:type="dxa"/>
            <w:tcBorders>
              <w:top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143" w:right="125"/>
              <w:jc w:val="center"/>
              <w:rPr>
                <w:sz w:val="20"/>
              </w:rPr>
            </w:pPr>
            <w:r>
              <w:rPr>
                <w:sz w:val="20"/>
              </w:rPr>
              <w:t>13</w:t>
            </w:r>
          </w:p>
        </w:tc>
        <w:tc>
          <w:tcPr>
            <w:tcW w:w="121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89"/>
              <w:ind w:left="81" w:right="64"/>
              <w:jc w:val="center"/>
              <w:rPr>
                <w:sz w:val="20"/>
              </w:rPr>
            </w:pPr>
            <w:r>
              <w:rPr>
                <w:sz w:val="20"/>
              </w:rPr>
              <w:t>27</w:t>
            </w:r>
          </w:p>
        </w:tc>
        <w:tc>
          <w:tcPr>
            <w:tcW w:w="70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16"/>
        </w:trPr>
        <w:tc>
          <w:tcPr>
            <w:tcW w:w="3994" w:type="dxa"/>
            <w:tcBorders>
              <w:top w:val="single" w:sz="4" w:space="0" w:color="000000"/>
              <w:right w:val="single" w:sz="4" w:space="0" w:color="000000"/>
            </w:tcBorders>
          </w:tcPr>
          <w:p w:rsidR="00426993" w:rsidRDefault="005B6B92">
            <w:pPr>
              <w:pStyle w:val="TableParagraph"/>
              <w:spacing w:before="90"/>
              <w:ind w:left="12"/>
              <w:jc w:val="center"/>
              <w:rPr>
                <w:b/>
                <w:sz w:val="20"/>
              </w:rPr>
            </w:pPr>
            <w:r>
              <w:rPr>
                <w:b/>
                <w:sz w:val="20"/>
              </w:rPr>
              <w:t>总计</w:t>
            </w:r>
          </w:p>
        </w:tc>
        <w:tc>
          <w:tcPr>
            <w:tcW w:w="720" w:type="dxa"/>
            <w:tcBorders>
              <w:top w:val="single" w:sz="4" w:space="0" w:color="000000"/>
              <w:left w:val="single" w:sz="4" w:space="0" w:color="000000"/>
              <w:right w:val="single" w:sz="4" w:space="0" w:color="000000"/>
            </w:tcBorders>
          </w:tcPr>
          <w:p w:rsidR="00426993" w:rsidRDefault="005B6B92">
            <w:pPr>
              <w:pStyle w:val="TableParagraph"/>
              <w:spacing w:before="90"/>
              <w:ind w:left="143" w:right="125"/>
              <w:jc w:val="center"/>
              <w:rPr>
                <w:sz w:val="20"/>
              </w:rPr>
            </w:pPr>
            <w:r>
              <w:rPr>
                <w:sz w:val="20"/>
              </w:rPr>
              <w:t>14</w:t>
            </w:r>
          </w:p>
        </w:tc>
        <w:tc>
          <w:tcPr>
            <w:tcW w:w="1210" w:type="dxa"/>
            <w:tcBorders>
              <w:top w:val="single" w:sz="4" w:space="0" w:color="000000"/>
              <w:left w:val="single" w:sz="4" w:space="0" w:color="000000"/>
              <w:right w:val="single" w:sz="4" w:space="0" w:color="000000"/>
            </w:tcBorders>
          </w:tcPr>
          <w:p w:rsidR="00426993" w:rsidRDefault="005B6B92">
            <w:pPr>
              <w:pStyle w:val="TableParagraph"/>
              <w:spacing w:before="87"/>
              <w:ind w:right="-15"/>
              <w:jc w:val="right"/>
              <w:rPr>
                <w:sz w:val="20"/>
                <w:lang w:val="en-US"/>
              </w:rPr>
            </w:pPr>
            <w:r>
              <w:rPr>
                <w:rFonts w:hint="eastAsia"/>
                <w:w w:val="95"/>
                <w:sz w:val="20"/>
                <w:lang w:val="en-US"/>
              </w:rPr>
              <w:t>582.03</w:t>
            </w:r>
          </w:p>
        </w:tc>
        <w:tc>
          <w:tcPr>
            <w:tcW w:w="3400" w:type="dxa"/>
            <w:tcBorders>
              <w:top w:val="single" w:sz="4" w:space="0" w:color="000000"/>
              <w:left w:val="single" w:sz="4" w:space="0" w:color="000000"/>
              <w:right w:val="single" w:sz="4" w:space="0" w:color="000000"/>
            </w:tcBorders>
          </w:tcPr>
          <w:p w:rsidR="00426993" w:rsidRDefault="005B6B92">
            <w:pPr>
              <w:pStyle w:val="TableParagraph"/>
              <w:spacing w:before="90"/>
              <w:ind w:left="19"/>
              <w:jc w:val="center"/>
              <w:rPr>
                <w:b/>
                <w:sz w:val="20"/>
              </w:rPr>
            </w:pPr>
            <w:r>
              <w:rPr>
                <w:b/>
                <w:sz w:val="20"/>
              </w:rPr>
              <w:t>总计</w:t>
            </w:r>
          </w:p>
        </w:tc>
        <w:tc>
          <w:tcPr>
            <w:tcW w:w="597" w:type="dxa"/>
            <w:tcBorders>
              <w:top w:val="single" w:sz="4" w:space="0" w:color="000000"/>
              <w:left w:val="single" w:sz="4" w:space="0" w:color="000000"/>
              <w:right w:val="single" w:sz="4" w:space="0" w:color="000000"/>
            </w:tcBorders>
          </w:tcPr>
          <w:p w:rsidR="00426993" w:rsidRDefault="005B6B92">
            <w:pPr>
              <w:pStyle w:val="TableParagraph"/>
              <w:spacing w:before="90"/>
              <w:ind w:left="81" w:right="64"/>
              <w:jc w:val="center"/>
              <w:rPr>
                <w:sz w:val="20"/>
              </w:rPr>
            </w:pPr>
            <w:r>
              <w:rPr>
                <w:sz w:val="20"/>
              </w:rPr>
              <w:t>28</w:t>
            </w:r>
          </w:p>
        </w:tc>
        <w:tc>
          <w:tcPr>
            <w:tcW w:w="708"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679" w:type="dxa"/>
            <w:tcBorders>
              <w:top w:val="single" w:sz="4" w:space="0" w:color="000000"/>
              <w:left w:val="single" w:sz="4" w:space="0" w:color="000000"/>
              <w:right w:val="single" w:sz="4" w:space="0" w:color="000000"/>
            </w:tcBorders>
          </w:tcPr>
          <w:p w:rsidR="00426993" w:rsidRDefault="005B6B92">
            <w:pPr>
              <w:pStyle w:val="TableParagraph"/>
              <w:spacing w:before="87"/>
              <w:ind w:left="23" w:right="5"/>
              <w:jc w:val="center"/>
              <w:rPr>
                <w:sz w:val="20"/>
                <w:lang w:val="en-US"/>
              </w:rPr>
            </w:pPr>
            <w:r>
              <w:rPr>
                <w:sz w:val="20"/>
              </w:rPr>
              <w:t>5</w:t>
            </w:r>
            <w:r>
              <w:rPr>
                <w:rFonts w:hint="eastAsia"/>
                <w:sz w:val="20"/>
                <w:lang w:val="en-US"/>
              </w:rPr>
              <w:t>82.03</w:t>
            </w:r>
          </w:p>
        </w:tc>
        <w:tc>
          <w:tcPr>
            <w:tcW w:w="1680" w:type="dxa"/>
            <w:tcBorders>
              <w:top w:val="single" w:sz="4" w:space="0" w:color="000000"/>
              <w:left w:val="single" w:sz="4" w:space="0" w:color="000000"/>
            </w:tcBorders>
          </w:tcPr>
          <w:p w:rsidR="00426993" w:rsidRDefault="00426993">
            <w:pPr>
              <w:pStyle w:val="TableParagraph"/>
              <w:rPr>
                <w:rFonts w:ascii="Times New Roman"/>
                <w:sz w:val="20"/>
              </w:rPr>
            </w:pPr>
          </w:p>
        </w:tc>
      </w:tr>
    </w:tbl>
    <w:p w:rsidR="00426993" w:rsidRDefault="00426993">
      <w:pPr>
        <w:spacing w:before="2"/>
        <w:rPr>
          <w:sz w:val="14"/>
        </w:rPr>
      </w:pPr>
    </w:p>
    <w:p w:rsidR="00426993" w:rsidRDefault="005B6B92">
      <w:pPr>
        <w:ind w:right="817"/>
        <w:jc w:val="right"/>
        <w:rPr>
          <w:sz w:val="20"/>
        </w:rPr>
      </w:pPr>
      <w:r>
        <w:rPr>
          <w:w w:val="95"/>
          <w:sz w:val="20"/>
        </w:rPr>
        <w:t>注：本表反映部门本年度一般公共预算财政拨款和政府性基金预算财政拨款的总收支和年末结转结余情况。本表金额转换为万元时，因四舍五入可能存在尾差。</w:t>
      </w:r>
    </w:p>
    <w:p w:rsidR="00426993" w:rsidRDefault="00426993">
      <w:pPr>
        <w:jc w:val="right"/>
        <w:rPr>
          <w:sz w:val="20"/>
        </w:rPr>
        <w:sectPr w:rsidR="00426993">
          <w:footerReference w:type="default" r:id="rId11"/>
          <w:pgSz w:w="16840" w:h="11910" w:orient="landscape"/>
          <w:pgMar w:top="800" w:right="1300" w:bottom="900" w:left="580" w:header="0" w:footer="704" w:gutter="0"/>
          <w:pgNumType w:start="10"/>
          <w:cols w:space="720"/>
        </w:sectPr>
      </w:pPr>
    </w:p>
    <w:p w:rsidR="00426993" w:rsidRDefault="00426993">
      <w:pPr>
        <w:rPr>
          <w:sz w:val="20"/>
        </w:rPr>
      </w:pPr>
    </w:p>
    <w:p w:rsidR="00426993" w:rsidRDefault="00426993">
      <w:pPr>
        <w:rPr>
          <w:sz w:val="20"/>
        </w:rPr>
      </w:pPr>
    </w:p>
    <w:p w:rsidR="00426993" w:rsidRDefault="00426993">
      <w:pPr>
        <w:spacing w:before="6"/>
        <w:rPr>
          <w:sz w:val="19"/>
        </w:rPr>
      </w:pPr>
    </w:p>
    <w:p w:rsidR="00426993" w:rsidRDefault="005B6B92">
      <w:pPr>
        <w:pStyle w:val="a4"/>
        <w:spacing w:before="54"/>
        <w:ind w:left="5439"/>
        <w:rPr>
          <w:rFonts w:ascii="宋体" w:eastAsia="宋体"/>
        </w:rPr>
      </w:pPr>
      <w:r>
        <w:rPr>
          <w:rFonts w:ascii="宋体" w:eastAsia="宋体" w:hint="eastAsia"/>
        </w:rPr>
        <w:t>一般公共预算财政拨款支出决算表</w:t>
      </w:r>
    </w:p>
    <w:p w:rsidR="00426993" w:rsidRDefault="005B6B92">
      <w:pPr>
        <w:spacing w:before="150"/>
        <w:ind w:right="140"/>
        <w:jc w:val="right"/>
        <w:rPr>
          <w:sz w:val="20"/>
        </w:rPr>
      </w:pPr>
      <w:r>
        <w:rPr>
          <w:spacing w:val="-18"/>
          <w:sz w:val="20"/>
        </w:rPr>
        <w:t xml:space="preserve">公开 </w:t>
      </w:r>
      <w:r>
        <w:rPr>
          <w:sz w:val="20"/>
        </w:rPr>
        <w:t>05</w:t>
      </w:r>
      <w:r>
        <w:rPr>
          <w:spacing w:val="-26"/>
          <w:sz w:val="20"/>
        </w:rPr>
        <w:t xml:space="preserve"> 表</w:t>
      </w:r>
    </w:p>
    <w:p w:rsidR="00426993" w:rsidRDefault="005B6B92">
      <w:pPr>
        <w:tabs>
          <w:tab w:val="left" w:pos="1267"/>
          <w:tab w:val="left" w:pos="12957"/>
        </w:tabs>
        <w:spacing w:before="72" w:after="27"/>
        <w:ind w:right="140"/>
        <w:jc w:val="right"/>
        <w:rPr>
          <w:sz w:val="20"/>
        </w:rPr>
      </w:pPr>
      <w:r>
        <w:rPr>
          <w:sz w:val="20"/>
        </w:rPr>
        <w:t>部门：</w:t>
      </w:r>
      <w:r>
        <w:rPr>
          <w:sz w:val="20"/>
        </w:rPr>
        <w:tab/>
        <w:t>信阳市平桥区委党校</w:t>
      </w:r>
      <w:r>
        <w:rPr>
          <w:sz w:val="20"/>
        </w:rPr>
        <w:tab/>
      </w:r>
      <w:r>
        <w:rPr>
          <w:w w:val="95"/>
          <w:sz w:val="20"/>
        </w:rPr>
        <w:t>单位：万元</w:t>
      </w:r>
    </w:p>
    <w:tbl>
      <w:tblPr>
        <w:tblW w:w="0" w:type="auto"/>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426993">
        <w:trPr>
          <w:trHeight w:val="420"/>
        </w:trPr>
        <w:tc>
          <w:tcPr>
            <w:tcW w:w="3639" w:type="dxa"/>
            <w:gridSpan w:val="2"/>
            <w:tcBorders>
              <w:bottom w:val="single" w:sz="4" w:space="0" w:color="000000"/>
              <w:right w:val="single" w:sz="4" w:space="0" w:color="000000"/>
            </w:tcBorders>
          </w:tcPr>
          <w:p w:rsidR="00426993" w:rsidRDefault="005B6B92">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426993" w:rsidRDefault="005B6B92">
            <w:pPr>
              <w:pStyle w:val="TableParagraph"/>
              <w:spacing w:before="89"/>
              <w:ind w:left="4757" w:right="4736"/>
              <w:jc w:val="center"/>
              <w:rPr>
                <w:sz w:val="20"/>
              </w:rPr>
            </w:pPr>
            <w:r>
              <w:rPr>
                <w:sz w:val="20"/>
              </w:rPr>
              <w:t>本年支出</w:t>
            </w:r>
          </w:p>
        </w:tc>
      </w:tr>
      <w:tr w:rsidR="00426993">
        <w:trPr>
          <w:trHeight w:val="1370"/>
        </w:trPr>
        <w:tc>
          <w:tcPr>
            <w:tcW w:w="1414" w:type="dxa"/>
            <w:tcBorders>
              <w:top w:val="single" w:sz="4" w:space="0" w:color="000000"/>
              <w:bottom w:val="single" w:sz="4" w:space="0" w:color="000000"/>
              <w:right w:val="single" w:sz="4" w:space="0" w:color="000000"/>
            </w:tcBorders>
          </w:tcPr>
          <w:p w:rsidR="00426993" w:rsidRDefault="00426993">
            <w:pPr>
              <w:pStyle w:val="TableParagraph"/>
              <w:rPr>
                <w:sz w:val="20"/>
              </w:rPr>
            </w:pPr>
          </w:p>
          <w:p w:rsidR="00426993" w:rsidRDefault="005B6B92">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spacing w:before="2"/>
              <w:rPr>
                <w:sz w:val="24"/>
              </w:rPr>
            </w:pPr>
          </w:p>
          <w:p w:rsidR="00426993" w:rsidRDefault="005B6B92">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spacing w:before="2"/>
              <w:rPr>
                <w:sz w:val="24"/>
              </w:rPr>
            </w:pPr>
          </w:p>
          <w:p w:rsidR="00426993" w:rsidRDefault="005B6B92">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spacing w:before="2"/>
              <w:rPr>
                <w:sz w:val="24"/>
              </w:rPr>
            </w:pPr>
          </w:p>
          <w:p w:rsidR="00426993" w:rsidRDefault="005B6B92">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426993" w:rsidRDefault="00426993">
            <w:pPr>
              <w:pStyle w:val="TableParagraph"/>
              <w:rPr>
                <w:sz w:val="20"/>
              </w:rPr>
            </w:pPr>
          </w:p>
          <w:p w:rsidR="00426993" w:rsidRDefault="00426993">
            <w:pPr>
              <w:pStyle w:val="TableParagraph"/>
              <w:spacing w:before="2"/>
              <w:rPr>
                <w:sz w:val="24"/>
              </w:rPr>
            </w:pPr>
          </w:p>
          <w:p w:rsidR="00426993" w:rsidRDefault="005B6B92">
            <w:pPr>
              <w:pStyle w:val="TableParagraph"/>
              <w:ind w:left="1308" w:right="1288"/>
              <w:jc w:val="center"/>
              <w:rPr>
                <w:sz w:val="20"/>
              </w:rPr>
            </w:pPr>
            <w:r>
              <w:rPr>
                <w:sz w:val="20"/>
              </w:rPr>
              <w:t>项目支出</w:t>
            </w:r>
          </w:p>
        </w:tc>
      </w:tr>
      <w:tr w:rsidR="00426993">
        <w:trPr>
          <w:trHeight w:val="465"/>
        </w:trPr>
        <w:tc>
          <w:tcPr>
            <w:tcW w:w="3639" w:type="dxa"/>
            <w:gridSpan w:val="2"/>
            <w:tcBorders>
              <w:top w:val="single" w:sz="4" w:space="0" w:color="000000"/>
              <w:bottom w:val="single" w:sz="4" w:space="0" w:color="000000"/>
              <w:right w:val="single" w:sz="4" w:space="0" w:color="000000"/>
            </w:tcBorders>
          </w:tcPr>
          <w:p w:rsidR="00426993" w:rsidRDefault="005B6B92">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426993" w:rsidRDefault="005B6B92">
            <w:pPr>
              <w:pStyle w:val="TableParagraph"/>
              <w:spacing w:before="112"/>
              <w:ind w:left="22"/>
              <w:jc w:val="center"/>
              <w:rPr>
                <w:sz w:val="20"/>
              </w:rPr>
            </w:pPr>
            <w:r>
              <w:rPr>
                <w:w w:val="99"/>
                <w:sz w:val="20"/>
              </w:rPr>
              <w:t>3</w:t>
            </w:r>
          </w:p>
        </w:tc>
      </w:tr>
      <w:tr w:rsidR="00426993">
        <w:trPr>
          <w:trHeight w:val="465"/>
        </w:trPr>
        <w:tc>
          <w:tcPr>
            <w:tcW w:w="3639" w:type="dxa"/>
            <w:gridSpan w:val="2"/>
            <w:tcBorders>
              <w:top w:val="single" w:sz="4" w:space="0" w:color="000000"/>
              <w:bottom w:val="single" w:sz="4" w:space="0" w:color="000000"/>
              <w:right w:val="single" w:sz="4" w:space="0" w:color="000000"/>
            </w:tcBorders>
          </w:tcPr>
          <w:p w:rsidR="00426993" w:rsidRDefault="005B6B92">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right="1408"/>
              <w:jc w:val="right"/>
              <w:rPr>
                <w:sz w:val="20"/>
                <w:lang w:val="en-US"/>
              </w:rPr>
            </w:pPr>
            <w:r>
              <w:rPr>
                <w:rFonts w:hint="eastAsia"/>
                <w:sz w:val="20"/>
                <w:lang w:val="en-US"/>
              </w:rPr>
              <w:t>582.03</w:t>
            </w:r>
          </w:p>
        </w:tc>
        <w:tc>
          <w:tcPr>
            <w:tcW w:w="344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left="1307" w:right="1290"/>
              <w:jc w:val="both"/>
              <w:rPr>
                <w:sz w:val="20"/>
                <w:lang w:val="en-US"/>
              </w:rPr>
            </w:pPr>
            <w:r>
              <w:rPr>
                <w:rFonts w:hint="eastAsia"/>
                <w:sz w:val="20"/>
                <w:lang w:val="en-US"/>
              </w:rPr>
              <w:t>364.23</w:t>
            </w:r>
          </w:p>
        </w:tc>
        <w:tc>
          <w:tcPr>
            <w:tcW w:w="3451" w:type="dxa"/>
            <w:tcBorders>
              <w:top w:val="single" w:sz="4" w:space="0" w:color="000000"/>
              <w:left w:val="single" w:sz="4" w:space="0" w:color="000000"/>
              <w:bottom w:val="single" w:sz="4" w:space="0" w:color="000000"/>
            </w:tcBorders>
          </w:tcPr>
          <w:p w:rsidR="00426993" w:rsidRDefault="005B6B92">
            <w:pPr>
              <w:pStyle w:val="TableParagraph"/>
              <w:spacing w:before="113"/>
              <w:ind w:left="1308" w:right="1284"/>
              <w:jc w:val="both"/>
              <w:rPr>
                <w:sz w:val="20"/>
                <w:lang w:val="en-US"/>
              </w:rPr>
            </w:pPr>
            <w:r>
              <w:rPr>
                <w:rFonts w:hint="eastAsia"/>
                <w:sz w:val="20"/>
                <w:lang w:val="en-US"/>
              </w:rPr>
              <w:t>217.80</w:t>
            </w:r>
          </w:p>
        </w:tc>
      </w:tr>
      <w:tr w:rsidR="00426993">
        <w:trPr>
          <w:trHeight w:val="465"/>
        </w:trPr>
        <w:tc>
          <w:tcPr>
            <w:tcW w:w="1414" w:type="dxa"/>
            <w:tcBorders>
              <w:top w:val="single" w:sz="4" w:space="0" w:color="000000"/>
              <w:bottom w:val="single" w:sz="4" w:space="0" w:color="000000"/>
              <w:right w:val="single" w:sz="4" w:space="0" w:color="000000"/>
            </w:tcBorders>
          </w:tcPr>
          <w:p w:rsidR="00426993" w:rsidRDefault="005B6B92">
            <w:pPr>
              <w:pStyle w:val="TableParagraph"/>
              <w:spacing w:before="113"/>
              <w:ind w:left="335" w:right="319"/>
              <w:jc w:val="center"/>
              <w:rPr>
                <w:sz w:val="20"/>
              </w:rPr>
            </w:pPr>
            <w:r>
              <w:rPr>
                <w:sz w:val="20"/>
              </w:rPr>
              <w:t>205</w:t>
            </w:r>
          </w:p>
        </w:tc>
        <w:tc>
          <w:tcPr>
            <w:tcW w:w="22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left="19"/>
              <w:rPr>
                <w:sz w:val="20"/>
              </w:rPr>
            </w:pPr>
            <w:r>
              <w:rPr>
                <w:sz w:val="20"/>
              </w:rPr>
              <w:t>教育支出</w:t>
            </w:r>
          </w:p>
        </w:tc>
        <w:tc>
          <w:tcPr>
            <w:tcW w:w="344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right="1408"/>
              <w:jc w:val="center"/>
              <w:rPr>
                <w:sz w:val="20"/>
              </w:rPr>
            </w:pPr>
            <w:r>
              <w:rPr>
                <w:rFonts w:hint="eastAsia"/>
                <w:sz w:val="20"/>
                <w:lang w:val="en-US"/>
              </w:rPr>
              <w:t xml:space="preserve">              582.03</w:t>
            </w:r>
          </w:p>
        </w:tc>
        <w:tc>
          <w:tcPr>
            <w:tcW w:w="344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left="1307" w:right="1290"/>
              <w:jc w:val="both"/>
              <w:rPr>
                <w:sz w:val="20"/>
                <w:lang w:val="en-US"/>
              </w:rPr>
            </w:pPr>
            <w:r>
              <w:rPr>
                <w:rFonts w:hint="eastAsia"/>
                <w:sz w:val="20"/>
                <w:lang w:val="en-US"/>
              </w:rPr>
              <w:t>364.23</w:t>
            </w:r>
          </w:p>
        </w:tc>
        <w:tc>
          <w:tcPr>
            <w:tcW w:w="3451" w:type="dxa"/>
            <w:tcBorders>
              <w:top w:val="single" w:sz="4" w:space="0" w:color="000000"/>
              <w:left w:val="single" w:sz="4" w:space="0" w:color="000000"/>
              <w:bottom w:val="single" w:sz="4" w:space="0" w:color="000000"/>
            </w:tcBorders>
          </w:tcPr>
          <w:p w:rsidR="00426993" w:rsidRDefault="005B6B92">
            <w:pPr>
              <w:pStyle w:val="TableParagraph"/>
              <w:spacing w:before="113"/>
              <w:ind w:left="1308" w:right="1284"/>
              <w:jc w:val="both"/>
              <w:rPr>
                <w:sz w:val="20"/>
                <w:lang w:val="en-US"/>
              </w:rPr>
            </w:pPr>
            <w:r>
              <w:rPr>
                <w:rFonts w:hint="eastAsia"/>
                <w:sz w:val="20"/>
                <w:lang w:val="en-US"/>
              </w:rPr>
              <w:t>217.80</w:t>
            </w:r>
          </w:p>
        </w:tc>
      </w:tr>
      <w:tr w:rsidR="00426993">
        <w:trPr>
          <w:trHeight w:val="465"/>
        </w:trPr>
        <w:tc>
          <w:tcPr>
            <w:tcW w:w="1414" w:type="dxa"/>
            <w:tcBorders>
              <w:top w:val="single" w:sz="4" w:space="0" w:color="000000"/>
              <w:bottom w:val="single" w:sz="4" w:space="0" w:color="000000"/>
              <w:right w:val="single" w:sz="4" w:space="0" w:color="000000"/>
            </w:tcBorders>
          </w:tcPr>
          <w:p w:rsidR="00426993" w:rsidRDefault="005B6B92">
            <w:pPr>
              <w:pStyle w:val="TableParagraph"/>
              <w:spacing w:before="113"/>
              <w:ind w:left="335" w:right="322"/>
              <w:jc w:val="center"/>
              <w:rPr>
                <w:sz w:val="20"/>
              </w:rPr>
            </w:pPr>
            <w:r>
              <w:rPr>
                <w:sz w:val="20"/>
              </w:rPr>
              <w:t>20508</w:t>
            </w:r>
          </w:p>
        </w:tc>
        <w:tc>
          <w:tcPr>
            <w:tcW w:w="22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left="19"/>
              <w:rPr>
                <w:sz w:val="20"/>
              </w:rPr>
            </w:pPr>
            <w:r>
              <w:rPr>
                <w:sz w:val="20"/>
              </w:rPr>
              <w:t>进修及培训</w:t>
            </w:r>
          </w:p>
        </w:tc>
        <w:tc>
          <w:tcPr>
            <w:tcW w:w="344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right="1408"/>
              <w:jc w:val="center"/>
              <w:rPr>
                <w:sz w:val="20"/>
              </w:rPr>
            </w:pPr>
            <w:r>
              <w:rPr>
                <w:rFonts w:hint="eastAsia"/>
                <w:sz w:val="20"/>
                <w:lang w:val="en-US"/>
              </w:rPr>
              <w:t xml:space="preserve">              582.03                      </w:t>
            </w:r>
          </w:p>
        </w:tc>
        <w:tc>
          <w:tcPr>
            <w:tcW w:w="344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3"/>
              <w:ind w:left="1307" w:right="1290"/>
              <w:jc w:val="both"/>
              <w:rPr>
                <w:sz w:val="20"/>
                <w:lang w:val="en-US"/>
              </w:rPr>
            </w:pPr>
            <w:r>
              <w:rPr>
                <w:rFonts w:hint="eastAsia"/>
                <w:sz w:val="20"/>
                <w:lang w:val="en-US"/>
              </w:rPr>
              <w:t>364.23</w:t>
            </w:r>
          </w:p>
        </w:tc>
        <w:tc>
          <w:tcPr>
            <w:tcW w:w="3451" w:type="dxa"/>
            <w:tcBorders>
              <w:top w:val="single" w:sz="4" w:space="0" w:color="000000"/>
              <w:left w:val="single" w:sz="4" w:space="0" w:color="000000"/>
              <w:bottom w:val="single" w:sz="4" w:space="0" w:color="000000"/>
            </w:tcBorders>
          </w:tcPr>
          <w:p w:rsidR="00426993" w:rsidRDefault="005B6B92">
            <w:pPr>
              <w:pStyle w:val="TableParagraph"/>
              <w:spacing w:before="113"/>
              <w:ind w:left="1308" w:right="1284"/>
              <w:jc w:val="both"/>
              <w:rPr>
                <w:sz w:val="20"/>
                <w:lang w:val="en-US"/>
              </w:rPr>
            </w:pPr>
            <w:r>
              <w:rPr>
                <w:rFonts w:hint="eastAsia"/>
                <w:sz w:val="20"/>
                <w:lang w:val="en-US"/>
              </w:rPr>
              <w:t>217.80</w:t>
            </w:r>
          </w:p>
        </w:tc>
      </w:tr>
      <w:tr w:rsidR="00426993">
        <w:trPr>
          <w:trHeight w:val="465"/>
        </w:trPr>
        <w:tc>
          <w:tcPr>
            <w:tcW w:w="1414" w:type="dxa"/>
            <w:tcBorders>
              <w:top w:val="single" w:sz="4" w:space="0" w:color="000000"/>
              <w:bottom w:val="single" w:sz="4" w:space="0" w:color="000000"/>
              <w:right w:val="single" w:sz="4" w:space="0" w:color="000000"/>
            </w:tcBorders>
          </w:tcPr>
          <w:p w:rsidR="00426993" w:rsidRDefault="005B6B92">
            <w:pPr>
              <w:pStyle w:val="TableParagraph"/>
              <w:spacing w:before="111"/>
              <w:ind w:left="335" w:right="324"/>
              <w:jc w:val="center"/>
              <w:rPr>
                <w:sz w:val="20"/>
              </w:rPr>
            </w:pPr>
            <w:r>
              <w:rPr>
                <w:sz w:val="20"/>
              </w:rPr>
              <w:t>2050802</w:t>
            </w:r>
          </w:p>
        </w:tc>
        <w:tc>
          <w:tcPr>
            <w:tcW w:w="222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1"/>
              <w:ind w:left="19"/>
              <w:rPr>
                <w:sz w:val="20"/>
              </w:rPr>
            </w:pPr>
            <w:r>
              <w:rPr>
                <w:sz w:val="20"/>
              </w:rPr>
              <w:t>干部教育</w:t>
            </w:r>
          </w:p>
        </w:tc>
        <w:tc>
          <w:tcPr>
            <w:tcW w:w="344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1"/>
              <w:ind w:firstLineChars="700" w:firstLine="1400"/>
              <w:rPr>
                <w:sz w:val="20"/>
              </w:rPr>
            </w:pPr>
            <w:r>
              <w:rPr>
                <w:rFonts w:hint="eastAsia"/>
                <w:sz w:val="20"/>
                <w:lang w:val="en-US"/>
              </w:rPr>
              <w:t>582.03</w:t>
            </w:r>
          </w:p>
        </w:tc>
        <w:tc>
          <w:tcPr>
            <w:tcW w:w="344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1"/>
              <w:ind w:firstLineChars="700" w:firstLine="1400"/>
              <w:rPr>
                <w:sz w:val="20"/>
                <w:lang w:val="en-US"/>
              </w:rPr>
            </w:pPr>
            <w:r>
              <w:rPr>
                <w:rFonts w:hint="eastAsia"/>
                <w:sz w:val="20"/>
                <w:lang w:val="en-US"/>
              </w:rPr>
              <w:t>364.23</w:t>
            </w:r>
          </w:p>
        </w:tc>
        <w:tc>
          <w:tcPr>
            <w:tcW w:w="3451" w:type="dxa"/>
            <w:tcBorders>
              <w:top w:val="single" w:sz="4" w:space="0" w:color="000000"/>
              <w:left w:val="single" w:sz="4" w:space="0" w:color="000000"/>
              <w:bottom w:val="single" w:sz="4" w:space="0" w:color="000000"/>
            </w:tcBorders>
          </w:tcPr>
          <w:p w:rsidR="00426993" w:rsidRDefault="005B6B92">
            <w:pPr>
              <w:pStyle w:val="TableParagraph"/>
              <w:jc w:val="center"/>
              <w:rPr>
                <w:rFonts w:ascii="Times New Roman"/>
                <w:sz w:val="20"/>
                <w:lang w:val="en-US"/>
              </w:rPr>
            </w:pPr>
            <w:r>
              <w:rPr>
                <w:rFonts w:ascii="Times New Roman" w:hint="eastAsia"/>
                <w:sz w:val="20"/>
                <w:lang w:val="en-US"/>
              </w:rPr>
              <w:t>217.80</w:t>
            </w:r>
          </w:p>
        </w:tc>
      </w:tr>
      <w:tr w:rsidR="00426993">
        <w:trPr>
          <w:trHeight w:val="465"/>
        </w:trPr>
        <w:tc>
          <w:tcPr>
            <w:tcW w:w="1414" w:type="dxa"/>
            <w:tcBorders>
              <w:top w:val="single" w:sz="4" w:space="0" w:color="000000"/>
              <w:bottom w:val="single" w:sz="4" w:space="0" w:color="000000"/>
              <w:right w:val="single" w:sz="4" w:space="0" w:color="000000"/>
            </w:tcBorders>
          </w:tcPr>
          <w:p w:rsidR="00426993" w:rsidRDefault="00426993">
            <w:pPr>
              <w:pStyle w:val="TableParagraph"/>
              <w:spacing w:before="111"/>
              <w:ind w:left="335" w:right="324"/>
              <w:jc w:val="center"/>
              <w:rPr>
                <w:sz w:val="20"/>
              </w:rPr>
            </w:pPr>
          </w:p>
        </w:tc>
        <w:tc>
          <w:tcPr>
            <w:tcW w:w="2225"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111"/>
              <w:ind w:left="19"/>
              <w:rPr>
                <w:sz w:val="20"/>
              </w:rPr>
            </w:pPr>
          </w:p>
        </w:tc>
        <w:tc>
          <w:tcPr>
            <w:tcW w:w="344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111"/>
              <w:ind w:firstLineChars="700" w:firstLine="1400"/>
              <w:rPr>
                <w:sz w:val="20"/>
              </w:rPr>
            </w:pPr>
          </w:p>
        </w:tc>
        <w:tc>
          <w:tcPr>
            <w:tcW w:w="344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ind w:firstLineChars="700" w:firstLine="1400"/>
              <w:rPr>
                <w:rFonts w:ascii="Times New Roman"/>
                <w:sz w:val="20"/>
                <w:lang w:val="en-US"/>
              </w:rPr>
            </w:pPr>
          </w:p>
        </w:tc>
        <w:tc>
          <w:tcPr>
            <w:tcW w:w="3451" w:type="dxa"/>
            <w:tcBorders>
              <w:top w:val="single" w:sz="4" w:space="0" w:color="000000"/>
              <w:left w:val="single" w:sz="4" w:space="0" w:color="000000"/>
              <w:bottom w:val="single" w:sz="4" w:space="0" w:color="000000"/>
            </w:tcBorders>
          </w:tcPr>
          <w:p w:rsidR="00426993" w:rsidRDefault="00426993">
            <w:pPr>
              <w:pStyle w:val="TableParagraph"/>
              <w:spacing w:before="111"/>
              <w:ind w:left="18" w:firstLineChars="700" w:firstLine="1400"/>
              <w:rPr>
                <w:sz w:val="20"/>
                <w:lang w:val="en-US"/>
              </w:rPr>
            </w:pPr>
          </w:p>
        </w:tc>
      </w:tr>
      <w:tr w:rsidR="00426993">
        <w:trPr>
          <w:trHeight w:val="465"/>
        </w:trPr>
        <w:tc>
          <w:tcPr>
            <w:tcW w:w="1414" w:type="dxa"/>
            <w:tcBorders>
              <w:top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464"/>
        </w:trPr>
        <w:tc>
          <w:tcPr>
            <w:tcW w:w="1414" w:type="dxa"/>
            <w:tcBorders>
              <w:top w:val="single" w:sz="4" w:space="0" w:color="000000"/>
              <w:right w:val="single" w:sz="4" w:space="0" w:color="000000"/>
            </w:tcBorders>
          </w:tcPr>
          <w:p w:rsidR="00426993" w:rsidRDefault="00426993">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3451" w:type="dxa"/>
            <w:tcBorders>
              <w:top w:val="single" w:sz="4" w:space="0" w:color="000000"/>
              <w:left w:val="single" w:sz="4" w:space="0" w:color="000000"/>
            </w:tcBorders>
          </w:tcPr>
          <w:p w:rsidR="00426993" w:rsidRDefault="00426993">
            <w:pPr>
              <w:pStyle w:val="TableParagraph"/>
              <w:rPr>
                <w:rFonts w:ascii="Times New Roman"/>
                <w:sz w:val="20"/>
              </w:rPr>
            </w:pPr>
          </w:p>
        </w:tc>
      </w:tr>
    </w:tbl>
    <w:p w:rsidR="00426993" w:rsidRDefault="00426993">
      <w:pPr>
        <w:spacing w:before="5"/>
        <w:rPr>
          <w:sz w:val="16"/>
        </w:rPr>
      </w:pPr>
    </w:p>
    <w:p w:rsidR="00426993" w:rsidRDefault="005B6B92">
      <w:pPr>
        <w:ind w:left="860"/>
        <w:rPr>
          <w:sz w:val="20"/>
        </w:rPr>
      </w:pPr>
      <w:r>
        <w:rPr>
          <w:sz w:val="20"/>
        </w:rPr>
        <w:t>注：本表反映部门本年度一般公共预算财政拨款支出情况。本表金额转换为万元时，因四舍五入可能存在尾差。</w:t>
      </w:r>
    </w:p>
    <w:p w:rsidR="00426993" w:rsidRDefault="00426993">
      <w:pPr>
        <w:rPr>
          <w:sz w:val="20"/>
        </w:rPr>
        <w:sectPr w:rsidR="00426993">
          <w:pgSz w:w="16840" w:h="11910" w:orient="landscape"/>
          <w:pgMar w:top="1100" w:right="1300" w:bottom="900" w:left="580" w:header="0" w:footer="704" w:gutter="0"/>
          <w:cols w:space="720"/>
        </w:sectPr>
      </w:pPr>
    </w:p>
    <w:p w:rsidR="00426993" w:rsidRDefault="00426993">
      <w:pPr>
        <w:rPr>
          <w:sz w:val="20"/>
        </w:rPr>
      </w:pPr>
    </w:p>
    <w:p w:rsidR="00426993" w:rsidRDefault="00426993">
      <w:pPr>
        <w:rPr>
          <w:sz w:val="20"/>
        </w:rPr>
      </w:pPr>
    </w:p>
    <w:p w:rsidR="00426993" w:rsidRDefault="00426993">
      <w:pPr>
        <w:spacing w:before="6"/>
        <w:rPr>
          <w:sz w:val="19"/>
        </w:rPr>
      </w:pPr>
    </w:p>
    <w:p w:rsidR="00426993" w:rsidRDefault="005B6B92">
      <w:pPr>
        <w:pStyle w:val="a4"/>
        <w:spacing w:before="54"/>
        <w:ind w:left="5124"/>
        <w:rPr>
          <w:rFonts w:ascii="宋体" w:eastAsia="宋体"/>
        </w:rPr>
      </w:pPr>
      <w:r>
        <w:rPr>
          <w:rFonts w:ascii="宋体" w:eastAsia="宋体" w:hint="eastAsia"/>
        </w:rPr>
        <w:t>一般公共预算财政拨款基本支出决算表</w:t>
      </w:r>
    </w:p>
    <w:p w:rsidR="00426993" w:rsidRDefault="005B6B92">
      <w:pPr>
        <w:spacing w:before="198"/>
        <w:ind w:right="140"/>
        <w:jc w:val="right"/>
        <w:rPr>
          <w:sz w:val="20"/>
        </w:rPr>
      </w:pPr>
      <w:r>
        <w:rPr>
          <w:spacing w:val="-18"/>
          <w:sz w:val="20"/>
        </w:rPr>
        <w:t xml:space="preserve">公开 </w:t>
      </w:r>
      <w:r>
        <w:rPr>
          <w:sz w:val="20"/>
        </w:rPr>
        <w:t>06</w:t>
      </w:r>
      <w:r>
        <w:rPr>
          <w:spacing w:val="-26"/>
          <w:sz w:val="20"/>
        </w:rPr>
        <w:t xml:space="preserve"> 表</w:t>
      </w:r>
    </w:p>
    <w:p w:rsidR="00426993" w:rsidRDefault="005B6B92">
      <w:pPr>
        <w:tabs>
          <w:tab w:val="left" w:pos="13034"/>
        </w:tabs>
        <w:spacing w:before="115" w:after="29"/>
        <w:ind w:right="140"/>
        <w:jc w:val="right"/>
        <w:rPr>
          <w:sz w:val="20"/>
        </w:rPr>
      </w:pPr>
      <w:r>
        <w:rPr>
          <w:sz w:val="20"/>
        </w:rPr>
        <w:t>部门：信阳市平桥区委党校</w:t>
      </w:r>
      <w:r>
        <w:rPr>
          <w:sz w:val="20"/>
        </w:rPr>
        <w:tab/>
      </w:r>
      <w:r>
        <w:rPr>
          <w:w w:val="95"/>
          <w:sz w:val="20"/>
        </w:rPr>
        <w:t>单位</w:t>
      </w:r>
      <w:r>
        <w:rPr>
          <w:spacing w:val="-91"/>
          <w:w w:val="95"/>
          <w:sz w:val="20"/>
        </w:rPr>
        <w:t>：</w:t>
      </w:r>
      <w:r>
        <w:rPr>
          <w:w w:val="95"/>
          <w:sz w:val="20"/>
        </w:rPr>
        <w:t>万元</w:t>
      </w:r>
    </w:p>
    <w:tbl>
      <w:tblPr>
        <w:tblW w:w="0" w:type="auto"/>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5"/>
        <w:gridCol w:w="2923"/>
        <w:gridCol w:w="938"/>
        <w:gridCol w:w="870"/>
        <w:gridCol w:w="2066"/>
        <w:gridCol w:w="938"/>
        <w:gridCol w:w="870"/>
        <w:gridCol w:w="3575"/>
        <w:gridCol w:w="938"/>
      </w:tblGrid>
      <w:tr w:rsidR="00426993">
        <w:trPr>
          <w:trHeight w:val="639"/>
        </w:trPr>
        <w:tc>
          <w:tcPr>
            <w:tcW w:w="855" w:type="dxa"/>
            <w:tcBorders>
              <w:bottom w:val="single" w:sz="4" w:space="0" w:color="000000"/>
              <w:right w:val="single" w:sz="4" w:space="0" w:color="000000"/>
            </w:tcBorders>
          </w:tcPr>
          <w:p w:rsidR="00426993" w:rsidRDefault="005B6B92">
            <w:pPr>
              <w:pStyle w:val="TableParagraph"/>
              <w:spacing w:before="44"/>
              <w:ind w:left="25"/>
              <w:rPr>
                <w:sz w:val="20"/>
              </w:rPr>
            </w:pPr>
            <w:r>
              <w:rPr>
                <w:w w:val="95"/>
                <w:sz w:val="20"/>
              </w:rPr>
              <w:t>经济分类</w:t>
            </w:r>
          </w:p>
          <w:p w:rsidR="00426993" w:rsidRDefault="005B6B92">
            <w:pPr>
              <w:pStyle w:val="TableParagraph"/>
              <w:spacing w:before="56"/>
              <w:ind w:left="25"/>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426993" w:rsidRDefault="00426993">
            <w:pPr>
              <w:pStyle w:val="TableParagraph"/>
              <w:spacing w:before="8"/>
              <w:rPr>
                <w:sz w:val="15"/>
              </w:rPr>
            </w:pPr>
          </w:p>
          <w:p w:rsidR="00426993" w:rsidRDefault="005B6B92">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426993" w:rsidRDefault="00426993">
            <w:pPr>
              <w:pStyle w:val="TableParagraph"/>
              <w:spacing w:before="8"/>
              <w:rPr>
                <w:sz w:val="15"/>
              </w:rPr>
            </w:pPr>
          </w:p>
          <w:p w:rsidR="00426993" w:rsidRDefault="005B6B92">
            <w:pPr>
              <w:pStyle w:val="TableParagraph"/>
              <w:ind w:left="174"/>
              <w:rPr>
                <w:sz w:val="20"/>
              </w:rPr>
            </w:pPr>
            <w:r>
              <w:rPr>
                <w:sz w:val="20"/>
              </w:rPr>
              <w:t>决算数</w:t>
            </w:r>
          </w:p>
        </w:tc>
        <w:tc>
          <w:tcPr>
            <w:tcW w:w="870" w:type="dxa"/>
            <w:tcBorders>
              <w:bottom w:val="single" w:sz="4" w:space="0" w:color="000000"/>
              <w:right w:val="single" w:sz="4" w:space="0" w:color="000000"/>
            </w:tcBorders>
          </w:tcPr>
          <w:p w:rsidR="00426993" w:rsidRDefault="005B6B92">
            <w:pPr>
              <w:pStyle w:val="TableParagraph"/>
              <w:spacing w:before="44"/>
              <w:ind w:left="35"/>
              <w:rPr>
                <w:sz w:val="20"/>
              </w:rPr>
            </w:pPr>
            <w:r>
              <w:rPr>
                <w:w w:val="95"/>
                <w:sz w:val="20"/>
              </w:rPr>
              <w:t>经济分类</w:t>
            </w:r>
          </w:p>
          <w:p w:rsidR="00426993" w:rsidRDefault="005B6B92">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426993" w:rsidRDefault="00426993">
            <w:pPr>
              <w:pStyle w:val="TableParagraph"/>
              <w:spacing w:before="8"/>
              <w:rPr>
                <w:sz w:val="15"/>
              </w:rPr>
            </w:pPr>
          </w:p>
          <w:p w:rsidR="00426993" w:rsidRDefault="005B6B92">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426993" w:rsidRDefault="00426993">
            <w:pPr>
              <w:pStyle w:val="TableParagraph"/>
              <w:spacing w:before="8"/>
              <w:rPr>
                <w:sz w:val="15"/>
              </w:rPr>
            </w:pPr>
          </w:p>
          <w:p w:rsidR="00426993" w:rsidRDefault="005B6B92">
            <w:pPr>
              <w:pStyle w:val="TableParagraph"/>
              <w:ind w:left="174"/>
              <w:rPr>
                <w:sz w:val="20"/>
              </w:rPr>
            </w:pPr>
            <w:r>
              <w:rPr>
                <w:sz w:val="20"/>
              </w:rPr>
              <w:t>决算数</w:t>
            </w:r>
          </w:p>
        </w:tc>
        <w:tc>
          <w:tcPr>
            <w:tcW w:w="870" w:type="dxa"/>
            <w:tcBorders>
              <w:bottom w:val="single" w:sz="4" w:space="0" w:color="000000"/>
              <w:right w:val="single" w:sz="4" w:space="0" w:color="000000"/>
            </w:tcBorders>
          </w:tcPr>
          <w:p w:rsidR="00426993" w:rsidRDefault="005B6B92">
            <w:pPr>
              <w:pStyle w:val="TableParagraph"/>
              <w:spacing w:before="44"/>
              <w:ind w:left="35"/>
              <w:rPr>
                <w:sz w:val="20"/>
              </w:rPr>
            </w:pPr>
            <w:r>
              <w:rPr>
                <w:w w:val="95"/>
                <w:sz w:val="20"/>
              </w:rPr>
              <w:t>经济分类</w:t>
            </w:r>
          </w:p>
          <w:p w:rsidR="00426993" w:rsidRDefault="005B6B92">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426993" w:rsidRDefault="00426993">
            <w:pPr>
              <w:pStyle w:val="TableParagraph"/>
              <w:spacing w:before="8"/>
              <w:rPr>
                <w:sz w:val="15"/>
              </w:rPr>
            </w:pPr>
          </w:p>
          <w:p w:rsidR="00426993" w:rsidRDefault="005B6B92">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426993" w:rsidRDefault="00426993">
            <w:pPr>
              <w:pStyle w:val="TableParagraph"/>
              <w:spacing w:before="8"/>
              <w:rPr>
                <w:sz w:val="15"/>
              </w:rPr>
            </w:pPr>
          </w:p>
          <w:p w:rsidR="00426993" w:rsidRDefault="005B6B92">
            <w:pPr>
              <w:pStyle w:val="TableParagraph"/>
              <w:ind w:left="174"/>
              <w:rPr>
                <w:sz w:val="20"/>
              </w:rPr>
            </w:pPr>
            <w:r>
              <w:rPr>
                <w:sz w:val="20"/>
              </w:rPr>
              <w:t>决算数</w:t>
            </w:r>
          </w:p>
        </w:tc>
      </w:tr>
      <w:tr w:rsidR="00426993">
        <w:trPr>
          <w:trHeight w:val="327"/>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rPr>
                <w:sz w:val="20"/>
                <w:lang w:val="en-US"/>
              </w:rPr>
            </w:pPr>
            <w:r>
              <w:rPr>
                <w:rFonts w:hint="eastAsia"/>
                <w:sz w:val="20"/>
                <w:lang w:val="en-US"/>
              </w:rPr>
              <w:t>237.96</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0"/>
              <w:rPr>
                <w:sz w:val="20"/>
                <w:lang w:val="en-US"/>
              </w:rPr>
            </w:pPr>
            <w:r>
              <w:rPr>
                <w:rFonts w:hint="eastAsia"/>
                <w:sz w:val="20"/>
                <w:lang w:val="en-US"/>
              </w:rPr>
              <w:t>72.75</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426993" w:rsidRDefault="005B6B92">
            <w:pPr>
              <w:pStyle w:val="TableParagraph"/>
              <w:rPr>
                <w:rFonts w:ascii="Times New Roman"/>
                <w:sz w:val="20"/>
                <w:lang w:val="en-US"/>
              </w:rPr>
            </w:pPr>
            <w:r>
              <w:rPr>
                <w:rFonts w:ascii="Times New Roman" w:hint="eastAsia"/>
                <w:sz w:val="20"/>
                <w:lang w:val="en-US"/>
              </w:rPr>
              <w:t>50.87</w:t>
            </w:r>
          </w:p>
        </w:tc>
      </w:tr>
      <w:tr w:rsidR="00426993">
        <w:trPr>
          <w:trHeight w:val="326"/>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2"/>
              <w:ind w:left="18"/>
              <w:rPr>
                <w:sz w:val="20"/>
                <w:lang w:val="en-US"/>
              </w:rPr>
            </w:pPr>
            <w:r>
              <w:rPr>
                <w:rFonts w:hint="eastAsia"/>
                <w:sz w:val="20"/>
                <w:lang w:val="en-US"/>
              </w:rPr>
              <w:t>62.07</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2"/>
              <w:ind w:left="20"/>
              <w:rPr>
                <w:sz w:val="20"/>
                <w:lang w:val="en-US"/>
              </w:rPr>
            </w:pPr>
            <w:r>
              <w:rPr>
                <w:rFonts w:hint="eastAsia"/>
                <w:sz w:val="20"/>
                <w:lang w:val="en-US"/>
              </w:rPr>
              <w:t>11.48</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326"/>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lang w:val="en-US"/>
              </w:rPr>
            </w:pPr>
            <w:r>
              <w:rPr>
                <w:rFonts w:hint="eastAsia"/>
                <w:sz w:val="20"/>
                <w:lang w:val="en-US"/>
              </w:rPr>
              <w:t>24.66</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rPr>
                <w:rFonts w:ascii="Times New Roman"/>
                <w:sz w:val="20"/>
                <w:lang w:val="en-US"/>
              </w:rPr>
            </w:pPr>
            <w:r>
              <w:rPr>
                <w:rFonts w:ascii="Times New Roman" w:hint="eastAsia"/>
                <w:sz w:val="20"/>
                <w:lang w:val="en-US"/>
              </w:rPr>
              <w:t>2.01</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426993" w:rsidRDefault="005B6B92">
            <w:pPr>
              <w:pStyle w:val="TableParagraph"/>
              <w:rPr>
                <w:rFonts w:ascii="Times New Roman"/>
                <w:sz w:val="20"/>
                <w:lang w:val="en-US"/>
              </w:rPr>
            </w:pPr>
            <w:r>
              <w:rPr>
                <w:rFonts w:ascii="Times New Roman" w:hint="eastAsia"/>
                <w:sz w:val="20"/>
                <w:lang w:val="en-US"/>
              </w:rPr>
              <w:t>49.91</w:t>
            </w:r>
          </w:p>
        </w:tc>
      </w:tr>
      <w:tr w:rsidR="00426993">
        <w:trPr>
          <w:trHeight w:val="327"/>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2"/>
              <w:ind w:left="18"/>
              <w:rPr>
                <w:sz w:val="20"/>
                <w:lang w:val="en-US"/>
              </w:rPr>
            </w:pPr>
            <w:r>
              <w:rPr>
                <w:rFonts w:hint="eastAsia"/>
                <w:sz w:val="20"/>
                <w:lang w:val="en-US"/>
              </w:rPr>
              <w:t>58.41</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rPr>
                <w:rFonts w:ascii="Times New Roman"/>
                <w:sz w:val="20"/>
                <w:lang w:val="en-US"/>
              </w:rPr>
            </w:pPr>
            <w:r>
              <w:rPr>
                <w:rFonts w:ascii="Times New Roman" w:hint="eastAsia"/>
                <w:sz w:val="20"/>
                <w:lang w:val="en-US"/>
              </w:rPr>
              <w:t>0.05</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426993" w:rsidRDefault="005B6B92">
            <w:pPr>
              <w:pStyle w:val="TableParagraph"/>
              <w:rPr>
                <w:rFonts w:ascii="Times New Roman"/>
                <w:sz w:val="20"/>
                <w:lang w:val="en-US"/>
              </w:rPr>
            </w:pPr>
            <w:r>
              <w:rPr>
                <w:rFonts w:ascii="Times New Roman" w:hint="eastAsia"/>
                <w:sz w:val="20"/>
                <w:lang w:val="en-US"/>
              </w:rPr>
              <w:t>0.20</w:t>
            </w:r>
          </w:p>
        </w:tc>
      </w:tr>
      <w:tr w:rsidR="00426993">
        <w:trPr>
          <w:trHeight w:val="327"/>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rPr>
                <w:rFonts w:ascii="Times New Roman"/>
                <w:sz w:val="20"/>
                <w:lang w:val="en-US"/>
              </w:rPr>
            </w:pPr>
            <w:r>
              <w:rPr>
                <w:rFonts w:ascii="Times New Roman" w:hint="eastAsia"/>
                <w:sz w:val="20"/>
                <w:lang w:val="en-US"/>
              </w:rPr>
              <w:t>2.91</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326"/>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2"/>
              <w:rPr>
                <w:sz w:val="20"/>
                <w:lang w:val="en-US"/>
              </w:rPr>
            </w:pPr>
            <w:r>
              <w:rPr>
                <w:rFonts w:hint="eastAsia"/>
                <w:sz w:val="20"/>
                <w:lang w:val="en-US"/>
              </w:rPr>
              <w:t>17.59</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rPr>
                <w:rFonts w:ascii="Times New Roman"/>
                <w:sz w:val="20"/>
                <w:lang w:val="en-US"/>
              </w:rPr>
            </w:pPr>
            <w:r>
              <w:rPr>
                <w:rFonts w:ascii="Times New Roman" w:hint="eastAsia"/>
                <w:sz w:val="20"/>
                <w:lang w:val="en-US"/>
              </w:rPr>
              <w:t>2.37</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327"/>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lang w:val="en-US"/>
              </w:rPr>
            </w:pPr>
            <w:r>
              <w:rPr>
                <w:rFonts w:hint="eastAsia"/>
                <w:sz w:val="20"/>
                <w:lang w:val="en-US"/>
              </w:rPr>
              <w:t>26.97</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rPr>
                <w:sz w:val="20"/>
                <w:lang w:val="en-US"/>
              </w:rPr>
            </w:pPr>
            <w:r>
              <w:rPr>
                <w:rFonts w:hint="eastAsia"/>
                <w:sz w:val="20"/>
                <w:lang w:val="en-US"/>
              </w:rPr>
              <w:t>8.50</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327"/>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lang w:val="en-US"/>
              </w:rPr>
            </w:pPr>
            <w:r>
              <w:rPr>
                <w:rFonts w:hint="eastAsia"/>
                <w:sz w:val="20"/>
                <w:lang w:val="en-US"/>
              </w:rPr>
              <w:t>3.86</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326"/>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2"/>
              <w:ind w:left="18"/>
              <w:rPr>
                <w:sz w:val="20"/>
                <w:lang w:val="en-US"/>
              </w:rPr>
            </w:pPr>
            <w:r>
              <w:rPr>
                <w:rFonts w:hint="eastAsia"/>
                <w:sz w:val="20"/>
                <w:lang w:val="en-US"/>
              </w:rPr>
              <w:t>12.43</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327"/>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326"/>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2"/>
              <w:ind w:left="20"/>
              <w:rPr>
                <w:sz w:val="20"/>
                <w:lang w:val="en-US"/>
              </w:rPr>
            </w:pPr>
            <w:r>
              <w:rPr>
                <w:rFonts w:hint="eastAsia"/>
                <w:sz w:val="20"/>
                <w:lang w:val="en-US"/>
              </w:rPr>
              <w:t>5.77</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327"/>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rPr>
                <w:sz w:val="20"/>
                <w:lang w:val="en-US"/>
              </w:rPr>
            </w:pPr>
            <w:r>
              <w:rPr>
                <w:rFonts w:hint="eastAsia"/>
                <w:sz w:val="20"/>
                <w:lang w:val="en-US"/>
              </w:rPr>
              <w:t>14.91</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327"/>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rPr>
                <w:rFonts w:ascii="Times New Roman"/>
                <w:sz w:val="20"/>
                <w:lang w:val="en-US"/>
              </w:rPr>
            </w:pPr>
            <w:r>
              <w:rPr>
                <w:rFonts w:ascii="Times New Roman" w:hint="eastAsia"/>
                <w:sz w:val="20"/>
                <w:lang w:val="en-US"/>
              </w:rPr>
              <w:t>13.03</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326"/>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rPr>
                <w:rFonts w:ascii="Times New Roman"/>
                <w:sz w:val="20"/>
                <w:lang w:val="en-US"/>
              </w:rPr>
            </w:pPr>
            <w:r>
              <w:rPr>
                <w:rFonts w:ascii="Times New Roman" w:hint="eastAsia"/>
                <w:sz w:val="20"/>
                <w:lang w:val="en-US"/>
              </w:rPr>
              <w:t>14.15</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327"/>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lang w:val="en-US"/>
              </w:rPr>
            </w:pPr>
            <w:r>
              <w:rPr>
                <w:rFonts w:hint="eastAsia"/>
                <w:sz w:val="20"/>
                <w:lang w:val="en-US"/>
              </w:rPr>
              <w:t>2.64</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326"/>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2"/>
              <w:ind w:left="20"/>
              <w:rPr>
                <w:sz w:val="20"/>
                <w:lang w:val="en-US"/>
              </w:rPr>
            </w:pPr>
            <w:r>
              <w:rPr>
                <w:rFonts w:hint="eastAsia"/>
                <w:sz w:val="20"/>
                <w:lang w:val="en-US"/>
              </w:rPr>
              <w:t>1.45</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r w:rsidR="00426993">
        <w:trPr>
          <w:trHeight w:val="327"/>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0"/>
              <w:rPr>
                <w:sz w:val="20"/>
                <w:lang w:val="en-US"/>
              </w:rPr>
            </w:pPr>
            <w:r>
              <w:rPr>
                <w:rFonts w:hint="eastAsia"/>
                <w:sz w:val="20"/>
                <w:lang w:val="en-US"/>
              </w:rPr>
              <w:t>3.80</w:t>
            </w: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426993" w:rsidRDefault="005B6B92">
            <w:pPr>
              <w:pStyle w:val="TableParagraph"/>
              <w:rPr>
                <w:rFonts w:ascii="Times New Roman"/>
                <w:sz w:val="20"/>
                <w:lang w:val="en-US"/>
              </w:rPr>
            </w:pPr>
            <w:r>
              <w:rPr>
                <w:rFonts w:ascii="Times New Roman" w:hint="eastAsia"/>
                <w:sz w:val="20"/>
                <w:lang w:val="en-US"/>
              </w:rPr>
              <w:t>0.76</w:t>
            </w:r>
          </w:p>
        </w:tc>
      </w:tr>
      <w:tr w:rsidR="00426993">
        <w:trPr>
          <w:trHeight w:val="325"/>
        </w:trPr>
        <w:tc>
          <w:tcPr>
            <w:tcW w:w="855" w:type="dxa"/>
            <w:tcBorders>
              <w:top w:val="single" w:sz="4" w:space="0" w:color="000000"/>
              <w:bottom w:val="single" w:sz="4" w:space="0" w:color="000000"/>
              <w:right w:val="single" w:sz="4" w:space="0" w:color="000000"/>
            </w:tcBorders>
          </w:tcPr>
          <w:p w:rsidR="00426993" w:rsidRDefault="005B6B92">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426993" w:rsidRDefault="00426993">
            <w:pPr>
              <w:pStyle w:val="TableParagraph"/>
              <w:rPr>
                <w:rFonts w:ascii="Times New Roman"/>
                <w:sz w:val="20"/>
              </w:rPr>
            </w:pPr>
          </w:p>
        </w:tc>
      </w:tr>
    </w:tbl>
    <w:p w:rsidR="00426993" w:rsidRDefault="00426993">
      <w:pPr>
        <w:rPr>
          <w:rFonts w:ascii="Times New Roman"/>
          <w:sz w:val="20"/>
        </w:rPr>
        <w:sectPr w:rsidR="00426993">
          <w:pgSz w:w="16840" w:h="11910" w:orient="landscape"/>
          <w:pgMar w:top="1100" w:right="1300" w:bottom="900" w:left="580" w:header="0" w:footer="704" w:gutter="0"/>
          <w:cols w:space="720"/>
        </w:sectPr>
      </w:pPr>
    </w:p>
    <w:p w:rsidR="00426993" w:rsidRDefault="00426993">
      <w:pPr>
        <w:rPr>
          <w:sz w:val="20"/>
        </w:rPr>
      </w:pPr>
    </w:p>
    <w:p w:rsidR="00426993" w:rsidRDefault="00426993">
      <w:pPr>
        <w:rPr>
          <w:sz w:val="20"/>
        </w:rPr>
      </w:pPr>
    </w:p>
    <w:p w:rsidR="00426993" w:rsidRDefault="00426993">
      <w:pPr>
        <w:spacing w:before="2"/>
        <w:rPr>
          <w:sz w:val="14"/>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5"/>
        <w:gridCol w:w="2923"/>
        <w:gridCol w:w="938"/>
        <w:gridCol w:w="870"/>
        <w:gridCol w:w="2066"/>
        <w:gridCol w:w="938"/>
        <w:gridCol w:w="870"/>
        <w:gridCol w:w="3575"/>
        <w:gridCol w:w="938"/>
      </w:tblGrid>
      <w:tr w:rsidR="00426993">
        <w:trPr>
          <w:trHeight w:val="327"/>
        </w:trPr>
        <w:tc>
          <w:tcPr>
            <w:tcW w:w="855" w:type="dxa"/>
            <w:tcBorders>
              <w:left w:val="single" w:sz="8" w:space="0" w:color="000000"/>
            </w:tcBorders>
          </w:tcPr>
          <w:p w:rsidR="00426993" w:rsidRDefault="005B6B92">
            <w:pPr>
              <w:pStyle w:val="TableParagraph"/>
              <w:spacing w:before="43"/>
              <w:ind w:left="14"/>
              <w:rPr>
                <w:sz w:val="20"/>
              </w:rPr>
            </w:pPr>
            <w:r>
              <w:rPr>
                <w:sz w:val="20"/>
              </w:rPr>
              <w:t>30304</w:t>
            </w:r>
          </w:p>
        </w:tc>
        <w:tc>
          <w:tcPr>
            <w:tcW w:w="2923" w:type="dxa"/>
          </w:tcPr>
          <w:p w:rsidR="00426993" w:rsidRDefault="005B6B92">
            <w:pPr>
              <w:pStyle w:val="TableParagraph"/>
              <w:spacing w:before="43"/>
              <w:ind w:left="220"/>
              <w:rPr>
                <w:sz w:val="20"/>
              </w:rPr>
            </w:pPr>
            <w:r>
              <w:rPr>
                <w:sz w:val="20"/>
              </w:rPr>
              <w:t>抚恤金</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3"/>
              <w:ind w:left="18"/>
              <w:rPr>
                <w:sz w:val="20"/>
              </w:rPr>
            </w:pPr>
            <w:r>
              <w:rPr>
                <w:sz w:val="20"/>
              </w:rPr>
              <w:t>30224</w:t>
            </w:r>
          </w:p>
        </w:tc>
        <w:tc>
          <w:tcPr>
            <w:tcW w:w="2066" w:type="dxa"/>
          </w:tcPr>
          <w:p w:rsidR="00426993" w:rsidRDefault="005B6B92">
            <w:pPr>
              <w:pStyle w:val="TableParagraph"/>
              <w:spacing w:before="43"/>
              <w:ind w:left="219"/>
              <w:rPr>
                <w:sz w:val="20"/>
              </w:rPr>
            </w:pPr>
            <w:r>
              <w:rPr>
                <w:sz w:val="20"/>
              </w:rPr>
              <w:t>被装购置费</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3"/>
              <w:ind w:left="18"/>
              <w:rPr>
                <w:sz w:val="20"/>
              </w:rPr>
            </w:pPr>
            <w:r>
              <w:rPr>
                <w:sz w:val="20"/>
              </w:rPr>
              <w:t>31201</w:t>
            </w:r>
          </w:p>
        </w:tc>
        <w:tc>
          <w:tcPr>
            <w:tcW w:w="3575" w:type="dxa"/>
          </w:tcPr>
          <w:p w:rsidR="00426993" w:rsidRDefault="005B6B92">
            <w:pPr>
              <w:pStyle w:val="TableParagraph"/>
              <w:spacing w:before="43"/>
              <w:ind w:left="218"/>
              <w:rPr>
                <w:sz w:val="20"/>
              </w:rPr>
            </w:pPr>
            <w:r>
              <w:rPr>
                <w:sz w:val="20"/>
              </w:rPr>
              <w:t>资本金注入</w:t>
            </w: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6"/>
        </w:trPr>
        <w:tc>
          <w:tcPr>
            <w:tcW w:w="855" w:type="dxa"/>
            <w:tcBorders>
              <w:left w:val="single" w:sz="8" w:space="0" w:color="000000"/>
            </w:tcBorders>
          </w:tcPr>
          <w:p w:rsidR="00426993" w:rsidRDefault="005B6B92">
            <w:pPr>
              <w:pStyle w:val="TableParagraph"/>
              <w:spacing w:before="44"/>
              <w:ind w:left="14"/>
              <w:rPr>
                <w:sz w:val="20"/>
              </w:rPr>
            </w:pPr>
            <w:r>
              <w:rPr>
                <w:sz w:val="20"/>
              </w:rPr>
              <w:t>30305</w:t>
            </w:r>
          </w:p>
        </w:tc>
        <w:tc>
          <w:tcPr>
            <w:tcW w:w="2923" w:type="dxa"/>
          </w:tcPr>
          <w:p w:rsidR="00426993" w:rsidRDefault="005B6B92">
            <w:pPr>
              <w:pStyle w:val="TableParagraph"/>
              <w:spacing w:before="44"/>
              <w:ind w:left="220"/>
              <w:rPr>
                <w:sz w:val="20"/>
              </w:rPr>
            </w:pPr>
            <w:r>
              <w:rPr>
                <w:sz w:val="20"/>
              </w:rPr>
              <w:t>生活补助</w:t>
            </w:r>
          </w:p>
        </w:tc>
        <w:tc>
          <w:tcPr>
            <w:tcW w:w="938" w:type="dxa"/>
          </w:tcPr>
          <w:p w:rsidR="00426993" w:rsidRDefault="005B6B92">
            <w:pPr>
              <w:pStyle w:val="TableParagraph"/>
              <w:spacing w:before="42"/>
              <w:ind w:left="18"/>
              <w:rPr>
                <w:sz w:val="20"/>
                <w:lang w:val="en-US"/>
              </w:rPr>
            </w:pPr>
            <w:r>
              <w:rPr>
                <w:sz w:val="20"/>
              </w:rPr>
              <w:t>2.</w:t>
            </w:r>
            <w:r>
              <w:rPr>
                <w:rFonts w:hint="eastAsia"/>
                <w:sz w:val="20"/>
                <w:lang w:val="en-US"/>
              </w:rPr>
              <w:t>64</w:t>
            </w:r>
          </w:p>
        </w:tc>
        <w:tc>
          <w:tcPr>
            <w:tcW w:w="870" w:type="dxa"/>
          </w:tcPr>
          <w:p w:rsidR="00426993" w:rsidRDefault="005B6B92">
            <w:pPr>
              <w:pStyle w:val="TableParagraph"/>
              <w:spacing w:before="44"/>
              <w:ind w:left="18"/>
              <w:rPr>
                <w:sz w:val="20"/>
              </w:rPr>
            </w:pPr>
            <w:r>
              <w:rPr>
                <w:sz w:val="20"/>
              </w:rPr>
              <w:t>30225</w:t>
            </w:r>
          </w:p>
        </w:tc>
        <w:tc>
          <w:tcPr>
            <w:tcW w:w="2066" w:type="dxa"/>
          </w:tcPr>
          <w:p w:rsidR="00426993" w:rsidRDefault="005B6B92">
            <w:pPr>
              <w:pStyle w:val="TableParagraph"/>
              <w:spacing w:before="44"/>
              <w:ind w:left="219"/>
              <w:rPr>
                <w:sz w:val="20"/>
              </w:rPr>
            </w:pPr>
            <w:r>
              <w:rPr>
                <w:sz w:val="20"/>
              </w:rPr>
              <w:t>专用燃料费</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4"/>
              <w:ind w:left="18"/>
              <w:rPr>
                <w:sz w:val="20"/>
              </w:rPr>
            </w:pPr>
            <w:r>
              <w:rPr>
                <w:sz w:val="20"/>
              </w:rPr>
              <w:t>31203</w:t>
            </w:r>
          </w:p>
        </w:tc>
        <w:tc>
          <w:tcPr>
            <w:tcW w:w="3575" w:type="dxa"/>
          </w:tcPr>
          <w:p w:rsidR="00426993" w:rsidRDefault="005B6B92">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6"/>
        </w:trPr>
        <w:tc>
          <w:tcPr>
            <w:tcW w:w="855" w:type="dxa"/>
            <w:tcBorders>
              <w:left w:val="single" w:sz="8" w:space="0" w:color="000000"/>
            </w:tcBorders>
          </w:tcPr>
          <w:p w:rsidR="00426993" w:rsidRDefault="005B6B92">
            <w:pPr>
              <w:pStyle w:val="TableParagraph"/>
              <w:spacing w:before="43"/>
              <w:ind w:left="14"/>
              <w:rPr>
                <w:sz w:val="20"/>
              </w:rPr>
            </w:pPr>
            <w:r>
              <w:rPr>
                <w:sz w:val="20"/>
              </w:rPr>
              <w:t>30306</w:t>
            </w:r>
          </w:p>
        </w:tc>
        <w:tc>
          <w:tcPr>
            <w:tcW w:w="2923" w:type="dxa"/>
          </w:tcPr>
          <w:p w:rsidR="00426993" w:rsidRDefault="005B6B92">
            <w:pPr>
              <w:pStyle w:val="TableParagraph"/>
              <w:spacing w:before="43"/>
              <w:ind w:left="220"/>
              <w:rPr>
                <w:sz w:val="20"/>
              </w:rPr>
            </w:pPr>
            <w:r>
              <w:rPr>
                <w:sz w:val="20"/>
              </w:rPr>
              <w:t>救济费</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3"/>
              <w:ind w:left="18"/>
              <w:rPr>
                <w:sz w:val="20"/>
              </w:rPr>
            </w:pPr>
            <w:r>
              <w:rPr>
                <w:sz w:val="20"/>
              </w:rPr>
              <w:t>30226</w:t>
            </w:r>
          </w:p>
        </w:tc>
        <w:tc>
          <w:tcPr>
            <w:tcW w:w="2066" w:type="dxa"/>
          </w:tcPr>
          <w:p w:rsidR="00426993" w:rsidRDefault="005B6B92">
            <w:pPr>
              <w:pStyle w:val="TableParagraph"/>
              <w:spacing w:before="43"/>
              <w:ind w:left="219"/>
              <w:rPr>
                <w:sz w:val="20"/>
              </w:rPr>
            </w:pPr>
            <w:r>
              <w:rPr>
                <w:sz w:val="20"/>
              </w:rPr>
              <w:t>劳务费</w:t>
            </w:r>
          </w:p>
        </w:tc>
        <w:tc>
          <w:tcPr>
            <w:tcW w:w="938" w:type="dxa"/>
          </w:tcPr>
          <w:p w:rsidR="00426993" w:rsidRDefault="005B6B92">
            <w:pPr>
              <w:pStyle w:val="TableParagraph"/>
              <w:rPr>
                <w:rFonts w:ascii="Times New Roman"/>
                <w:sz w:val="18"/>
                <w:lang w:val="en-US"/>
              </w:rPr>
            </w:pPr>
            <w:r>
              <w:rPr>
                <w:rFonts w:ascii="Times New Roman" w:hint="eastAsia"/>
                <w:sz w:val="18"/>
                <w:lang w:val="en-US"/>
              </w:rPr>
              <w:t>6.84</w:t>
            </w:r>
          </w:p>
        </w:tc>
        <w:tc>
          <w:tcPr>
            <w:tcW w:w="870" w:type="dxa"/>
          </w:tcPr>
          <w:p w:rsidR="00426993" w:rsidRDefault="005B6B92">
            <w:pPr>
              <w:pStyle w:val="TableParagraph"/>
              <w:spacing w:before="43"/>
              <w:ind w:left="18"/>
              <w:rPr>
                <w:sz w:val="20"/>
              </w:rPr>
            </w:pPr>
            <w:r>
              <w:rPr>
                <w:sz w:val="20"/>
              </w:rPr>
              <w:t>31204</w:t>
            </w:r>
          </w:p>
        </w:tc>
        <w:tc>
          <w:tcPr>
            <w:tcW w:w="3575" w:type="dxa"/>
          </w:tcPr>
          <w:p w:rsidR="00426993" w:rsidRDefault="005B6B92">
            <w:pPr>
              <w:pStyle w:val="TableParagraph"/>
              <w:spacing w:before="43"/>
              <w:ind w:left="218"/>
              <w:rPr>
                <w:sz w:val="20"/>
              </w:rPr>
            </w:pPr>
            <w:r>
              <w:rPr>
                <w:sz w:val="20"/>
              </w:rPr>
              <w:t>费用补贴</w:t>
            </w: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7"/>
        </w:trPr>
        <w:tc>
          <w:tcPr>
            <w:tcW w:w="855" w:type="dxa"/>
            <w:tcBorders>
              <w:left w:val="single" w:sz="8" w:space="0" w:color="000000"/>
            </w:tcBorders>
          </w:tcPr>
          <w:p w:rsidR="00426993" w:rsidRDefault="005B6B92">
            <w:pPr>
              <w:pStyle w:val="TableParagraph"/>
              <w:spacing w:before="45"/>
              <w:ind w:left="14"/>
              <w:rPr>
                <w:sz w:val="20"/>
              </w:rPr>
            </w:pPr>
            <w:r>
              <w:rPr>
                <w:sz w:val="20"/>
              </w:rPr>
              <w:t>30307</w:t>
            </w:r>
          </w:p>
        </w:tc>
        <w:tc>
          <w:tcPr>
            <w:tcW w:w="2923" w:type="dxa"/>
          </w:tcPr>
          <w:p w:rsidR="00426993" w:rsidRDefault="005B6B92">
            <w:pPr>
              <w:pStyle w:val="TableParagraph"/>
              <w:spacing w:before="45"/>
              <w:ind w:left="220"/>
              <w:rPr>
                <w:sz w:val="20"/>
              </w:rPr>
            </w:pPr>
            <w:r>
              <w:rPr>
                <w:sz w:val="20"/>
              </w:rPr>
              <w:t>医疗费补助</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5"/>
              <w:ind w:left="18"/>
              <w:rPr>
                <w:sz w:val="20"/>
              </w:rPr>
            </w:pPr>
            <w:r>
              <w:rPr>
                <w:sz w:val="20"/>
              </w:rPr>
              <w:t>30227</w:t>
            </w:r>
          </w:p>
        </w:tc>
        <w:tc>
          <w:tcPr>
            <w:tcW w:w="2066" w:type="dxa"/>
          </w:tcPr>
          <w:p w:rsidR="00426993" w:rsidRDefault="005B6B92">
            <w:pPr>
              <w:pStyle w:val="TableParagraph"/>
              <w:spacing w:before="45"/>
              <w:ind w:left="219"/>
              <w:rPr>
                <w:sz w:val="20"/>
              </w:rPr>
            </w:pPr>
            <w:r>
              <w:rPr>
                <w:sz w:val="20"/>
              </w:rPr>
              <w:t>委托业务费</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5"/>
              <w:ind w:left="18"/>
              <w:rPr>
                <w:sz w:val="20"/>
              </w:rPr>
            </w:pPr>
            <w:r>
              <w:rPr>
                <w:sz w:val="20"/>
              </w:rPr>
              <w:t>31205</w:t>
            </w:r>
          </w:p>
        </w:tc>
        <w:tc>
          <w:tcPr>
            <w:tcW w:w="3575" w:type="dxa"/>
          </w:tcPr>
          <w:p w:rsidR="00426993" w:rsidRDefault="005B6B92">
            <w:pPr>
              <w:pStyle w:val="TableParagraph"/>
              <w:spacing w:before="45"/>
              <w:ind w:left="218"/>
              <w:rPr>
                <w:sz w:val="20"/>
              </w:rPr>
            </w:pPr>
            <w:r>
              <w:rPr>
                <w:sz w:val="20"/>
              </w:rPr>
              <w:t>利息补贴</w:t>
            </w: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7"/>
        </w:trPr>
        <w:tc>
          <w:tcPr>
            <w:tcW w:w="855" w:type="dxa"/>
            <w:tcBorders>
              <w:left w:val="single" w:sz="8" w:space="0" w:color="000000"/>
            </w:tcBorders>
          </w:tcPr>
          <w:p w:rsidR="00426993" w:rsidRDefault="005B6B92">
            <w:pPr>
              <w:pStyle w:val="TableParagraph"/>
              <w:spacing w:before="44"/>
              <w:ind w:left="14"/>
              <w:rPr>
                <w:sz w:val="20"/>
              </w:rPr>
            </w:pPr>
            <w:r>
              <w:rPr>
                <w:sz w:val="20"/>
              </w:rPr>
              <w:t>30308</w:t>
            </w:r>
          </w:p>
        </w:tc>
        <w:tc>
          <w:tcPr>
            <w:tcW w:w="2923" w:type="dxa"/>
          </w:tcPr>
          <w:p w:rsidR="00426993" w:rsidRDefault="005B6B92">
            <w:pPr>
              <w:pStyle w:val="TableParagraph"/>
              <w:spacing w:before="44"/>
              <w:ind w:left="220"/>
              <w:rPr>
                <w:sz w:val="20"/>
              </w:rPr>
            </w:pPr>
            <w:r>
              <w:rPr>
                <w:sz w:val="20"/>
              </w:rPr>
              <w:t>助学金</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4"/>
              <w:ind w:left="18"/>
              <w:rPr>
                <w:sz w:val="20"/>
              </w:rPr>
            </w:pPr>
            <w:r>
              <w:rPr>
                <w:sz w:val="20"/>
              </w:rPr>
              <w:t>30228</w:t>
            </w:r>
          </w:p>
        </w:tc>
        <w:tc>
          <w:tcPr>
            <w:tcW w:w="2066" w:type="dxa"/>
          </w:tcPr>
          <w:p w:rsidR="00426993" w:rsidRDefault="005B6B92">
            <w:pPr>
              <w:pStyle w:val="TableParagraph"/>
              <w:spacing w:before="44"/>
              <w:ind w:left="219"/>
              <w:rPr>
                <w:sz w:val="20"/>
              </w:rPr>
            </w:pPr>
            <w:r>
              <w:rPr>
                <w:sz w:val="20"/>
              </w:rPr>
              <w:t>工会经费</w:t>
            </w:r>
          </w:p>
        </w:tc>
        <w:tc>
          <w:tcPr>
            <w:tcW w:w="938" w:type="dxa"/>
          </w:tcPr>
          <w:p w:rsidR="00426993" w:rsidRDefault="005B6B92">
            <w:pPr>
              <w:pStyle w:val="TableParagraph"/>
              <w:spacing w:before="44"/>
              <w:ind w:left="20"/>
              <w:rPr>
                <w:sz w:val="20"/>
                <w:lang w:val="en-US"/>
              </w:rPr>
            </w:pPr>
            <w:r>
              <w:rPr>
                <w:rFonts w:hint="eastAsia"/>
                <w:sz w:val="20"/>
                <w:lang w:val="en-US"/>
              </w:rPr>
              <w:t>1.05</w:t>
            </w:r>
          </w:p>
        </w:tc>
        <w:tc>
          <w:tcPr>
            <w:tcW w:w="870" w:type="dxa"/>
          </w:tcPr>
          <w:p w:rsidR="00426993" w:rsidRDefault="005B6B92">
            <w:pPr>
              <w:pStyle w:val="TableParagraph"/>
              <w:spacing w:before="44"/>
              <w:ind w:left="18"/>
              <w:rPr>
                <w:sz w:val="20"/>
              </w:rPr>
            </w:pPr>
            <w:r>
              <w:rPr>
                <w:sz w:val="20"/>
              </w:rPr>
              <w:t>31299</w:t>
            </w:r>
          </w:p>
        </w:tc>
        <w:tc>
          <w:tcPr>
            <w:tcW w:w="3575" w:type="dxa"/>
          </w:tcPr>
          <w:p w:rsidR="00426993" w:rsidRDefault="005B6B92">
            <w:pPr>
              <w:pStyle w:val="TableParagraph"/>
              <w:spacing w:before="44"/>
              <w:ind w:left="218"/>
              <w:rPr>
                <w:sz w:val="20"/>
              </w:rPr>
            </w:pPr>
            <w:r>
              <w:rPr>
                <w:sz w:val="20"/>
              </w:rPr>
              <w:t>其他对企业补助</w:t>
            </w: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7"/>
        </w:trPr>
        <w:tc>
          <w:tcPr>
            <w:tcW w:w="855" w:type="dxa"/>
            <w:tcBorders>
              <w:left w:val="single" w:sz="8" w:space="0" w:color="000000"/>
            </w:tcBorders>
          </w:tcPr>
          <w:p w:rsidR="00426993" w:rsidRDefault="005B6B92">
            <w:pPr>
              <w:pStyle w:val="TableParagraph"/>
              <w:spacing w:before="43"/>
              <w:ind w:left="14"/>
              <w:rPr>
                <w:sz w:val="20"/>
              </w:rPr>
            </w:pPr>
            <w:r>
              <w:rPr>
                <w:sz w:val="20"/>
              </w:rPr>
              <w:t>30309</w:t>
            </w:r>
          </w:p>
        </w:tc>
        <w:tc>
          <w:tcPr>
            <w:tcW w:w="2923" w:type="dxa"/>
          </w:tcPr>
          <w:p w:rsidR="00426993" w:rsidRDefault="005B6B92">
            <w:pPr>
              <w:pStyle w:val="TableParagraph"/>
              <w:spacing w:before="43"/>
              <w:ind w:left="220"/>
              <w:rPr>
                <w:sz w:val="20"/>
              </w:rPr>
            </w:pPr>
            <w:r>
              <w:rPr>
                <w:sz w:val="20"/>
              </w:rPr>
              <w:t>奖励金</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3"/>
              <w:ind w:left="18"/>
              <w:rPr>
                <w:sz w:val="20"/>
              </w:rPr>
            </w:pPr>
            <w:r>
              <w:rPr>
                <w:sz w:val="20"/>
              </w:rPr>
              <w:t>30229</w:t>
            </w:r>
          </w:p>
        </w:tc>
        <w:tc>
          <w:tcPr>
            <w:tcW w:w="2066" w:type="dxa"/>
          </w:tcPr>
          <w:p w:rsidR="00426993" w:rsidRDefault="005B6B92">
            <w:pPr>
              <w:pStyle w:val="TableParagraph"/>
              <w:spacing w:before="43"/>
              <w:ind w:left="219"/>
              <w:rPr>
                <w:sz w:val="20"/>
              </w:rPr>
            </w:pPr>
            <w:r>
              <w:rPr>
                <w:sz w:val="20"/>
              </w:rPr>
              <w:t>福利费</w:t>
            </w:r>
          </w:p>
        </w:tc>
        <w:tc>
          <w:tcPr>
            <w:tcW w:w="938" w:type="dxa"/>
          </w:tcPr>
          <w:p w:rsidR="00426993" w:rsidRDefault="005B6B92">
            <w:pPr>
              <w:pStyle w:val="TableParagraph"/>
              <w:spacing w:before="43"/>
              <w:ind w:left="20"/>
              <w:rPr>
                <w:sz w:val="20"/>
                <w:lang w:val="en-US"/>
              </w:rPr>
            </w:pPr>
            <w:r>
              <w:rPr>
                <w:rFonts w:hint="eastAsia"/>
                <w:sz w:val="20"/>
                <w:lang w:val="en-US"/>
              </w:rPr>
              <w:t>0.26</w:t>
            </w:r>
          </w:p>
        </w:tc>
        <w:tc>
          <w:tcPr>
            <w:tcW w:w="870" w:type="dxa"/>
          </w:tcPr>
          <w:p w:rsidR="00426993" w:rsidRDefault="005B6B92">
            <w:pPr>
              <w:pStyle w:val="TableParagraph"/>
              <w:spacing w:before="43"/>
              <w:ind w:left="18"/>
              <w:rPr>
                <w:sz w:val="20"/>
              </w:rPr>
            </w:pPr>
            <w:r>
              <w:rPr>
                <w:sz w:val="20"/>
              </w:rPr>
              <w:t>313</w:t>
            </w:r>
          </w:p>
        </w:tc>
        <w:tc>
          <w:tcPr>
            <w:tcW w:w="3575" w:type="dxa"/>
          </w:tcPr>
          <w:p w:rsidR="00426993" w:rsidRDefault="005B6B92">
            <w:pPr>
              <w:pStyle w:val="TableParagraph"/>
              <w:spacing w:before="43"/>
              <w:ind w:left="19"/>
              <w:rPr>
                <w:sz w:val="20"/>
              </w:rPr>
            </w:pPr>
            <w:r>
              <w:rPr>
                <w:sz w:val="20"/>
              </w:rPr>
              <w:t>对社会保障基金补助</w:t>
            </w: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6"/>
        </w:trPr>
        <w:tc>
          <w:tcPr>
            <w:tcW w:w="855" w:type="dxa"/>
            <w:tcBorders>
              <w:left w:val="single" w:sz="8" w:space="0" w:color="000000"/>
            </w:tcBorders>
          </w:tcPr>
          <w:p w:rsidR="00426993" w:rsidRDefault="005B6B92">
            <w:pPr>
              <w:pStyle w:val="TableParagraph"/>
              <w:spacing w:before="44"/>
              <w:ind w:left="14"/>
              <w:rPr>
                <w:sz w:val="20"/>
              </w:rPr>
            </w:pPr>
            <w:r>
              <w:rPr>
                <w:sz w:val="20"/>
              </w:rPr>
              <w:t>30310</w:t>
            </w:r>
          </w:p>
        </w:tc>
        <w:tc>
          <w:tcPr>
            <w:tcW w:w="2923" w:type="dxa"/>
          </w:tcPr>
          <w:p w:rsidR="00426993" w:rsidRDefault="005B6B92">
            <w:pPr>
              <w:pStyle w:val="TableParagraph"/>
              <w:spacing w:before="44"/>
              <w:ind w:left="220"/>
              <w:rPr>
                <w:sz w:val="20"/>
              </w:rPr>
            </w:pPr>
            <w:r>
              <w:rPr>
                <w:sz w:val="20"/>
              </w:rPr>
              <w:t>个人农业生产补贴</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4"/>
              <w:ind w:left="18"/>
              <w:rPr>
                <w:sz w:val="20"/>
              </w:rPr>
            </w:pPr>
            <w:r>
              <w:rPr>
                <w:sz w:val="20"/>
              </w:rPr>
              <w:t>30231</w:t>
            </w:r>
          </w:p>
        </w:tc>
        <w:tc>
          <w:tcPr>
            <w:tcW w:w="2066" w:type="dxa"/>
          </w:tcPr>
          <w:p w:rsidR="00426993" w:rsidRDefault="005B6B92">
            <w:pPr>
              <w:pStyle w:val="TableParagraph"/>
              <w:spacing w:before="44"/>
              <w:ind w:right="34"/>
              <w:jc w:val="right"/>
              <w:rPr>
                <w:sz w:val="20"/>
              </w:rPr>
            </w:pPr>
            <w:r>
              <w:rPr>
                <w:w w:val="95"/>
                <w:sz w:val="20"/>
              </w:rPr>
              <w:t>公务用车运行维护费</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4"/>
              <w:ind w:left="18"/>
              <w:rPr>
                <w:sz w:val="20"/>
              </w:rPr>
            </w:pPr>
            <w:r>
              <w:rPr>
                <w:sz w:val="20"/>
              </w:rPr>
              <w:t>31302</w:t>
            </w:r>
          </w:p>
        </w:tc>
        <w:tc>
          <w:tcPr>
            <w:tcW w:w="3575" w:type="dxa"/>
          </w:tcPr>
          <w:p w:rsidR="00426993" w:rsidRDefault="005B6B92">
            <w:pPr>
              <w:pStyle w:val="TableParagraph"/>
              <w:spacing w:before="44"/>
              <w:ind w:left="218"/>
              <w:rPr>
                <w:sz w:val="20"/>
              </w:rPr>
            </w:pPr>
            <w:r>
              <w:rPr>
                <w:sz w:val="20"/>
              </w:rPr>
              <w:t>对社会保险基金补助</w:t>
            </w: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6"/>
        </w:trPr>
        <w:tc>
          <w:tcPr>
            <w:tcW w:w="855" w:type="dxa"/>
            <w:tcBorders>
              <w:left w:val="single" w:sz="8" w:space="0" w:color="000000"/>
            </w:tcBorders>
          </w:tcPr>
          <w:p w:rsidR="00426993" w:rsidRDefault="005B6B92">
            <w:pPr>
              <w:pStyle w:val="TableParagraph"/>
              <w:spacing w:before="43"/>
              <w:ind w:left="14"/>
              <w:rPr>
                <w:sz w:val="20"/>
              </w:rPr>
            </w:pPr>
            <w:r>
              <w:rPr>
                <w:sz w:val="20"/>
              </w:rPr>
              <w:t>30399</w:t>
            </w:r>
          </w:p>
        </w:tc>
        <w:tc>
          <w:tcPr>
            <w:tcW w:w="2923" w:type="dxa"/>
          </w:tcPr>
          <w:p w:rsidR="00426993" w:rsidRDefault="005B6B92">
            <w:pPr>
              <w:pStyle w:val="TableParagraph"/>
              <w:spacing w:before="43"/>
              <w:ind w:left="220"/>
              <w:rPr>
                <w:sz w:val="20"/>
              </w:rPr>
            </w:pPr>
            <w:r>
              <w:rPr>
                <w:sz w:val="20"/>
              </w:rPr>
              <w:t>对其他个人和家庭的补助支出</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3"/>
              <w:ind w:left="18"/>
              <w:rPr>
                <w:sz w:val="20"/>
              </w:rPr>
            </w:pPr>
            <w:r>
              <w:rPr>
                <w:sz w:val="20"/>
              </w:rPr>
              <w:t>30239</w:t>
            </w:r>
          </w:p>
        </w:tc>
        <w:tc>
          <w:tcPr>
            <w:tcW w:w="2066" w:type="dxa"/>
          </w:tcPr>
          <w:p w:rsidR="00426993" w:rsidRDefault="005B6B92">
            <w:pPr>
              <w:pStyle w:val="TableParagraph"/>
              <w:spacing w:before="43"/>
              <w:ind w:left="219"/>
              <w:rPr>
                <w:sz w:val="20"/>
              </w:rPr>
            </w:pPr>
            <w:r>
              <w:rPr>
                <w:sz w:val="20"/>
              </w:rPr>
              <w:t>其他交通费用</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3"/>
              <w:ind w:left="18"/>
              <w:rPr>
                <w:sz w:val="20"/>
              </w:rPr>
            </w:pPr>
            <w:r>
              <w:rPr>
                <w:sz w:val="20"/>
              </w:rPr>
              <w:t>31303</w:t>
            </w:r>
          </w:p>
        </w:tc>
        <w:tc>
          <w:tcPr>
            <w:tcW w:w="3575" w:type="dxa"/>
          </w:tcPr>
          <w:p w:rsidR="00426993" w:rsidRDefault="005B6B92">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7"/>
        </w:trPr>
        <w:tc>
          <w:tcPr>
            <w:tcW w:w="855" w:type="dxa"/>
            <w:tcBorders>
              <w:left w:val="single" w:sz="8" w:space="0" w:color="000000"/>
            </w:tcBorders>
          </w:tcPr>
          <w:p w:rsidR="00426993" w:rsidRDefault="00426993">
            <w:pPr>
              <w:pStyle w:val="TableParagraph"/>
              <w:rPr>
                <w:rFonts w:ascii="Times New Roman"/>
                <w:sz w:val="18"/>
              </w:rPr>
            </w:pPr>
          </w:p>
        </w:tc>
        <w:tc>
          <w:tcPr>
            <w:tcW w:w="2923" w:type="dxa"/>
          </w:tcPr>
          <w:p w:rsidR="00426993" w:rsidRDefault="00426993">
            <w:pPr>
              <w:pStyle w:val="TableParagraph"/>
              <w:rPr>
                <w:rFonts w:ascii="Times New Roman"/>
                <w:sz w:val="18"/>
              </w:rPr>
            </w:pP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5"/>
              <w:ind w:left="18"/>
              <w:rPr>
                <w:sz w:val="20"/>
              </w:rPr>
            </w:pPr>
            <w:r>
              <w:rPr>
                <w:sz w:val="20"/>
              </w:rPr>
              <w:t>30240</w:t>
            </w:r>
          </w:p>
        </w:tc>
        <w:tc>
          <w:tcPr>
            <w:tcW w:w="2066" w:type="dxa"/>
          </w:tcPr>
          <w:p w:rsidR="00426993" w:rsidRDefault="005B6B92">
            <w:pPr>
              <w:pStyle w:val="TableParagraph"/>
              <w:spacing w:before="45"/>
              <w:ind w:left="219"/>
              <w:rPr>
                <w:sz w:val="20"/>
              </w:rPr>
            </w:pPr>
            <w:r>
              <w:rPr>
                <w:sz w:val="20"/>
              </w:rPr>
              <w:t>税金及附加费用</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5"/>
              <w:ind w:left="18"/>
              <w:rPr>
                <w:sz w:val="20"/>
              </w:rPr>
            </w:pPr>
            <w:r>
              <w:rPr>
                <w:sz w:val="20"/>
              </w:rPr>
              <w:t>399</w:t>
            </w:r>
          </w:p>
        </w:tc>
        <w:tc>
          <w:tcPr>
            <w:tcW w:w="3575" w:type="dxa"/>
          </w:tcPr>
          <w:p w:rsidR="00426993" w:rsidRDefault="005B6B92">
            <w:pPr>
              <w:pStyle w:val="TableParagraph"/>
              <w:spacing w:before="45"/>
              <w:ind w:left="19"/>
              <w:rPr>
                <w:sz w:val="20"/>
              </w:rPr>
            </w:pPr>
            <w:r>
              <w:rPr>
                <w:sz w:val="20"/>
              </w:rPr>
              <w:t>其他支出</w:t>
            </w: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7"/>
        </w:trPr>
        <w:tc>
          <w:tcPr>
            <w:tcW w:w="855" w:type="dxa"/>
            <w:tcBorders>
              <w:left w:val="single" w:sz="8" w:space="0" w:color="000000"/>
            </w:tcBorders>
          </w:tcPr>
          <w:p w:rsidR="00426993" w:rsidRDefault="00426993">
            <w:pPr>
              <w:pStyle w:val="TableParagraph"/>
              <w:rPr>
                <w:rFonts w:ascii="Times New Roman"/>
                <w:sz w:val="18"/>
              </w:rPr>
            </w:pPr>
          </w:p>
        </w:tc>
        <w:tc>
          <w:tcPr>
            <w:tcW w:w="2923" w:type="dxa"/>
          </w:tcPr>
          <w:p w:rsidR="00426993" w:rsidRDefault="00426993">
            <w:pPr>
              <w:pStyle w:val="TableParagraph"/>
              <w:rPr>
                <w:rFonts w:ascii="Times New Roman"/>
                <w:sz w:val="18"/>
              </w:rPr>
            </w:pP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3"/>
              <w:ind w:left="18"/>
              <w:rPr>
                <w:sz w:val="20"/>
              </w:rPr>
            </w:pPr>
            <w:r>
              <w:rPr>
                <w:sz w:val="20"/>
              </w:rPr>
              <w:t>30299</w:t>
            </w:r>
          </w:p>
        </w:tc>
        <w:tc>
          <w:tcPr>
            <w:tcW w:w="2066" w:type="dxa"/>
          </w:tcPr>
          <w:p w:rsidR="00426993" w:rsidRDefault="005B6B92">
            <w:pPr>
              <w:pStyle w:val="TableParagraph"/>
              <w:spacing w:before="43"/>
              <w:ind w:right="34"/>
              <w:jc w:val="right"/>
              <w:rPr>
                <w:sz w:val="20"/>
              </w:rPr>
            </w:pPr>
            <w:r>
              <w:rPr>
                <w:w w:val="95"/>
                <w:sz w:val="20"/>
              </w:rPr>
              <w:t>其他商品和服务支出</w:t>
            </w:r>
          </w:p>
        </w:tc>
        <w:tc>
          <w:tcPr>
            <w:tcW w:w="938" w:type="dxa"/>
          </w:tcPr>
          <w:p w:rsidR="00426993" w:rsidRDefault="005B6B92">
            <w:pPr>
              <w:pStyle w:val="TableParagraph"/>
              <w:spacing w:before="43"/>
              <w:ind w:left="20"/>
              <w:rPr>
                <w:sz w:val="20"/>
                <w:lang w:val="en-US"/>
              </w:rPr>
            </w:pPr>
            <w:r>
              <w:rPr>
                <w:sz w:val="20"/>
              </w:rPr>
              <w:t>1</w:t>
            </w:r>
            <w:r>
              <w:rPr>
                <w:rFonts w:hint="eastAsia"/>
                <w:sz w:val="20"/>
                <w:lang w:val="en-US"/>
              </w:rPr>
              <w:t>6.15</w:t>
            </w:r>
          </w:p>
        </w:tc>
        <w:tc>
          <w:tcPr>
            <w:tcW w:w="870" w:type="dxa"/>
          </w:tcPr>
          <w:p w:rsidR="00426993" w:rsidRDefault="005B6B92">
            <w:pPr>
              <w:pStyle w:val="TableParagraph"/>
              <w:spacing w:before="43"/>
              <w:ind w:left="18"/>
              <w:rPr>
                <w:sz w:val="20"/>
              </w:rPr>
            </w:pPr>
            <w:r>
              <w:rPr>
                <w:sz w:val="20"/>
              </w:rPr>
              <w:t>39906</w:t>
            </w:r>
          </w:p>
        </w:tc>
        <w:tc>
          <w:tcPr>
            <w:tcW w:w="3575" w:type="dxa"/>
          </w:tcPr>
          <w:p w:rsidR="00426993" w:rsidRDefault="005B6B92">
            <w:pPr>
              <w:pStyle w:val="TableParagraph"/>
              <w:spacing w:before="43"/>
              <w:ind w:left="218"/>
              <w:rPr>
                <w:sz w:val="20"/>
              </w:rPr>
            </w:pPr>
            <w:r>
              <w:rPr>
                <w:sz w:val="20"/>
              </w:rPr>
              <w:t>赠与</w:t>
            </w: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6"/>
        </w:trPr>
        <w:tc>
          <w:tcPr>
            <w:tcW w:w="855" w:type="dxa"/>
            <w:tcBorders>
              <w:left w:val="single" w:sz="8" w:space="0" w:color="000000"/>
            </w:tcBorders>
          </w:tcPr>
          <w:p w:rsidR="00426993" w:rsidRDefault="00426993">
            <w:pPr>
              <w:pStyle w:val="TableParagraph"/>
              <w:rPr>
                <w:rFonts w:ascii="Times New Roman"/>
                <w:sz w:val="18"/>
              </w:rPr>
            </w:pPr>
          </w:p>
        </w:tc>
        <w:tc>
          <w:tcPr>
            <w:tcW w:w="2923" w:type="dxa"/>
          </w:tcPr>
          <w:p w:rsidR="00426993" w:rsidRDefault="00426993">
            <w:pPr>
              <w:pStyle w:val="TableParagraph"/>
              <w:rPr>
                <w:rFonts w:ascii="Times New Roman"/>
                <w:sz w:val="18"/>
              </w:rPr>
            </w:pP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5"/>
              <w:ind w:left="18"/>
              <w:rPr>
                <w:sz w:val="20"/>
              </w:rPr>
            </w:pPr>
            <w:r>
              <w:rPr>
                <w:sz w:val="20"/>
              </w:rPr>
              <w:t>307</w:t>
            </w:r>
          </w:p>
        </w:tc>
        <w:tc>
          <w:tcPr>
            <w:tcW w:w="2066" w:type="dxa"/>
          </w:tcPr>
          <w:p w:rsidR="00426993" w:rsidRDefault="005B6B92">
            <w:pPr>
              <w:pStyle w:val="TableParagraph"/>
              <w:spacing w:before="45"/>
              <w:ind w:left="20"/>
              <w:rPr>
                <w:sz w:val="20"/>
              </w:rPr>
            </w:pPr>
            <w:r>
              <w:rPr>
                <w:sz w:val="20"/>
              </w:rPr>
              <w:t>债务利息及费用支出</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5"/>
              <w:ind w:left="18"/>
              <w:rPr>
                <w:sz w:val="20"/>
              </w:rPr>
            </w:pPr>
            <w:r>
              <w:rPr>
                <w:sz w:val="20"/>
              </w:rPr>
              <w:t>39907</w:t>
            </w:r>
          </w:p>
        </w:tc>
        <w:tc>
          <w:tcPr>
            <w:tcW w:w="3575" w:type="dxa"/>
          </w:tcPr>
          <w:p w:rsidR="00426993" w:rsidRDefault="005B6B92">
            <w:pPr>
              <w:pStyle w:val="TableParagraph"/>
              <w:spacing w:before="45"/>
              <w:ind w:left="218"/>
              <w:rPr>
                <w:sz w:val="20"/>
              </w:rPr>
            </w:pPr>
            <w:r>
              <w:rPr>
                <w:sz w:val="20"/>
              </w:rPr>
              <w:t>国家赔偿费用支出</w:t>
            </w: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639"/>
        </w:trPr>
        <w:tc>
          <w:tcPr>
            <w:tcW w:w="855" w:type="dxa"/>
            <w:tcBorders>
              <w:left w:val="single" w:sz="8" w:space="0" w:color="000000"/>
            </w:tcBorders>
          </w:tcPr>
          <w:p w:rsidR="00426993" w:rsidRDefault="00426993">
            <w:pPr>
              <w:pStyle w:val="TableParagraph"/>
              <w:rPr>
                <w:rFonts w:ascii="Times New Roman"/>
                <w:sz w:val="18"/>
              </w:rPr>
            </w:pPr>
          </w:p>
        </w:tc>
        <w:tc>
          <w:tcPr>
            <w:tcW w:w="2923" w:type="dxa"/>
          </w:tcPr>
          <w:p w:rsidR="00426993" w:rsidRDefault="00426993">
            <w:pPr>
              <w:pStyle w:val="TableParagraph"/>
              <w:rPr>
                <w:rFonts w:ascii="Times New Roman"/>
                <w:sz w:val="18"/>
              </w:rPr>
            </w:pPr>
          </w:p>
        </w:tc>
        <w:tc>
          <w:tcPr>
            <w:tcW w:w="938" w:type="dxa"/>
          </w:tcPr>
          <w:p w:rsidR="00426993" w:rsidRDefault="00426993">
            <w:pPr>
              <w:pStyle w:val="TableParagraph"/>
              <w:rPr>
                <w:rFonts w:ascii="Times New Roman"/>
                <w:sz w:val="18"/>
              </w:rPr>
            </w:pPr>
          </w:p>
        </w:tc>
        <w:tc>
          <w:tcPr>
            <w:tcW w:w="870" w:type="dxa"/>
          </w:tcPr>
          <w:p w:rsidR="00426993" w:rsidRDefault="00426993">
            <w:pPr>
              <w:pStyle w:val="TableParagraph"/>
              <w:spacing w:before="8"/>
              <w:rPr>
                <w:sz w:val="15"/>
              </w:rPr>
            </w:pPr>
          </w:p>
          <w:p w:rsidR="00426993" w:rsidRDefault="005B6B92">
            <w:pPr>
              <w:pStyle w:val="TableParagraph"/>
              <w:ind w:left="18"/>
              <w:rPr>
                <w:sz w:val="20"/>
              </w:rPr>
            </w:pPr>
            <w:r>
              <w:rPr>
                <w:sz w:val="20"/>
              </w:rPr>
              <w:t>30701</w:t>
            </w:r>
          </w:p>
        </w:tc>
        <w:tc>
          <w:tcPr>
            <w:tcW w:w="2066" w:type="dxa"/>
          </w:tcPr>
          <w:p w:rsidR="00426993" w:rsidRDefault="00426993">
            <w:pPr>
              <w:pStyle w:val="TableParagraph"/>
              <w:spacing w:before="8"/>
              <w:rPr>
                <w:sz w:val="15"/>
              </w:rPr>
            </w:pPr>
          </w:p>
          <w:p w:rsidR="00426993" w:rsidRDefault="005B6B92">
            <w:pPr>
              <w:pStyle w:val="TableParagraph"/>
              <w:ind w:left="219"/>
              <w:rPr>
                <w:sz w:val="20"/>
              </w:rPr>
            </w:pPr>
            <w:r>
              <w:rPr>
                <w:sz w:val="20"/>
              </w:rPr>
              <w:t>国内债务付息</w:t>
            </w:r>
          </w:p>
        </w:tc>
        <w:tc>
          <w:tcPr>
            <w:tcW w:w="938" w:type="dxa"/>
          </w:tcPr>
          <w:p w:rsidR="00426993" w:rsidRDefault="00426993">
            <w:pPr>
              <w:pStyle w:val="TableParagraph"/>
              <w:rPr>
                <w:rFonts w:ascii="Times New Roman"/>
                <w:sz w:val="18"/>
              </w:rPr>
            </w:pPr>
          </w:p>
        </w:tc>
        <w:tc>
          <w:tcPr>
            <w:tcW w:w="870" w:type="dxa"/>
          </w:tcPr>
          <w:p w:rsidR="00426993" w:rsidRDefault="00426993">
            <w:pPr>
              <w:pStyle w:val="TableParagraph"/>
              <w:spacing w:before="8"/>
              <w:rPr>
                <w:sz w:val="15"/>
              </w:rPr>
            </w:pPr>
          </w:p>
          <w:p w:rsidR="00426993" w:rsidRDefault="005B6B92">
            <w:pPr>
              <w:pStyle w:val="TableParagraph"/>
              <w:ind w:left="18"/>
              <w:rPr>
                <w:sz w:val="20"/>
              </w:rPr>
            </w:pPr>
            <w:r>
              <w:rPr>
                <w:sz w:val="20"/>
              </w:rPr>
              <w:t>39908</w:t>
            </w:r>
          </w:p>
        </w:tc>
        <w:tc>
          <w:tcPr>
            <w:tcW w:w="3575" w:type="dxa"/>
          </w:tcPr>
          <w:p w:rsidR="00426993" w:rsidRDefault="005B6B92">
            <w:pPr>
              <w:pStyle w:val="TableParagraph"/>
              <w:spacing w:before="44"/>
              <w:ind w:left="218"/>
              <w:rPr>
                <w:sz w:val="20"/>
              </w:rPr>
            </w:pPr>
            <w:r>
              <w:rPr>
                <w:sz w:val="20"/>
              </w:rPr>
              <w:t>对民间非营利组织和群众性自治组织</w:t>
            </w:r>
          </w:p>
          <w:p w:rsidR="00426993" w:rsidRDefault="005B6B92">
            <w:pPr>
              <w:pStyle w:val="TableParagraph"/>
              <w:spacing w:before="56"/>
              <w:ind w:left="19"/>
              <w:rPr>
                <w:sz w:val="20"/>
              </w:rPr>
            </w:pPr>
            <w:r>
              <w:rPr>
                <w:sz w:val="20"/>
              </w:rPr>
              <w:t>补贴</w:t>
            </w: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6"/>
        </w:trPr>
        <w:tc>
          <w:tcPr>
            <w:tcW w:w="855" w:type="dxa"/>
            <w:tcBorders>
              <w:left w:val="single" w:sz="8" w:space="0" w:color="000000"/>
            </w:tcBorders>
          </w:tcPr>
          <w:p w:rsidR="00426993" w:rsidRDefault="00426993">
            <w:pPr>
              <w:pStyle w:val="TableParagraph"/>
              <w:rPr>
                <w:rFonts w:ascii="Times New Roman"/>
                <w:sz w:val="18"/>
              </w:rPr>
            </w:pPr>
          </w:p>
        </w:tc>
        <w:tc>
          <w:tcPr>
            <w:tcW w:w="2923" w:type="dxa"/>
          </w:tcPr>
          <w:p w:rsidR="00426993" w:rsidRDefault="00426993">
            <w:pPr>
              <w:pStyle w:val="TableParagraph"/>
              <w:rPr>
                <w:rFonts w:ascii="Times New Roman"/>
                <w:sz w:val="18"/>
              </w:rPr>
            </w:pP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3"/>
              <w:ind w:left="18"/>
              <w:rPr>
                <w:sz w:val="20"/>
              </w:rPr>
            </w:pPr>
            <w:r>
              <w:rPr>
                <w:sz w:val="20"/>
              </w:rPr>
              <w:t>30702</w:t>
            </w:r>
          </w:p>
        </w:tc>
        <w:tc>
          <w:tcPr>
            <w:tcW w:w="2066" w:type="dxa"/>
          </w:tcPr>
          <w:p w:rsidR="00426993" w:rsidRDefault="005B6B92">
            <w:pPr>
              <w:pStyle w:val="TableParagraph"/>
              <w:spacing w:before="43"/>
              <w:ind w:left="219"/>
              <w:rPr>
                <w:sz w:val="20"/>
              </w:rPr>
            </w:pPr>
            <w:r>
              <w:rPr>
                <w:sz w:val="20"/>
              </w:rPr>
              <w:t>国外债务付息</w:t>
            </w: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3"/>
              <w:ind w:left="18"/>
              <w:rPr>
                <w:sz w:val="20"/>
              </w:rPr>
            </w:pPr>
            <w:r>
              <w:rPr>
                <w:sz w:val="20"/>
              </w:rPr>
              <w:t>39999</w:t>
            </w:r>
          </w:p>
        </w:tc>
        <w:tc>
          <w:tcPr>
            <w:tcW w:w="3575" w:type="dxa"/>
          </w:tcPr>
          <w:p w:rsidR="00426993" w:rsidRDefault="005B6B92">
            <w:pPr>
              <w:pStyle w:val="TableParagraph"/>
              <w:spacing w:before="43"/>
              <w:ind w:left="218"/>
              <w:rPr>
                <w:sz w:val="20"/>
              </w:rPr>
            </w:pPr>
            <w:r>
              <w:rPr>
                <w:sz w:val="20"/>
              </w:rPr>
              <w:t>其他支出</w:t>
            </w: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7"/>
        </w:trPr>
        <w:tc>
          <w:tcPr>
            <w:tcW w:w="855" w:type="dxa"/>
            <w:tcBorders>
              <w:left w:val="single" w:sz="8" w:space="0" w:color="000000"/>
            </w:tcBorders>
          </w:tcPr>
          <w:p w:rsidR="00426993" w:rsidRDefault="00426993">
            <w:pPr>
              <w:pStyle w:val="TableParagraph"/>
              <w:rPr>
                <w:rFonts w:ascii="Times New Roman"/>
                <w:sz w:val="18"/>
              </w:rPr>
            </w:pPr>
          </w:p>
        </w:tc>
        <w:tc>
          <w:tcPr>
            <w:tcW w:w="2923" w:type="dxa"/>
          </w:tcPr>
          <w:p w:rsidR="00426993" w:rsidRDefault="00426993">
            <w:pPr>
              <w:pStyle w:val="TableParagraph"/>
              <w:rPr>
                <w:rFonts w:ascii="Times New Roman"/>
                <w:sz w:val="18"/>
              </w:rPr>
            </w:pP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4"/>
              <w:ind w:left="18"/>
              <w:rPr>
                <w:sz w:val="20"/>
              </w:rPr>
            </w:pPr>
            <w:r>
              <w:rPr>
                <w:sz w:val="20"/>
              </w:rPr>
              <w:t>30703</w:t>
            </w:r>
          </w:p>
        </w:tc>
        <w:tc>
          <w:tcPr>
            <w:tcW w:w="2066" w:type="dxa"/>
          </w:tcPr>
          <w:p w:rsidR="00426993" w:rsidRDefault="005B6B92">
            <w:pPr>
              <w:pStyle w:val="TableParagraph"/>
              <w:spacing w:before="44"/>
              <w:ind w:left="219"/>
              <w:rPr>
                <w:sz w:val="20"/>
              </w:rPr>
            </w:pPr>
            <w:r>
              <w:rPr>
                <w:sz w:val="20"/>
              </w:rPr>
              <w:t>国内债务发行费用</w:t>
            </w:r>
          </w:p>
        </w:tc>
        <w:tc>
          <w:tcPr>
            <w:tcW w:w="938" w:type="dxa"/>
          </w:tcPr>
          <w:p w:rsidR="00426993" w:rsidRDefault="00426993">
            <w:pPr>
              <w:pStyle w:val="TableParagraph"/>
              <w:rPr>
                <w:rFonts w:ascii="Times New Roman"/>
                <w:sz w:val="18"/>
              </w:rPr>
            </w:pPr>
          </w:p>
        </w:tc>
        <w:tc>
          <w:tcPr>
            <w:tcW w:w="870" w:type="dxa"/>
          </w:tcPr>
          <w:p w:rsidR="00426993" w:rsidRDefault="00426993">
            <w:pPr>
              <w:pStyle w:val="TableParagraph"/>
              <w:rPr>
                <w:rFonts w:ascii="Times New Roman"/>
                <w:sz w:val="18"/>
              </w:rPr>
            </w:pPr>
          </w:p>
        </w:tc>
        <w:tc>
          <w:tcPr>
            <w:tcW w:w="3575" w:type="dxa"/>
          </w:tcPr>
          <w:p w:rsidR="00426993" w:rsidRDefault="00426993">
            <w:pPr>
              <w:pStyle w:val="TableParagraph"/>
              <w:rPr>
                <w:rFonts w:ascii="Times New Roman"/>
                <w:sz w:val="18"/>
              </w:rPr>
            </w:pP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6"/>
        </w:trPr>
        <w:tc>
          <w:tcPr>
            <w:tcW w:w="3778" w:type="dxa"/>
            <w:gridSpan w:val="2"/>
            <w:tcBorders>
              <w:left w:val="single" w:sz="8" w:space="0" w:color="000000"/>
            </w:tcBorders>
          </w:tcPr>
          <w:p w:rsidR="00426993" w:rsidRDefault="00426993">
            <w:pPr>
              <w:pStyle w:val="TableParagraph"/>
              <w:rPr>
                <w:rFonts w:ascii="Times New Roman"/>
                <w:sz w:val="18"/>
              </w:rPr>
            </w:pPr>
          </w:p>
        </w:tc>
        <w:tc>
          <w:tcPr>
            <w:tcW w:w="938" w:type="dxa"/>
          </w:tcPr>
          <w:p w:rsidR="00426993" w:rsidRDefault="00426993">
            <w:pPr>
              <w:pStyle w:val="TableParagraph"/>
              <w:rPr>
                <w:rFonts w:ascii="Times New Roman"/>
                <w:sz w:val="18"/>
              </w:rPr>
            </w:pPr>
          </w:p>
        </w:tc>
        <w:tc>
          <w:tcPr>
            <w:tcW w:w="870" w:type="dxa"/>
          </w:tcPr>
          <w:p w:rsidR="00426993" w:rsidRDefault="005B6B92">
            <w:pPr>
              <w:pStyle w:val="TableParagraph"/>
              <w:spacing w:before="43"/>
              <w:ind w:left="18"/>
              <w:rPr>
                <w:sz w:val="20"/>
              </w:rPr>
            </w:pPr>
            <w:r>
              <w:rPr>
                <w:sz w:val="20"/>
              </w:rPr>
              <w:t>30704</w:t>
            </w:r>
          </w:p>
        </w:tc>
        <w:tc>
          <w:tcPr>
            <w:tcW w:w="2066" w:type="dxa"/>
          </w:tcPr>
          <w:p w:rsidR="00426993" w:rsidRDefault="005B6B92">
            <w:pPr>
              <w:pStyle w:val="TableParagraph"/>
              <w:spacing w:before="43"/>
              <w:ind w:left="219"/>
              <w:rPr>
                <w:sz w:val="20"/>
              </w:rPr>
            </w:pPr>
            <w:r>
              <w:rPr>
                <w:sz w:val="20"/>
              </w:rPr>
              <w:t>国外债务发行费用</w:t>
            </w:r>
          </w:p>
        </w:tc>
        <w:tc>
          <w:tcPr>
            <w:tcW w:w="938" w:type="dxa"/>
          </w:tcPr>
          <w:p w:rsidR="00426993" w:rsidRDefault="00426993">
            <w:pPr>
              <w:pStyle w:val="TableParagraph"/>
              <w:rPr>
                <w:rFonts w:ascii="Times New Roman"/>
                <w:sz w:val="18"/>
              </w:rPr>
            </w:pPr>
          </w:p>
        </w:tc>
        <w:tc>
          <w:tcPr>
            <w:tcW w:w="870" w:type="dxa"/>
          </w:tcPr>
          <w:p w:rsidR="00426993" w:rsidRDefault="00426993">
            <w:pPr>
              <w:pStyle w:val="TableParagraph"/>
              <w:rPr>
                <w:rFonts w:ascii="Times New Roman"/>
                <w:sz w:val="18"/>
              </w:rPr>
            </w:pPr>
          </w:p>
        </w:tc>
        <w:tc>
          <w:tcPr>
            <w:tcW w:w="3575" w:type="dxa"/>
          </w:tcPr>
          <w:p w:rsidR="00426993" w:rsidRDefault="00426993">
            <w:pPr>
              <w:pStyle w:val="TableParagraph"/>
              <w:rPr>
                <w:rFonts w:ascii="Times New Roman"/>
                <w:sz w:val="18"/>
              </w:rPr>
            </w:pPr>
          </w:p>
        </w:tc>
        <w:tc>
          <w:tcPr>
            <w:tcW w:w="938" w:type="dxa"/>
            <w:tcBorders>
              <w:right w:val="single" w:sz="8" w:space="0" w:color="000000"/>
            </w:tcBorders>
          </w:tcPr>
          <w:p w:rsidR="00426993" w:rsidRDefault="00426993">
            <w:pPr>
              <w:pStyle w:val="TableParagraph"/>
              <w:rPr>
                <w:rFonts w:ascii="Times New Roman"/>
                <w:sz w:val="18"/>
              </w:rPr>
            </w:pPr>
          </w:p>
        </w:tc>
      </w:tr>
      <w:tr w:rsidR="00426993">
        <w:trPr>
          <w:trHeight w:val="326"/>
        </w:trPr>
        <w:tc>
          <w:tcPr>
            <w:tcW w:w="3778" w:type="dxa"/>
            <w:gridSpan w:val="2"/>
            <w:tcBorders>
              <w:left w:val="single" w:sz="8" w:space="0" w:color="000000"/>
              <w:bottom w:val="single" w:sz="8" w:space="0" w:color="000000"/>
            </w:tcBorders>
          </w:tcPr>
          <w:p w:rsidR="00426993" w:rsidRDefault="005B6B92">
            <w:pPr>
              <w:pStyle w:val="TableParagraph"/>
              <w:spacing w:before="45"/>
              <w:ind w:left="1268" w:right="1255"/>
              <w:jc w:val="center"/>
              <w:rPr>
                <w:sz w:val="20"/>
              </w:rPr>
            </w:pPr>
            <w:r>
              <w:rPr>
                <w:sz w:val="20"/>
              </w:rPr>
              <w:t>人员经费合计</w:t>
            </w:r>
          </w:p>
        </w:tc>
        <w:tc>
          <w:tcPr>
            <w:tcW w:w="938" w:type="dxa"/>
            <w:tcBorders>
              <w:bottom w:val="single" w:sz="8" w:space="0" w:color="000000"/>
            </w:tcBorders>
          </w:tcPr>
          <w:p w:rsidR="00426993" w:rsidRDefault="005B6B92">
            <w:pPr>
              <w:pStyle w:val="TableParagraph"/>
              <w:spacing w:before="42"/>
              <w:ind w:left="18"/>
              <w:rPr>
                <w:sz w:val="20"/>
                <w:lang w:val="en-US"/>
              </w:rPr>
            </w:pPr>
            <w:r>
              <w:rPr>
                <w:sz w:val="20"/>
              </w:rPr>
              <w:t>2</w:t>
            </w:r>
            <w:r>
              <w:rPr>
                <w:rFonts w:hint="eastAsia"/>
                <w:sz w:val="20"/>
                <w:lang w:val="en-US"/>
              </w:rPr>
              <w:t>40.61</w:t>
            </w:r>
          </w:p>
        </w:tc>
        <w:tc>
          <w:tcPr>
            <w:tcW w:w="8319" w:type="dxa"/>
            <w:gridSpan w:val="5"/>
            <w:tcBorders>
              <w:bottom w:val="single" w:sz="8" w:space="0" w:color="000000"/>
            </w:tcBorders>
          </w:tcPr>
          <w:p w:rsidR="00426993" w:rsidRDefault="005B6B92">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426993" w:rsidRDefault="005B6B92">
            <w:pPr>
              <w:pStyle w:val="TableParagraph"/>
              <w:spacing w:before="42"/>
              <w:ind w:left="18"/>
              <w:rPr>
                <w:sz w:val="20"/>
                <w:lang w:val="en-US"/>
              </w:rPr>
            </w:pPr>
            <w:r>
              <w:rPr>
                <w:rFonts w:hint="eastAsia"/>
                <w:sz w:val="20"/>
                <w:lang w:val="en-US"/>
              </w:rPr>
              <w:t>123.62</w:t>
            </w:r>
          </w:p>
        </w:tc>
      </w:tr>
    </w:tbl>
    <w:p w:rsidR="00426993" w:rsidRDefault="005B6B92">
      <w:pPr>
        <w:spacing w:before="82"/>
        <w:ind w:left="874"/>
        <w:rPr>
          <w:sz w:val="20"/>
        </w:rPr>
      </w:pPr>
      <w:r>
        <w:rPr>
          <w:sz w:val="20"/>
        </w:rPr>
        <w:t>注：本表反映部门本年度一般公共预算财政拨款基本支出明细情况。本表金额转换为万元时，因四舍五入可能存在尾差。</w:t>
      </w:r>
    </w:p>
    <w:p w:rsidR="00426993" w:rsidRDefault="00426993">
      <w:pPr>
        <w:rPr>
          <w:sz w:val="20"/>
        </w:rPr>
        <w:sectPr w:rsidR="00426993">
          <w:pgSz w:w="16840" w:h="11910" w:orient="landscape"/>
          <w:pgMar w:top="1100" w:right="1300" w:bottom="900" w:left="580" w:header="0" w:footer="704" w:gutter="0"/>
          <w:cols w:space="720"/>
        </w:sectPr>
      </w:pPr>
    </w:p>
    <w:p w:rsidR="00426993" w:rsidRDefault="00426993">
      <w:pPr>
        <w:rPr>
          <w:sz w:val="20"/>
        </w:rPr>
      </w:pPr>
    </w:p>
    <w:p w:rsidR="00426993" w:rsidRDefault="00426993">
      <w:pPr>
        <w:rPr>
          <w:sz w:val="20"/>
        </w:rPr>
      </w:pPr>
    </w:p>
    <w:p w:rsidR="00426993" w:rsidRDefault="00426993">
      <w:pPr>
        <w:rPr>
          <w:sz w:val="20"/>
        </w:rPr>
      </w:pPr>
    </w:p>
    <w:p w:rsidR="00426993" w:rsidRDefault="00426993">
      <w:pPr>
        <w:spacing w:before="9"/>
      </w:pPr>
    </w:p>
    <w:p w:rsidR="00426993" w:rsidRDefault="005B6B92">
      <w:pPr>
        <w:pStyle w:val="a4"/>
        <w:spacing w:before="54"/>
        <w:ind w:left="4534"/>
        <w:rPr>
          <w:rFonts w:ascii="宋体" w:eastAsia="宋体" w:hAnsi="宋体"/>
        </w:rPr>
      </w:pPr>
      <w:r>
        <w:rPr>
          <w:rFonts w:ascii="宋体" w:eastAsia="宋体" w:hAnsi="宋体" w:hint="eastAsia"/>
        </w:rPr>
        <w:t>一般公共预算财政拨款“三公”经费支出决算表</w:t>
      </w:r>
    </w:p>
    <w:p w:rsidR="00426993" w:rsidRDefault="005B6B92">
      <w:pPr>
        <w:spacing w:before="152"/>
        <w:ind w:right="173"/>
        <w:jc w:val="right"/>
        <w:rPr>
          <w:sz w:val="20"/>
        </w:rPr>
      </w:pPr>
      <w:r>
        <w:rPr>
          <w:spacing w:val="-18"/>
          <w:sz w:val="20"/>
        </w:rPr>
        <w:t xml:space="preserve">公开 </w:t>
      </w:r>
      <w:r>
        <w:rPr>
          <w:sz w:val="20"/>
        </w:rPr>
        <w:t>07</w:t>
      </w:r>
      <w:r>
        <w:rPr>
          <w:spacing w:val="-26"/>
          <w:sz w:val="20"/>
        </w:rPr>
        <w:t xml:space="preserve"> 表</w:t>
      </w:r>
    </w:p>
    <w:p w:rsidR="00426993" w:rsidRDefault="005B6B92">
      <w:pPr>
        <w:tabs>
          <w:tab w:val="left" w:pos="12777"/>
        </w:tabs>
        <w:spacing w:before="70" w:after="27"/>
        <w:ind w:right="173"/>
        <w:jc w:val="right"/>
        <w:rPr>
          <w:sz w:val="20"/>
        </w:rPr>
      </w:pPr>
      <w:r>
        <w:rPr>
          <w:sz w:val="20"/>
        </w:rPr>
        <w:t>部门：信阳市平桥区委党校</w:t>
      </w:r>
      <w:r>
        <w:rPr>
          <w:sz w:val="20"/>
        </w:rPr>
        <w:tab/>
      </w:r>
      <w:r>
        <w:rPr>
          <w:w w:val="95"/>
          <w:sz w:val="20"/>
        </w:rPr>
        <w:t>单位：万元</w:t>
      </w:r>
    </w:p>
    <w:tbl>
      <w:tblPr>
        <w:tblW w:w="0" w:type="auto"/>
        <w:tblInd w:w="1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426993">
        <w:trPr>
          <w:trHeight w:val="574"/>
        </w:trPr>
        <w:tc>
          <w:tcPr>
            <w:tcW w:w="6901" w:type="dxa"/>
            <w:gridSpan w:val="6"/>
            <w:tcBorders>
              <w:bottom w:val="single" w:sz="4" w:space="0" w:color="000000"/>
              <w:right w:val="single" w:sz="4" w:space="0" w:color="000000"/>
            </w:tcBorders>
          </w:tcPr>
          <w:p w:rsidR="00426993" w:rsidRDefault="005B6B92">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426993" w:rsidRDefault="005B6B92">
            <w:pPr>
              <w:pStyle w:val="TableParagraph"/>
              <w:spacing w:before="168"/>
              <w:ind w:left="3137" w:right="3114"/>
              <w:jc w:val="center"/>
              <w:rPr>
                <w:sz w:val="20"/>
              </w:rPr>
            </w:pPr>
            <w:r>
              <w:rPr>
                <w:sz w:val="20"/>
              </w:rPr>
              <w:t>决算数</w:t>
            </w:r>
          </w:p>
        </w:tc>
      </w:tr>
      <w:tr w:rsidR="00426993">
        <w:trPr>
          <w:trHeight w:val="615"/>
        </w:trPr>
        <w:tc>
          <w:tcPr>
            <w:tcW w:w="1151" w:type="dxa"/>
            <w:vMerge w:val="restart"/>
            <w:tcBorders>
              <w:top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5B6B92">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10"/>
              <w:rPr>
                <w:sz w:val="27"/>
              </w:rPr>
            </w:pPr>
          </w:p>
          <w:p w:rsidR="00426993" w:rsidRDefault="005B6B92">
            <w:pPr>
              <w:pStyle w:val="TableParagraph"/>
              <w:ind w:left="178"/>
              <w:rPr>
                <w:sz w:val="20"/>
              </w:rPr>
            </w:pPr>
            <w:r>
              <w:rPr>
                <w:w w:val="95"/>
                <w:sz w:val="20"/>
              </w:rPr>
              <w:t>因公出国</w:t>
            </w:r>
          </w:p>
          <w:p w:rsidR="00426993" w:rsidRDefault="005B6B92">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9"/>
              <w:rPr>
                <w:sz w:val="14"/>
              </w:rPr>
            </w:pPr>
          </w:p>
          <w:p w:rsidR="00426993" w:rsidRDefault="005B6B92">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5B6B92">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5B6B92">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10"/>
              <w:rPr>
                <w:sz w:val="27"/>
              </w:rPr>
            </w:pPr>
          </w:p>
          <w:p w:rsidR="00426993" w:rsidRDefault="005B6B92">
            <w:pPr>
              <w:pStyle w:val="TableParagraph"/>
              <w:ind w:left="179"/>
              <w:rPr>
                <w:sz w:val="20"/>
              </w:rPr>
            </w:pPr>
            <w:r>
              <w:rPr>
                <w:w w:val="95"/>
                <w:sz w:val="20"/>
              </w:rPr>
              <w:t>因公出国</w:t>
            </w:r>
          </w:p>
          <w:p w:rsidR="00426993" w:rsidRDefault="005B6B92">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9"/>
              <w:rPr>
                <w:sz w:val="14"/>
              </w:rPr>
            </w:pPr>
          </w:p>
          <w:p w:rsidR="00426993" w:rsidRDefault="005B6B92">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5B6B92">
            <w:pPr>
              <w:pStyle w:val="TableParagraph"/>
              <w:ind w:left="80"/>
              <w:rPr>
                <w:sz w:val="20"/>
              </w:rPr>
            </w:pPr>
            <w:r>
              <w:rPr>
                <w:sz w:val="20"/>
              </w:rPr>
              <w:t>公务接待费</w:t>
            </w:r>
          </w:p>
        </w:tc>
      </w:tr>
      <w:tr w:rsidR="00426993">
        <w:trPr>
          <w:trHeight w:val="638"/>
        </w:trPr>
        <w:tc>
          <w:tcPr>
            <w:tcW w:w="1151" w:type="dxa"/>
            <w:vMerge/>
            <w:tcBorders>
              <w:top w:val="nil"/>
              <w:bottom w:val="single" w:sz="4" w:space="0" w:color="000000"/>
              <w:right w:val="single" w:sz="4" w:space="0" w:color="000000"/>
            </w:tcBorders>
          </w:tcPr>
          <w:p w:rsidR="00426993" w:rsidRDefault="00426993">
            <w:pPr>
              <w:rPr>
                <w:sz w:val="2"/>
                <w:szCs w:val="2"/>
              </w:rPr>
            </w:pPr>
          </w:p>
        </w:tc>
        <w:tc>
          <w:tcPr>
            <w:tcW w:w="1149"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7"/>
              <w:rPr>
                <w:sz w:val="15"/>
              </w:rPr>
            </w:pPr>
          </w:p>
          <w:p w:rsidR="00426993" w:rsidRDefault="005B6B92">
            <w:pPr>
              <w:pStyle w:val="TableParagraph"/>
              <w:ind w:left="359" w:right="340"/>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right="160"/>
              <w:jc w:val="right"/>
              <w:rPr>
                <w:sz w:val="20"/>
              </w:rPr>
            </w:pPr>
            <w:r>
              <w:rPr>
                <w:w w:val="95"/>
                <w:sz w:val="20"/>
              </w:rPr>
              <w:t>公务用车</w:t>
            </w:r>
          </w:p>
          <w:p w:rsidR="00426993" w:rsidRDefault="005B6B92">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0"/>
              <w:rPr>
                <w:sz w:val="20"/>
              </w:rPr>
            </w:pPr>
            <w:r>
              <w:rPr>
                <w:sz w:val="20"/>
              </w:rPr>
              <w:t>公务用车</w:t>
            </w:r>
          </w:p>
          <w:p w:rsidR="00426993" w:rsidRDefault="005B6B92">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1151"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1151"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spacing w:before="7"/>
              <w:rPr>
                <w:sz w:val="15"/>
              </w:rPr>
            </w:pPr>
          </w:p>
          <w:p w:rsidR="00426993" w:rsidRDefault="005B6B92">
            <w:pPr>
              <w:pStyle w:val="TableParagraph"/>
              <w:ind w:left="359" w:right="342"/>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right="160"/>
              <w:jc w:val="right"/>
              <w:rPr>
                <w:sz w:val="20"/>
              </w:rPr>
            </w:pPr>
            <w:r>
              <w:rPr>
                <w:w w:val="95"/>
                <w:sz w:val="20"/>
              </w:rPr>
              <w:t>公务用车</w:t>
            </w:r>
          </w:p>
          <w:p w:rsidR="00426993" w:rsidRDefault="005B6B92">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43"/>
              <w:ind w:left="180"/>
              <w:rPr>
                <w:sz w:val="20"/>
              </w:rPr>
            </w:pPr>
            <w:r>
              <w:rPr>
                <w:sz w:val="20"/>
              </w:rPr>
              <w:t>公务用车</w:t>
            </w:r>
          </w:p>
          <w:p w:rsidR="00426993" w:rsidRDefault="005B6B92">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426993" w:rsidRDefault="00426993">
            <w:pPr>
              <w:rPr>
                <w:sz w:val="2"/>
                <w:szCs w:val="2"/>
              </w:rPr>
            </w:pPr>
          </w:p>
        </w:tc>
      </w:tr>
      <w:tr w:rsidR="00426993">
        <w:trPr>
          <w:trHeight w:val="573"/>
        </w:trPr>
        <w:tc>
          <w:tcPr>
            <w:tcW w:w="1151" w:type="dxa"/>
            <w:tcBorders>
              <w:top w:val="single" w:sz="4" w:space="0" w:color="000000"/>
              <w:bottom w:val="single" w:sz="4" w:space="0" w:color="000000"/>
              <w:right w:val="single" w:sz="4" w:space="0" w:color="000000"/>
            </w:tcBorders>
          </w:tcPr>
          <w:p w:rsidR="00426993" w:rsidRDefault="005B6B92">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67"/>
              <w:ind w:left="359" w:right="341"/>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67"/>
              <w:ind w:left="359" w:right="3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426993" w:rsidRDefault="005B6B92">
            <w:pPr>
              <w:pStyle w:val="TableParagraph"/>
              <w:spacing w:before="167"/>
              <w:ind w:left="459" w:right="437"/>
              <w:jc w:val="center"/>
              <w:rPr>
                <w:sz w:val="20"/>
              </w:rPr>
            </w:pPr>
            <w:r>
              <w:rPr>
                <w:sz w:val="20"/>
              </w:rPr>
              <w:t>12</w:t>
            </w:r>
          </w:p>
        </w:tc>
      </w:tr>
      <w:tr w:rsidR="00426993">
        <w:trPr>
          <w:trHeight w:val="869"/>
        </w:trPr>
        <w:tc>
          <w:tcPr>
            <w:tcW w:w="1151" w:type="dxa"/>
            <w:tcBorders>
              <w:top w:val="single" w:sz="4" w:space="0" w:color="000000"/>
              <w:right w:val="single" w:sz="4" w:space="0" w:color="000000"/>
            </w:tcBorders>
          </w:tcPr>
          <w:p w:rsidR="00426993" w:rsidRDefault="00426993">
            <w:pPr>
              <w:pStyle w:val="TableParagraph"/>
              <w:spacing w:before="5"/>
              <w:rPr>
                <w:sz w:val="24"/>
              </w:rPr>
            </w:pPr>
          </w:p>
          <w:p w:rsidR="00426993" w:rsidRDefault="005B6B92">
            <w:pPr>
              <w:pStyle w:val="TableParagraph"/>
              <w:ind w:left="14"/>
              <w:rPr>
                <w:sz w:val="20"/>
                <w:lang w:val="en-US"/>
              </w:rPr>
            </w:pPr>
            <w:r>
              <w:rPr>
                <w:rFonts w:hint="eastAsia"/>
                <w:sz w:val="20"/>
                <w:lang w:val="en-US"/>
              </w:rPr>
              <w:t>3.8</w:t>
            </w:r>
          </w:p>
        </w:tc>
        <w:tc>
          <w:tcPr>
            <w:tcW w:w="1149"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426993" w:rsidRDefault="00426993">
            <w:pPr>
              <w:pStyle w:val="TableParagraph"/>
              <w:spacing w:before="5"/>
              <w:rPr>
                <w:sz w:val="24"/>
              </w:rPr>
            </w:pPr>
          </w:p>
          <w:p w:rsidR="00426993" w:rsidRDefault="005B6B92">
            <w:pPr>
              <w:pStyle w:val="TableParagraph"/>
              <w:ind w:left="18"/>
              <w:rPr>
                <w:sz w:val="20"/>
                <w:lang w:val="en-US"/>
              </w:rPr>
            </w:pPr>
            <w:r>
              <w:rPr>
                <w:rFonts w:hint="eastAsia"/>
                <w:sz w:val="20"/>
                <w:lang w:val="en-US"/>
              </w:rPr>
              <w:t>3.80</w:t>
            </w:r>
          </w:p>
        </w:tc>
        <w:tc>
          <w:tcPr>
            <w:tcW w:w="1151" w:type="dxa"/>
            <w:tcBorders>
              <w:top w:val="single" w:sz="4" w:space="0" w:color="000000"/>
              <w:left w:val="single" w:sz="4" w:space="0" w:color="000000"/>
              <w:right w:val="single" w:sz="4" w:space="0" w:color="000000"/>
            </w:tcBorders>
          </w:tcPr>
          <w:p w:rsidR="00426993" w:rsidRDefault="00426993">
            <w:pPr>
              <w:pStyle w:val="TableParagraph"/>
              <w:spacing w:before="5"/>
              <w:rPr>
                <w:sz w:val="24"/>
              </w:rPr>
            </w:pPr>
          </w:p>
          <w:p w:rsidR="00426993" w:rsidRDefault="005B6B92">
            <w:pPr>
              <w:pStyle w:val="TableParagraph"/>
              <w:ind w:left="20"/>
              <w:rPr>
                <w:sz w:val="20"/>
                <w:lang w:val="en-US"/>
              </w:rPr>
            </w:pPr>
            <w:r>
              <w:rPr>
                <w:rFonts w:hint="eastAsia"/>
                <w:sz w:val="20"/>
                <w:lang w:val="en-US"/>
              </w:rPr>
              <w:t>3.80</w:t>
            </w:r>
          </w:p>
        </w:tc>
        <w:tc>
          <w:tcPr>
            <w:tcW w:w="1151"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426993" w:rsidRDefault="00426993">
            <w:pPr>
              <w:pStyle w:val="TableParagraph"/>
              <w:rPr>
                <w:rFonts w:ascii="Times New Roman"/>
                <w:sz w:val="20"/>
              </w:rPr>
            </w:pPr>
          </w:p>
        </w:tc>
        <w:tc>
          <w:tcPr>
            <w:tcW w:w="1151" w:type="dxa"/>
            <w:tcBorders>
              <w:top w:val="single" w:sz="4" w:space="0" w:color="000000"/>
              <w:left w:val="single" w:sz="4" w:space="0" w:color="000000"/>
            </w:tcBorders>
          </w:tcPr>
          <w:p w:rsidR="00426993" w:rsidRDefault="00426993">
            <w:pPr>
              <w:pStyle w:val="TableParagraph"/>
              <w:spacing w:before="5"/>
              <w:rPr>
                <w:sz w:val="24"/>
              </w:rPr>
            </w:pPr>
          </w:p>
          <w:p w:rsidR="00426993" w:rsidRDefault="005B6B92">
            <w:pPr>
              <w:pStyle w:val="TableParagraph"/>
              <w:ind w:left="20"/>
              <w:rPr>
                <w:sz w:val="20"/>
                <w:lang w:val="en-US"/>
              </w:rPr>
            </w:pPr>
            <w:r>
              <w:rPr>
                <w:rFonts w:hint="eastAsia"/>
                <w:sz w:val="20"/>
                <w:lang w:val="en-US"/>
              </w:rPr>
              <w:t>3.80</w:t>
            </w:r>
          </w:p>
        </w:tc>
      </w:tr>
    </w:tbl>
    <w:p w:rsidR="00426993" w:rsidRDefault="00426993">
      <w:pPr>
        <w:spacing w:before="2"/>
        <w:rPr>
          <w:sz w:val="14"/>
        </w:rPr>
      </w:pPr>
    </w:p>
    <w:p w:rsidR="00426993" w:rsidRDefault="005B6B92">
      <w:pPr>
        <w:spacing w:line="292" w:lineRule="auto"/>
        <w:ind w:left="1006" w:right="174"/>
        <w:rPr>
          <w:sz w:val="20"/>
        </w:rPr>
      </w:pPr>
      <w:r>
        <w:rPr>
          <w:spacing w:val="-5"/>
          <w:w w:val="95"/>
          <w:sz w:val="20"/>
        </w:rPr>
        <w:t xml:space="preserve">注：本表反映部门本年度“三公”经费支出预决算情况。其中，预算数为“三公”经费年初预算数，决算数是包括当年一般公共预算财政拨款和以前年度结转      </w:t>
      </w:r>
      <w:r>
        <w:rPr>
          <w:spacing w:val="-5"/>
          <w:sz w:val="20"/>
        </w:rPr>
        <w:t>资金安排的实际支出。本表金额转换为万元时，因四舍五入可能存在尾差。</w:t>
      </w:r>
    </w:p>
    <w:p w:rsidR="00426993" w:rsidRDefault="00426993">
      <w:pPr>
        <w:spacing w:line="292" w:lineRule="auto"/>
        <w:rPr>
          <w:sz w:val="20"/>
        </w:rPr>
        <w:sectPr w:rsidR="00426993">
          <w:pgSz w:w="16840" w:h="11910" w:orient="landscape"/>
          <w:pgMar w:top="1100" w:right="1300" w:bottom="900" w:left="580" w:header="0" w:footer="704" w:gutter="0"/>
          <w:cols w:space="720"/>
        </w:sectPr>
      </w:pPr>
    </w:p>
    <w:p w:rsidR="00426993" w:rsidRDefault="00426993">
      <w:pPr>
        <w:rPr>
          <w:sz w:val="20"/>
        </w:rPr>
      </w:pPr>
    </w:p>
    <w:p w:rsidR="00426993" w:rsidRDefault="00426993">
      <w:pPr>
        <w:rPr>
          <w:sz w:val="20"/>
        </w:rPr>
      </w:pPr>
    </w:p>
    <w:p w:rsidR="00426993" w:rsidRDefault="00426993">
      <w:pPr>
        <w:spacing w:before="6"/>
        <w:rPr>
          <w:sz w:val="19"/>
        </w:rPr>
      </w:pPr>
    </w:p>
    <w:p w:rsidR="00426993" w:rsidRDefault="005B6B92">
      <w:pPr>
        <w:pStyle w:val="a4"/>
        <w:spacing w:before="54"/>
        <w:ind w:left="4959"/>
        <w:rPr>
          <w:rFonts w:ascii="宋体" w:eastAsia="宋体"/>
        </w:rPr>
      </w:pPr>
      <w:r>
        <w:rPr>
          <w:rFonts w:ascii="宋体" w:eastAsia="宋体" w:hint="eastAsia"/>
        </w:rPr>
        <w:t>政府性基金预算财政拨款收入支出决算表</w:t>
      </w:r>
    </w:p>
    <w:p w:rsidR="00426993" w:rsidRDefault="005B6B92">
      <w:pPr>
        <w:spacing w:before="150"/>
        <w:ind w:right="140"/>
        <w:jc w:val="right"/>
        <w:rPr>
          <w:sz w:val="20"/>
        </w:rPr>
      </w:pPr>
      <w:r>
        <w:rPr>
          <w:spacing w:val="-18"/>
          <w:sz w:val="20"/>
        </w:rPr>
        <w:t xml:space="preserve">公开 </w:t>
      </w:r>
      <w:r>
        <w:rPr>
          <w:sz w:val="20"/>
        </w:rPr>
        <w:t>08</w:t>
      </w:r>
      <w:r>
        <w:rPr>
          <w:spacing w:val="-26"/>
          <w:sz w:val="20"/>
        </w:rPr>
        <w:t xml:space="preserve"> 表</w:t>
      </w:r>
    </w:p>
    <w:p w:rsidR="00426993" w:rsidRDefault="005B6B92">
      <w:pPr>
        <w:tabs>
          <w:tab w:val="left" w:pos="12957"/>
        </w:tabs>
        <w:spacing w:before="72" w:after="27"/>
        <w:ind w:right="140"/>
        <w:jc w:val="right"/>
        <w:rPr>
          <w:sz w:val="20"/>
        </w:rPr>
      </w:pPr>
      <w:r>
        <w:rPr>
          <w:sz w:val="20"/>
        </w:rPr>
        <w:t>部门</w:t>
      </w:r>
      <w:r>
        <w:rPr>
          <w:spacing w:val="-7"/>
          <w:sz w:val="20"/>
        </w:rPr>
        <w:t>：</w:t>
      </w:r>
      <w:r>
        <w:rPr>
          <w:sz w:val="20"/>
        </w:rPr>
        <w:t>信阳市平桥区委党校</w:t>
      </w:r>
      <w:r>
        <w:rPr>
          <w:sz w:val="20"/>
        </w:rPr>
        <w:tab/>
      </w:r>
      <w:r>
        <w:rPr>
          <w:w w:val="95"/>
          <w:sz w:val="20"/>
        </w:rPr>
        <w:t>单位：万元</w:t>
      </w:r>
    </w:p>
    <w:tbl>
      <w:tblPr>
        <w:tblW w:w="0" w:type="auto"/>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426993">
        <w:trPr>
          <w:trHeight w:val="420"/>
        </w:trPr>
        <w:tc>
          <w:tcPr>
            <w:tcW w:w="2424" w:type="dxa"/>
            <w:gridSpan w:val="2"/>
            <w:tcBorders>
              <w:bottom w:val="single" w:sz="4" w:space="0" w:color="000000"/>
              <w:right w:val="single" w:sz="4" w:space="0" w:color="000000"/>
            </w:tcBorders>
          </w:tcPr>
          <w:p w:rsidR="00426993" w:rsidRDefault="005B6B92">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426993">
            <w:pPr>
              <w:pStyle w:val="TableParagraph"/>
              <w:spacing w:before="11"/>
              <w:rPr>
                <w:sz w:val="23"/>
              </w:rPr>
            </w:pPr>
          </w:p>
          <w:p w:rsidR="00426993" w:rsidRDefault="005B6B92">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426993">
            <w:pPr>
              <w:pStyle w:val="TableParagraph"/>
              <w:spacing w:before="11"/>
              <w:rPr>
                <w:sz w:val="23"/>
              </w:rPr>
            </w:pPr>
          </w:p>
          <w:p w:rsidR="00426993" w:rsidRDefault="005B6B92">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426993" w:rsidRDefault="005B6B92">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426993" w:rsidRDefault="00426993">
            <w:pPr>
              <w:pStyle w:val="TableParagraph"/>
              <w:rPr>
                <w:sz w:val="20"/>
              </w:rPr>
            </w:pPr>
          </w:p>
          <w:p w:rsidR="00426993" w:rsidRDefault="00426993">
            <w:pPr>
              <w:pStyle w:val="TableParagraph"/>
              <w:rPr>
                <w:sz w:val="20"/>
              </w:rPr>
            </w:pPr>
          </w:p>
          <w:p w:rsidR="00426993" w:rsidRDefault="00426993">
            <w:pPr>
              <w:pStyle w:val="TableParagraph"/>
              <w:spacing w:before="11"/>
              <w:rPr>
                <w:sz w:val="23"/>
              </w:rPr>
            </w:pPr>
          </w:p>
          <w:p w:rsidR="00426993" w:rsidRDefault="005B6B92">
            <w:pPr>
              <w:pStyle w:val="TableParagraph"/>
              <w:ind w:left="269"/>
              <w:rPr>
                <w:sz w:val="20"/>
              </w:rPr>
            </w:pPr>
            <w:r>
              <w:rPr>
                <w:sz w:val="20"/>
              </w:rPr>
              <w:t>年末结转和结余</w:t>
            </w:r>
          </w:p>
        </w:tc>
      </w:tr>
      <w:tr w:rsidR="00426993">
        <w:trPr>
          <w:trHeight w:val="1445"/>
        </w:trPr>
        <w:tc>
          <w:tcPr>
            <w:tcW w:w="1148" w:type="dxa"/>
            <w:tcBorders>
              <w:top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spacing w:before="2"/>
              <w:rPr>
                <w:sz w:val="15"/>
              </w:rPr>
            </w:pPr>
          </w:p>
          <w:p w:rsidR="00426993" w:rsidRDefault="005B6B92">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spacing w:before="4"/>
              <w:rPr>
                <w:sz w:val="27"/>
              </w:rPr>
            </w:pPr>
          </w:p>
          <w:p w:rsidR="00426993" w:rsidRDefault="005B6B92">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1926" w:type="dxa"/>
            <w:vMerge/>
            <w:tcBorders>
              <w:top w:val="nil"/>
              <w:left w:val="single" w:sz="4" w:space="0" w:color="000000"/>
              <w:bottom w:val="single" w:sz="4" w:space="0" w:color="000000"/>
              <w:right w:val="single" w:sz="4" w:space="0" w:color="000000"/>
            </w:tcBorders>
          </w:tcPr>
          <w:p w:rsidR="00426993" w:rsidRDefault="00426993">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spacing w:before="4"/>
              <w:rPr>
                <w:sz w:val="27"/>
              </w:rPr>
            </w:pPr>
          </w:p>
          <w:p w:rsidR="00426993" w:rsidRDefault="005B6B92">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spacing w:before="4"/>
              <w:rPr>
                <w:sz w:val="27"/>
              </w:rPr>
            </w:pPr>
          </w:p>
          <w:p w:rsidR="00426993" w:rsidRDefault="005B6B92">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sz w:val="20"/>
              </w:rPr>
            </w:pPr>
          </w:p>
          <w:p w:rsidR="00426993" w:rsidRDefault="00426993">
            <w:pPr>
              <w:pStyle w:val="TableParagraph"/>
              <w:spacing w:before="4"/>
              <w:rPr>
                <w:sz w:val="27"/>
              </w:rPr>
            </w:pPr>
          </w:p>
          <w:p w:rsidR="00426993" w:rsidRDefault="005B6B92">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426993" w:rsidRDefault="00426993">
            <w:pPr>
              <w:rPr>
                <w:sz w:val="2"/>
                <w:szCs w:val="2"/>
              </w:rPr>
            </w:pPr>
          </w:p>
        </w:tc>
      </w:tr>
      <w:tr w:rsidR="00426993">
        <w:trPr>
          <w:trHeight w:val="465"/>
        </w:trPr>
        <w:tc>
          <w:tcPr>
            <w:tcW w:w="2424" w:type="dxa"/>
            <w:gridSpan w:val="2"/>
            <w:tcBorders>
              <w:top w:val="single" w:sz="4" w:space="0" w:color="000000"/>
              <w:bottom w:val="single" w:sz="4" w:space="0" w:color="000000"/>
              <w:right w:val="single" w:sz="4" w:space="0" w:color="000000"/>
            </w:tcBorders>
          </w:tcPr>
          <w:p w:rsidR="00426993" w:rsidRDefault="005B6B92">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426993" w:rsidRDefault="005B6B92">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426993" w:rsidRDefault="005B6B92">
            <w:pPr>
              <w:pStyle w:val="TableParagraph"/>
              <w:spacing w:before="112"/>
              <w:ind w:left="21"/>
              <w:jc w:val="center"/>
              <w:rPr>
                <w:sz w:val="20"/>
              </w:rPr>
            </w:pPr>
            <w:r>
              <w:rPr>
                <w:w w:val="99"/>
                <w:sz w:val="20"/>
              </w:rPr>
              <w:t>6</w:t>
            </w:r>
          </w:p>
        </w:tc>
      </w:tr>
      <w:tr w:rsidR="00426993">
        <w:trPr>
          <w:trHeight w:val="465"/>
        </w:trPr>
        <w:tc>
          <w:tcPr>
            <w:tcW w:w="2424" w:type="dxa"/>
            <w:gridSpan w:val="2"/>
            <w:tcBorders>
              <w:top w:val="single" w:sz="4" w:space="0" w:color="000000"/>
              <w:bottom w:val="single" w:sz="4" w:space="0" w:color="000000"/>
              <w:right w:val="single" w:sz="4" w:space="0" w:color="000000"/>
            </w:tcBorders>
          </w:tcPr>
          <w:p w:rsidR="00426993" w:rsidRDefault="005B6B92">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426993" w:rsidRDefault="00426993">
            <w:pPr>
              <w:pStyle w:val="TableParagraph"/>
              <w:rPr>
                <w:rFonts w:ascii="Times New Roman"/>
              </w:rPr>
            </w:pPr>
          </w:p>
        </w:tc>
      </w:tr>
      <w:tr w:rsidR="00426993">
        <w:trPr>
          <w:trHeight w:val="465"/>
        </w:trPr>
        <w:tc>
          <w:tcPr>
            <w:tcW w:w="1148" w:type="dxa"/>
            <w:tcBorders>
              <w:top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426993" w:rsidRDefault="00426993">
            <w:pPr>
              <w:pStyle w:val="TableParagraph"/>
              <w:rPr>
                <w:rFonts w:ascii="Times New Roman"/>
              </w:rPr>
            </w:pPr>
          </w:p>
        </w:tc>
      </w:tr>
      <w:tr w:rsidR="00426993">
        <w:trPr>
          <w:trHeight w:val="465"/>
        </w:trPr>
        <w:tc>
          <w:tcPr>
            <w:tcW w:w="1148" w:type="dxa"/>
            <w:tcBorders>
              <w:top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426993" w:rsidRDefault="00426993">
            <w:pPr>
              <w:pStyle w:val="TableParagraph"/>
              <w:rPr>
                <w:rFonts w:ascii="Times New Roman"/>
              </w:rPr>
            </w:pPr>
          </w:p>
        </w:tc>
      </w:tr>
      <w:tr w:rsidR="00426993">
        <w:trPr>
          <w:trHeight w:val="465"/>
        </w:trPr>
        <w:tc>
          <w:tcPr>
            <w:tcW w:w="1148" w:type="dxa"/>
            <w:tcBorders>
              <w:top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426993" w:rsidRDefault="00426993">
            <w:pPr>
              <w:pStyle w:val="TableParagraph"/>
              <w:rPr>
                <w:rFonts w:ascii="Times New Roman"/>
              </w:rPr>
            </w:pPr>
          </w:p>
        </w:tc>
      </w:tr>
      <w:tr w:rsidR="00426993">
        <w:trPr>
          <w:trHeight w:val="465"/>
        </w:trPr>
        <w:tc>
          <w:tcPr>
            <w:tcW w:w="1148" w:type="dxa"/>
            <w:tcBorders>
              <w:top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426993" w:rsidRDefault="00426993">
            <w:pPr>
              <w:pStyle w:val="TableParagraph"/>
              <w:rPr>
                <w:rFonts w:ascii="Times New Roman"/>
              </w:rPr>
            </w:pPr>
          </w:p>
        </w:tc>
      </w:tr>
      <w:tr w:rsidR="00426993">
        <w:trPr>
          <w:trHeight w:val="465"/>
        </w:trPr>
        <w:tc>
          <w:tcPr>
            <w:tcW w:w="1148" w:type="dxa"/>
            <w:tcBorders>
              <w:top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26993" w:rsidRDefault="0042699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426993" w:rsidRDefault="00426993">
            <w:pPr>
              <w:pStyle w:val="TableParagraph"/>
              <w:rPr>
                <w:rFonts w:ascii="Times New Roman"/>
              </w:rPr>
            </w:pPr>
          </w:p>
        </w:tc>
      </w:tr>
      <w:tr w:rsidR="00426993">
        <w:trPr>
          <w:trHeight w:val="464"/>
        </w:trPr>
        <w:tc>
          <w:tcPr>
            <w:tcW w:w="1148" w:type="dxa"/>
            <w:tcBorders>
              <w:top w:val="single" w:sz="4" w:space="0" w:color="000000"/>
              <w:right w:val="single" w:sz="4" w:space="0" w:color="000000"/>
            </w:tcBorders>
          </w:tcPr>
          <w:p w:rsidR="00426993" w:rsidRDefault="00426993">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426993" w:rsidRDefault="00426993">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426993" w:rsidRDefault="0042699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426993" w:rsidRDefault="00426993">
            <w:pPr>
              <w:pStyle w:val="TableParagraph"/>
              <w:rPr>
                <w:rFonts w:ascii="Times New Roman"/>
              </w:rPr>
            </w:pPr>
          </w:p>
        </w:tc>
        <w:tc>
          <w:tcPr>
            <w:tcW w:w="1933" w:type="dxa"/>
            <w:tcBorders>
              <w:top w:val="single" w:sz="4" w:space="0" w:color="000000"/>
              <w:left w:val="single" w:sz="4" w:space="0" w:color="000000"/>
            </w:tcBorders>
          </w:tcPr>
          <w:p w:rsidR="00426993" w:rsidRDefault="00426993">
            <w:pPr>
              <w:pStyle w:val="TableParagraph"/>
              <w:rPr>
                <w:rFonts w:ascii="Times New Roman"/>
              </w:rPr>
            </w:pPr>
          </w:p>
        </w:tc>
      </w:tr>
    </w:tbl>
    <w:p w:rsidR="00426993" w:rsidRDefault="00426993">
      <w:pPr>
        <w:spacing w:before="4"/>
        <w:rPr>
          <w:sz w:val="16"/>
        </w:rPr>
      </w:pPr>
    </w:p>
    <w:p w:rsidR="00426993" w:rsidRDefault="005B6B92">
      <w:pPr>
        <w:spacing w:before="1"/>
        <w:ind w:left="860"/>
        <w:rPr>
          <w:sz w:val="20"/>
        </w:rPr>
      </w:pPr>
      <w:r>
        <w:rPr>
          <w:sz w:val="20"/>
        </w:rPr>
        <w:t>注：本表反映部门本年度政府性基金预算财政拨款收入、支出及结转和结余情况。</w:t>
      </w:r>
    </w:p>
    <w:p w:rsidR="00426993" w:rsidRDefault="00426993">
      <w:pPr>
        <w:spacing w:before="5"/>
        <w:rPr>
          <w:sz w:val="19"/>
        </w:rPr>
      </w:pPr>
    </w:p>
    <w:p w:rsidR="00426993" w:rsidRDefault="005B6B92">
      <w:pPr>
        <w:pStyle w:val="a4"/>
        <w:spacing w:before="54"/>
        <w:ind w:left="1599"/>
      </w:pPr>
      <w:r>
        <w:rPr>
          <w:shd w:val="clear" w:color="auto" w:fill="FFFF00"/>
        </w:rPr>
        <w:t>说明：我部门没有政府性基金收入，也没有使用政府性基金安排的支出，故本表无数据。</w:t>
      </w:r>
    </w:p>
    <w:p w:rsidR="00426993" w:rsidRDefault="00426993">
      <w:pPr>
        <w:sectPr w:rsidR="00426993">
          <w:pgSz w:w="16840" w:h="11910" w:orient="landscape"/>
          <w:pgMar w:top="1100" w:right="1300" w:bottom="900" w:left="580" w:header="0" w:footer="704" w:gutter="0"/>
          <w:cols w:space="720"/>
        </w:sect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spacing w:before="4"/>
        <w:rPr>
          <w:sz w:val="26"/>
        </w:rPr>
      </w:pPr>
    </w:p>
    <w:p w:rsidR="00426993" w:rsidRDefault="005B6B92">
      <w:pPr>
        <w:pStyle w:val="1"/>
        <w:tabs>
          <w:tab w:val="left" w:pos="2731"/>
        </w:tabs>
        <w:spacing w:line="242" w:lineRule="auto"/>
        <w:ind w:left="3512" w:right="613" w:hanging="3180"/>
      </w:pPr>
      <w:r>
        <w:t>第三部分</w:t>
      </w:r>
      <w:r>
        <w:tab/>
        <w:t>201</w:t>
      </w:r>
      <w:r>
        <w:rPr>
          <w:rFonts w:hint="eastAsia"/>
          <w:lang w:val="en-US"/>
        </w:rPr>
        <w:t>9</w:t>
      </w:r>
      <w:r>
        <w:rPr>
          <w:spacing w:val="-120"/>
        </w:rPr>
        <w:t xml:space="preserve"> </w:t>
      </w:r>
      <w:r>
        <w:t>年度平桥区委党校决</w:t>
      </w:r>
      <w:r>
        <w:rPr>
          <w:spacing w:val="-18"/>
        </w:rPr>
        <w:t>算</w:t>
      </w:r>
      <w:r>
        <w:t>情况说明</w:t>
      </w:r>
    </w:p>
    <w:p w:rsidR="00426993" w:rsidRDefault="00426993">
      <w:pPr>
        <w:spacing w:line="242" w:lineRule="auto"/>
        <w:sectPr w:rsidR="00426993">
          <w:footerReference w:type="default" r:id="rId12"/>
          <w:pgSz w:w="11910" w:h="16840"/>
          <w:pgMar w:top="1580" w:right="1200" w:bottom="900" w:left="1480" w:header="0" w:footer="704" w:gutter="0"/>
          <w:pgNumType w:start="16"/>
          <w:cols w:space="720"/>
        </w:sectPr>
      </w:pPr>
    </w:p>
    <w:p w:rsidR="00426993" w:rsidRDefault="005B6B92">
      <w:pPr>
        <w:pStyle w:val="a4"/>
        <w:spacing w:before="35"/>
        <w:ind w:left="960"/>
        <w:rPr>
          <w:rFonts w:ascii="黑体" w:eastAsia="黑体"/>
        </w:rPr>
      </w:pPr>
      <w:r>
        <w:rPr>
          <w:rFonts w:ascii="黑体" w:eastAsia="黑体" w:hint="eastAsia"/>
        </w:rPr>
        <w:lastRenderedPageBreak/>
        <w:t>一、收入支出决算总体情况说明</w:t>
      </w:r>
    </w:p>
    <w:p w:rsidR="00426993" w:rsidRDefault="005B6B92">
      <w:pPr>
        <w:pStyle w:val="a4"/>
        <w:spacing w:before="179" w:line="345" w:lineRule="auto"/>
        <w:ind w:left="320" w:right="600" w:firstLine="640"/>
        <w:jc w:val="both"/>
      </w:pPr>
      <w:r>
        <w:t>201</w:t>
      </w:r>
      <w:r>
        <w:rPr>
          <w:rFonts w:hint="eastAsia"/>
          <w:lang w:val="en-US"/>
        </w:rPr>
        <w:t>9</w:t>
      </w:r>
      <w:r>
        <w:rPr>
          <w:spacing w:val="-22"/>
        </w:rPr>
        <w:t xml:space="preserve"> 年度收入总计 </w:t>
      </w:r>
      <w:r>
        <w:t>58</w:t>
      </w:r>
      <w:r>
        <w:rPr>
          <w:rFonts w:hint="eastAsia"/>
          <w:lang w:val="en-US"/>
        </w:rPr>
        <w:t>2.0</w:t>
      </w:r>
      <w:r>
        <w:t>3</w:t>
      </w:r>
      <w:r>
        <w:rPr>
          <w:spacing w:val="-27"/>
        </w:rPr>
        <w:t xml:space="preserve"> 万元、支出总计为 </w:t>
      </w:r>
      <w:r>
        <w:rPr>
          <w:rFonts w:hint="eastAsia"/>
          <w:lang w:val="en-US"/>
        </w:rPr>
        <w:t>582.03</w:t>
      </w:r>
      <w:r>
        <w:rPr>
          <w:spacing w:val="-42"/>
        </w:rPr>
        <w:t xml:space="preserve"> 万</w:t>
      </w:r>
      <w:r>
        <w:rPr>
          <w:spacing w:val="-6"/>
        </w:rPr>
        <w:t>元。与上年度相比，收入</w:t>
      </w:r>
      <w:r w:rsidR="005516D3">
        <w:rPr>
          <w:rFonts w:hint="eastAsia"/>
          <w:spacing w:val="-6"/>
        </w:rPr>
        <w:t>、</w:t>
      </w:r>
      <w:r w:rsidR="005516D3">
        <w:rPr>
          <w:spacing w:val="-6"/>
        </w:rPr>
        <w:t>支出总计均</w:t>
      </w:r>
      <w:r>
        <w:rPr>
          <w:rFonts w:hint="eastAsia"/>
          <w:spacing w:val="-6"/>
        </w:rPr>
        <w:t>减少</w:t>
      </w:r>
      <w:r>
        <w:rPr>
          <w:spacing w:val="-6"/>
        </w:rPr>
        <w:t xml:space="preserve"> </w:t>
      </w:r>
      <w:r w:rsidR="005516D3" w:rsidRPr="005516D3">
        <w:rPr>
          <w:spacing w:val="-6"/>
          <w:lang w:val="en-US"/>
        </w:rPr>
        <w:t>26.72</w:t>
      </w:r>
      <w:r>
        <w:rPr>
          <w:spacing w:val="-23"/>
        </w:rPr>
        <w:t>万元，</w:t>
      </w:r>
      <w:r>
        <w:rPr>
          <w:rFonts w:hint="eastAsia"/>
          <w:spacing w:val="-23"/>
        </w:rPr>
        <w:t>下降</w:t>
      </w:r>
      <w:r>
        <w:rPr>
          <w:spacing w:val="-23"/>
        </w:rPr>
        <w:t xml:space="preserve"> </w:t>
      </w:r>
      <w:r w:rsidR="005516D3" w:rsidRPr="005516D3">
        <w:rPr>
          <w:lang w:val="en-US"/>
        </w:rPr>
        <w:t>4.39%</w:t>
      </w:r>
      <w:r>
        <w:t>。主要原因是</w:t>
      </w:r>
      <w:r w:rsidR="005516D3">
        <w:rPr>
          <w:rFonts w:hint="eastAsia"/>
        </w:rPr>
        <w:t>厉行节约，</w:t>
      </w:r>
      <w:r w:rsidR="005516D3">
        <w:t>节俭开支</w:t>
      </w:r>
      <w:r>
        <w:t>。</w:t>
      </w:r>
    </w:p>
    <w:p w:rsidR="00426993" w:rsidRDefault="005B6B92">
      <w:pPr>
        <w:pStyle w:val="a4"/>
        <w:ind w:left="960"/>
        <w:rPr>
          <w:rFonts w:ascii="黑体" w:eastAsia="黑体"/>
        </w:rPr>
      </w:pPr>
      <w:r>
        <w:rPr>
          <w:rFonts w:ascii="黑体" w:eastAsia="黑体" w:hint="eastAsia"/>
        </w:rPr>
        <w:t>二、收入决算情况说明</w:t>
      </w:r>
    </w:p>
    <w:p w:rsidR="00426993" w:rsidRDefault="005B6B92">
      <w:pPr>
        <w:pStyle w:val="a4"/>
        <w:spacing w:before="180"/>
        <w:ind w:left="960"/>
      </w:pPr>
      <w:r>
        <w:t>201</w:t>
      </w:r>
      <w:r>
        <w:rPr>
          <w:rFonts w:hint="eastAsia"/>
          <w:lang w:val="en-US"/>
        </w:rPr>
        <w:t>9</w:t>
      </w:r>
      <w:r>
        <w:t xml:space="preserve"> 年度收入合计 58</w:t>
      </w:r>
      <w:r>
        <w:rPr>
          <w:rFonts w:hint="eastAsia"/>
          <w:lang w:val="en-US"/>
        </w:rPr>
        <w:t>2.0</w:t>
      </w:r>
      <w:r>
        <w:t>3 万元，其中：财政拨款收入</w:t>
      </w:r>
    </w:p>
    <w:p w:rsidR="00426993" w:rsidRDefault="005B6B92">
      <w:pPr>
        <w:pStyle w:val="a4"/>
        <w:spacing w:before="178" w:line="345" w:lineRule="auto"/>
        <w:ind w:left="320" w:right="600"/>
      </w:pPr>
      <w:r>
        <w:rPr>
          <w:rFonts w:hint="eastAsia"/>
          <w:lang w:val="en-US"/>
        </w:rPr>
        <w:t>582.03</w:t>
      </w:r>
      <w:r>
        <w:rPr>
          <w:spacing w:val="-25"/>
        </w:rPr>
        <w:t xml:space="preserve"> 万元，占 </w:t>
      </w:r>
      <w:r>
        <w:rPr>
          <w:rFonts w:hint="eastAsia"/>
          <w:lang w:val="en-US"/>
        </w:rPr>
        <w:t>100</w:t>
      </w:r>
      <w:r>
        <w:rPr>
          <w:spacing w:val="-11"/>
        </w:rPr>
        <w:t>%</w:t>
      </w:r>
      <w:r>
        <w:t>。</w:t>
      </w:r>
    </w:p>
    <w:p w:rsidR="00426993" w:rsidRDefault="005B6B92">
      <w:pPr>
        <w:pStyle w:val="a4"/>
        <w:ind w:left="960"/>
        <w:rPr>
          <w:rFonts w:ascii="黑体" w:eastAsia="黑体"/>
        </w:rPr>
      </w:pPr>
      <w:r>
        <w:rPr>
          <w:rFonts w:ascii="黑体" w:eastAsia="黑体" w:hint="eastAsia"/>
        </w:rPr>
        <w:t>三、支出决算情况说明</w:t>
      </w:r>
    </w:p>
    <w:p w:rsidR="00426993" w:rsidRDefault="005B6B92">
      <w:pPr>
        <w:pStyle w:val="a4"/>
        <w:spacing w:before="180" w:line="345" w:lineRule="auto"/>
        <w:ind w:left="320" w:right="596" w:firstLine="640"/>
        <w:jc w:val="both"/>
      </w:pPr>
      <w:r>
        <w:t>201</w:t>
      </w:r>
      <w:r>
        <w:rPr>
          <w:rFonts w:hint="eastAsia"/>
          <w:lang w:val="en-US"/>
        </w:rPr>
        <w:t>9</w:t>
      </w:r>
      <w:r>
        <w:rPr>
          <w:spacing w:val="-24"/>
        </w:rPr>
        <w:t xml:space="preserve">年度支出合计 </w:t>
      </w:r>
      <w:r>
        <w:rPr>
          <w:rFonts w:hint="eastAsia"/>
          <w:spacing w:val="-24"/>
          <w:lang w:val="en-US"/>
        </w:rPr>
        <w:t>582.03</w:t>
      </w:r>
      <w:r>
        <w:rPr>
          <w:spacing w:val="-44"/>
        </w:rPr>
        <w:t xml:space="preserve"> 万元，其中：基本支出</w:t>
      </w:r>
      <w:r>
        <w:rPr>
          <w:rFonts w:hint="eastAsia"/>
          <w:spacing w:val="-44"/>
          <w:lang w:val="en-US"/>
        </w:rPr>
        <w:t>364.23</w:t>
      </w:r>
      <w:r>
        <w:rPr>
          <w:spacing w:val="-17"/>
        </w:rPr>
        <w:t xml:space="preserve">万元，占 </w:t>
      </w:r>
      <w:r>
        <w:rPr>
          <w:rFonts w:hint="eastAsia"/>
          <w:spacing w:val="-17"/>
          <w:lang w:val="en-US"/>
        </w:rPr>
        <w:t>62.58</w:t>
      </w:r>
      <w:r>
        <w:rPr>
          <w:spacing w:val="-12"/>
        </w:rPr>
        <w:t xml:space="preserve">%；项目支出 </w:t>
      </w:r>
      <w:r>
        <w:t>2</w:t>
      </w:r>
      <w:r>
        <w:rPr>
          <w:rFonts w:hint="eastAsia"/>
          <w:lang w:val="en-US"/>
        </w:rPr>
        <w:t>17.80</w:t>
      </w:r>
      <w:r>
        <w:rPr>
          <w:spacing w:val="-28"/>
        </w:rPr>
        <w:t xml:space="preserve">万元，占 </w:t>
      </w:r>
      <w:r>
        <w:rPr>
          <w:rFonts w:hint="eastAsia"/>
          <w:lang w:val="en-US"/>
        </w:rPr>
        <w:t>37.42</w:t>
      </w:r>
      <w:r>
        <w:t>%。</w:t>
      </w:r>
    </w:p>
    <w:p w:rsidR="00426993" w:rsidRDefault="005B6B92">
      <w:pPr>
        <w:pStyle w:val="a4"/>
        <w:ind w:left="960"/>
        <w:rPr>
          <w:rFonts w:ascii="黑体" w:eastAsia="黑体"/>
        </w:rPr>
      </w:pPr>
      <w:r>
        <w:rPr>
          <w:rFonts w:ascii="黑体" w:eastAsia="黑体" w:hint="eastAsia"/>
        </w:rPr>
        <w:t>四、财政拨款收入支出决算总体情况说明</w:t>
      </w:r>
    </w:p>
    <w:p w:rsidR="00426993" w:rsidRDefault="005B6B92">
      <w:pPr>
        <w:pStyle w:val="a4"/>
        <w:spacing w:before="178" w:line="345" w:lineRule="auto"/>
        <w:ind w:left="320" w:right="438" w:firstLine="640"/>
      </w:pPr>
      <w:r>
        <w:t>201</w:t>
      </w:r>
      <w:r>
        <w:rPr>
          <w:rFonts w:hint="eastAsia"/>
          <w:lang w:val="en-US"/>
        </w:rPr>
        <w:t>9</w:t>
      </w:r>
      <w:r>
        <w:rPr>
          <w:spacing w:val="-17"/>
        </w:rPr>
        <w:t xml:space="preserve">年度财政拨款收入总计 </w:t>
      </w:r>
      <w:r>
        <w:rPr>
          <w:rFonts w:hint="eastAsia"/>
          <w:lang w:val="en-US"/>
        </w:rPr>
        <w:t>582.03</w:t>
      </w:r>
      <w:r>
        <w:rPr>
          <w:spacing w:val="-19"/>
        </w:rPr>
        <w:t xml:space="preserve">、支出为 </w:t>
      </w:r>
      <w:r>
        <w:rPr>
          <w:rFonts w:hint="eastAsia"/>
          <w:lang w:val="en-US"/>
        </w:rPr>
        <w:t>582.03</w:t>
      </w:r>
      <w:r>
        <w:rPr>
          <w:spacing w:val="-42"/>
        </w:rPr>
        <w:t xml:space="preserve"> 万</w:t>
      </w:r>
      <w:r>
        <w:rPr>
          <w:spacing w:val="-23"/>
        </w:rPr>
        <w:t>元。与上年度相比，财政拨款收入</w:t>
      </w:r>
      <w:r w:rsidR="005516D3">
        <w:rPr>
          <w:rFonts w:hint="eastAsia"/>
          <w:spacing w:val="-23"/>
        </w:rPr>
        <w:t>、</w:t>
      </w:r>
      <w:r w:rsidR="005516D3">
        <w:rPr>
          <w:spacing w:val="-23"/>
        </w:rPr>
        <w:t>支出</w:t>
      </w:r>
      <w:r w:rsidR="005516D3">
        <w:rPr>
          <w:rFonts w:hint="eastAsia"/>
          <w:spacing w:val="-23"/>
        </w:rPr>
        <w:t>总计</w:t>
      </w:r>
      <w:r w:rsidR="005516D3">
        <w:rPr>
          <w:spacing w:val="-23"/>
        </w:rPr>
        <w:t>均减少</w:t>
      </w:r>
      <w:r w:rsidR="005516D3" w:rsidRPr="005516D3">
        <w:rPr>
          <w:spacing w:val="-23"/>
        </w:rPr>
        <w:t>16.31</w:t>
      </w:r>
      <w:r>
        <w:rPr>
          <w:rFonts w:hint="eastAsia"/>
          <w:spacing w:val="-16"/>
          <w:lang w:val="en-US"/>
        </w:rPr>
        <w:t>万元</w:t>
      </w:r>
      <w:r>
        <w:rPr>
          <w:spacing w:val="-26"/>
        </w:rPr>
        <w:t>，</w:t>
      </w:r>
      <w:r w:rsidR="005516D3">
        <w:rPr>
          <w:rFonts w:hint="eastAsia"/>
          <w:spacing w:val="-26"/>
        </w:rPr>
        <w:t>减少</w:t>
      </w:r>
      <w:r>
        <w:rPr>
          <w:spacing w:val="-26"/>
        </w:rPr>
        <w:t xml:space="preserve"> </w:t>
      </w:r>
      <w:r w:rsidR="005516D3" w:rsidRPr="005516D3">
        <w:rPr>
          <w:lang w:val="en-US"/>
        </w:rPr>
        <w:t>2.73%</w:t>
      </w:r>
      <w:r>
        <w:rPr>
          <w:spacing w:val="-12"/>
        </w:rPr>
        <w:t>。主要原因是</w:t>
      </w:r>
      <w:r w:rsidR="005516D3">
        <w:rPr>
          <w:rFonts w:hint="eastAsia"/>
        </w:rPr>
        <w:t>厉行节约，</w:t>
      </w:r>
      <w:r w:rsidR="005516D3">
        <w:t>节俭开支</w:t>
      </w:r>
      <w:r>
        <w:rPr>
          <w:spacing w:val="-12"/>
        </w:rPr>
        <w:t>。</w:t>
      </w:r>
    </w:p>
    <w:p w:rsidR="00426993" w:rsidRDefault="005B6B92">
      <w:pPr>
        <w:pStyle w:val="a4"/>
        <w:ind w:left="960"/>
        <w:rPr>
          <w:rFonts w:ascii="黑体" w:eastAsia="黑体"/>
        </w:rPr>
      </w:pPr>
      <w:r>
        <w:rPr>
          <w:rFonts w:ascii="黑体" w:eastAsia="黑体" w:hint="eastAsia"/>
          <w:w w:val="95"/>
        </w:rPr>
        <w:t>五、一般公共预算财政拨款支出决算情况说明</w:t>
      </w:r>
    </w:p>
    <w:p w:rsidR="00426993" w:rsidRDefault="005B6B92">
      <w:pPr>
        <w:pStyle w:val="2"/>
        <w:spacing w:before="181"/>
      </w:pPr>
      <w:r>
        <w:t>（一）总体情况。</w:t>
      </w:r>
    </w:p>
    <w:p w:rsidR="00426993" w:rsidRDefault="005B6B92">
      <w:pPr>
        <w:pStyle w:val="a4"/>
        <w:spacing w:before="178" w:line="345" w:lineRule="auto"/>
        <w:ind w:left="320" w:right="600" w:firstLine="640"/>
        <w:jc w:val="both"/>
      </w:pPr>
      <w:r>
        <w:t>201</w:t>
      </w:r>
      <w:r>
        <w:rPr>
          <w:rFonts w:hint="eastAsia"/>
          <w:lang w:val="en-US"/>
        </w:rPr>
        <w:t>9</w:t>
      </w:r>
      <w:r>
        <w:rPr>
          <w:spacing w:val="-11"/>
        </w:rPr>
        <w:t>年度一般公共预算财政拨款支出</w:t>
      </w:r>
      <w:r>
        <w:rPr>
          <w:rFonts w:hint="eastAsia"/>
          <w:spacing w:val="-11"/>
          <w:lang w:val="en-US"/>
        </w:rPr>
        <w:t>582.03</w:t>
      </w:r>
      <w:r>
        <w:rPr>
          <w:spacing w:val="-16"/>
        </w:rPr>
        <w:t xml:space="preserve"> 万元，占</w:t>
      </w:r>
      <w:r>
        <w:rPr>
          <w:spacing w:val="-26"/>
        </w:rPr>
        <w:t xml:space="preserve">本年支出合计的 </w:t>
      </w:r>
      <w:r>
        <w:rPr>
          <w:rFonts w:hint="eastAsia"/>
          <w:spacing w:val="-26"/>
          <w:lang w:val="en-US"/>
        </w:rPr>
        <w:t>100</w:t>
      </w:r>
      <w:r>
        <w:rPr>
          <w:spacing w:val="-10"/>
        </w:rPr>
        <w:t>%。与上年度相比，一般公共预算财政</w:t>
      </w:r>
      <w:r>
        <w:rPr>
          <w:spacing w:val="-11"/>
        </w:rPr>
        <w:t xml:space="preserve">拨款支出增加 </w:t>
      </w:r>
      <w:r w:rsidR="008857B2" w:rsidRPr="008857B2">
        <w:rPr>
          <w:lang w:val="en-US"/>
        </w:rPr>
        <w:t>98.24</w:t>
      </w:r>
      <w:r>
        <w:rPr>
          <w:spacing w:val="-23"/>
        </w:rPr>
        <w:t>万元，增加</w:t>
      </w:r>
      <w:r w:rsidR="008857B2" w:rsidRPr="008857B2">
        <w:rPr>
          <w:spacing w:val="-23"/>
          <w:lang w:val="en-US"/>
        </w:rPr>
        <w:t>20.31%</w:t>
      </w:r>
      <w:r>
        <w:rPr>
          <w:spacing w:val="1"/>
        </w:rPr>
        <w:t>。主要原因是人员工资、学</w:t>
      </w:r>
      <w:r>
        <w:rPr>
          <w:rFonts w:hint="eastAsia"/>
          <w:spacing w:val="1"/>
        </w:rPr>
        <w:t>校校园整修等</w:t>
      </w:r>
      <w:r>
        <w:rPr>
          <w:spacing w:val="1"/>
        </w:rPr>
        <w:t>收支增加。</w:t>
      </w:r>
    </w:p>
    <w:p w:rsidR="00426993" w:rsidRDefault="00426993">
      <w:pPr>
        <w:spacing w:line="345" w:lineRule="auto"/>
        <w:jc w:val="both"/>
        <w:sectPr w:rsidR="00426993">
          <w:pgSz w:w="11910" w:h="16840"/>
          <w:pgMar w:top="1540" w:right="1200" w:bottom="900" w:left="1480" w:header="0" w:footer="704" w:gutter="0"/>
          <w:cols w:space="720"/>
        </w:sectPr>
      </w:pPr>
    </w:p>
    <w:p w:rsidR="00426993" w:rsidRDefault="00426993">
      <w:pPr>
        <w:pStyle w:val="a4"/>
        <w:rPr>
          <w:sz w:val="20"/>
        </w:rPr>
      </w:pPr>
    </w:p>
    <w:p w:rsidR="00426993" w:rsidRDefault="00426993">
      <w:pPr>
        <w:pStyle w:val="a4"/>
        <w:spacing w:before="4"/>
        <w:rPr>
          <w:sz w:val="21"/>
        </w:rPr>
      </w:pPr>
    </w:p>
    <w:p w:rsidR="00426993" w:rsidRDefault="005B6B92">
      <w:pPr>
        <w:pStyle w:val="2"/>
        <w:spacing w:before="54"/>
      </w:pPr>
      <w:r>
        <w:t>（二）结构情况。</w:t>
      </w:r>
    </w:p>
    <w:p w:rsidR="00426993" w:rsidRDefault="005B6B92">
      <w:pPr>
        <w:pStyle w:val="a4"/>
        <w:spacing w:before="181"/>
        <w:ind w:left="960"/>
        <w:jc w:val="both"/>
      </w:pPr>
      <w:r>
        <w:t>201</w:t>
      </w:r>
      <w:r>
        <w:rPr>
          <w:rFonts w:hint="eastAsia"/>
          <w:lang w:val="en-US"/>
        </w:rPr>
        <w:t>9</w:t>
      </w:r>
      <w:r>
        <w:t xml:space="preserve"> 年度一般公共预算财政拨款支出</w:t>
      </w:r>
      <w:r>
        <w:rPr>
          <w:rFonts w:hint="eastAsia"/>
          <w:lang w:val="en-US"/>
        </w:rPr>
        <w:t>582.03</w:t>
      </w:r>
      <w:r>
        <w:t xml:space="preserve"> 万元，主</w:t>
      </w:r>
    </w:p>
    <w:p w:rsidR="00426993" w:rsidRDefault="005B6B92">
      <w:pPr>
        <w:pStyle w:val="a4"/>
        <w:spacing w:before="180" w:line="345" w:lineRule="auto"/>
        <w:ind w:left="320" w:right="555"/>
      </w:pPr>
      <w:r>
        <w:t>要用于以下方面：</w:t>
      </w:r>
      <w:r w:rsidR="00D47C1C" w:rsidRPr="00D47C1C">
        <w:rPr>
          <w:rFonts w:hint="eastAsia"/>
        </w:rPr>
        <w:t>教育支出</w:t>
      </w:r>
      <w:r>
        <w:t>（类）支出</w:t>
      </w:r>
      <w:r w:rsidR="00A873CF" w:rsidRPr="00A873CF">
        <w:t>582.03</w:t>
      </w:r>
      <w:r>
        <w:t xml:space="preserve">万元， 占 </w:t>
      </w:r>
      <w:r w:rsidR="00A873CF">
        <w:rPr>
          <w:lang w:val="en-US"/>
        </w:rPr>
        <w:t>100</w:t>
      </w:r>
      <w:r>
        <w:t>%</w:t>
      </w:r>
      <w:bookmarkStart w:id="0" w:name="_GoBack"/>
      <w:bookmarkEnd w:id="0"/>
      <w:r>
        <w:t>。</w:t>
      </w:r>
    </w:p>
    <w:p w:rsidR="00426993" w:rsidRDefault="005B6B92">
      <w:pPr>
        <w:pStyle w:val="2"/>
      </w:pPr>
      <w:r>
        <w:t>（三）具体情况。</w:t>
      </w:r>
    </w:p>
    <w:p w:rsidR="00426993" w:rsidRDefault="005B6B92">
      <w:pPr>
        <w:pStyle w:val="a4"/>
        <w:spacing w:before="180"/>
        <w:ind w:left="960"/>
        <w:jc w:val="both"/>
      </w:pPr>
      <w:r>
        <w:t>201</w:t>
      </w:r>
      <w:r>
        <w:rPr>
          <w:rFonts w:hint="eastAsia"/>
          <w:lang w:val="en-US"/>
        </w:rPr>
        <w:t>9</w:t>
      </w:r>
      <w:r>
        <w:t>年度一般公共预算财政拨款支出年初预算为</w:t>
      </w:r>
    </w:p>
    <w:p w:rsidR="00426993" w:rsidRDefault="005B6B92">
      <w:pPr>
        <w:pStyle w:val="a4"/>
        <w:spacing w:before="178" w:line="345" w:lineRule="auto"/>
        <w:ind w:left="320" w:right="600"/>
        <w:jc w:val="both"/>
      </w:pPr>
      <w:r>
        <w:rPr>
          <w:rFonts w:hint="eastAsia"/>
          <w:spacing w:val="-1"/>
          <w:lang w:val="en-US"/>
        </w:rPr>
        <w:t>582.03</w:t>
      </w:r>
      <w:r>
        <w:rPr>
          <w:spacing w:val="-1"/>
        </w:rPr>
        <w:t>万元，支出决算为</w:t>
      </w:r>
      <w:r>
        <w:rPr>
          <w:rFonts w:hint="eastAsia"/>
          <w:spacing w:val="-1"/>
          <w:lang w:val="en-US"/>
        </w:rPr>
        <w:t>582.03</w:t>
      </w:r>
      <w:r>
        <w:rPr>
          <w:spacing w:val="9"/>
        </w:rPr>
        <w:t xml:space="preserve"> 万元，完成年初预算的</w:t>
      </w:r>
      <w:r>
        <w:rPr>
          <w:rFonts w:hint="eastAsia"/>
          <w:spacing w:val="9"/>
          <w:lang w:val="en-US"/>
        </w:rPr>
        <w:t>100</w:t>
      </w:r>
      <w:r>
        <w:rPr>
          <w:spacing w:val="6"/>
          <w:w w:val="95"/>
        </w:rPr>
        <w:t>%。</w:t>
      </w:r>
      <w:r>
        <w:rPr>
          <w:rFonts w:hint="eastAsia"/>
          <w:spacing w:val="6"/>
          <w:w w:val="95"/>
        </w:rPr>
        <w:t>决算数与年初数存在无差异。</w:t>
      </w:r>
    </w:p>
    <w:p w:rsidR="00426993" w:rsidRDefault="005B6B92">
      <w:pPr>
        <w:widowControl/>
        <w:autoSpaceDE/>
        <w:autoSpaceDN/>
        <w:spacing w:line="590" w:lineRule="exact"/>
        <w:ind w:firstLineChars="200" w:firstLine="643"/>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1．205（教育支出）20508（进修及培训）2050802（干部教育）。</w:t>
      </w:r>
      <w:r>
        <w:rPr>
          <w:rFonts w:ascii="仿宋_GB2312" w:eastAsia="仿宋_GB2312" w:hAnsi="仿宋_GB2312" w:cs="仿宋_GB2312" w:hint="eastAsia"/>
          <w:sz w:val="32"/>
          <w:szCs w:val="32"/>
          <w:lang w:val="en-US"/>
        </w:rPr>
        <w:t>年初预算为582.03万元，支出决算为582.03万元，完成年初预算的100%。决算数与年初预算数无差异。</w:t>
      </w:r>
    </w:p>
    <w:p w:rsidR="00426993" w:rsidRDefault="00426993">
      <w:pPr>
        <w:pStyle w:val="a4"/>
      </w:pPr>
    </w:p>
    <w:p w:rsidR="00426993" w:rsidRDefault="005B6B92">
      <w:pPr>
        <w:pStyle w:val="a4"/>
        <w:ind w:left="960"/>
        <w:rPr>
          <w:rFonts w:ascii="黑体" w:eastAsia="黑体"/>
        </w:rPr>
      </w:pPr>
      <w:r>
        <w:rPr>
          <w:rFonts w:ascii="黑体" w:eastAsia="黑体" w:hint="eastAsia"/>
        </w:rPr>
        <w:t>六、一般公共预算财政拨款基本支出决算情况说明</w:t>
      </w:r>
    </w:p>
    <w:p w:rsidR="00426993" w:rsidRDefault="005B6B92">
      <w:pPr>
        <w:pStyle w:val="a4"/>
        <w:spacing w:before="178"/>
        <w:ind w:left="960"/>
      </w:pPr>
      <w:r>
        <w:t>201</w:t>
      </w:r>
      <w:r>
        <w:rPr>
          <w:rFonts w:hint="eastAsia"/>
          <w:lang w:val="en-US"/>
        </w:rPr>
        <w:t>9</w:t>
      </w:r>
      <w:r>
        <w:t>年度一般公共预算财政拨款基本支出</w:t>
      </w:r>
      <w:r>
        <w:rPr>
          <w:rFonts w:hint="eastAsia"/>
          <w:lang w:val="en-US"/>
        </w:rPr>
        <w:t>364.23</w:t>
      </w:r>
      <w:r>
        <w:t>万元。</w:t>
      </w:r>
    </w:p>
    <w:p w:rsidR="00426993" w:rsidRDefault="005B6B92">
      <w:pPr>
        <w:pStyle w:val="a4"/>
        <w:spacing w:before="181" w:line="345" w:lineRule="auto"/>
        <w:ind w:left="320" w:right="439"/>
      </w:pPr>
      <w:r>
        <w:rPr>
          <w:spacing w:val="-5"/>
        </w:rPr>
        <w:t xml:space="preserve">其中：人员经费 </w:t>
      </w:r>
      <w:r>
        <w:t>2</w:t>
      </w:r>
      <w:r>
        <w:rPr>
          <w:rFonts w:hint="eastAsia"/>
          <w:lang w:val="en-US"/>
        </w:rPr>
        <w:t>40.61</w:t>
      </w:r>
      <w:r>
        <w:rPr>
          <w:spacing w:val="-3"/>
        </w:rPr>
        <w:t xml:space="preserve"> 万元，主要包括：基本工资、津贴</w:t>
      </w:r>
      <w:r>
        <w:rPr>
          <w:spacing w:val="-5"/>
        </w:rPr>
        <w:t>补贴、伙食补助费、绩效工资、机关事业单位基本养老保险缴费、职业年金缴费、其他社会保障缴费、其他工资福利支</w:t>
      </w:r>
      <w:r>
        <w:rPr>
          <w:spacing w:val="-14"/>
          <w:w w:val="95"/>
        </w:rPr>
        <w:t xml:space="preserve">出、离休费、退休费、抚恤金、生活补助、医疗费、奖励金、 </w:t>
      </w:r>
      <w:r>
        <w:rPr>
          <w:spacing w:val="-9"/>
        </w:rPr>
        <w:t>住房公积金、采暖补贴、物业服务补贴、其他对个人和家庭</w:t>
      </w:r>
      <w:r>
        <w:rPr>
          <w:spacing w:val="-14"/>
        </w:rPr>
        <w:t>的补助支出；公用经费</w:t>
      </w:r>
      <w:r>
        <w:rPr>
          <w:rFonts w:hint="eastAsia"/>
          <w:spacing w:val="-14"/>
          <w:lang w:val="en-US"/>
        </w:rPr>
        <w:t>123.62</w:t>
      </w:r>
      <w:r>
        <w:rPr>
          <w:spacing w:val="-10"/>
        </w:rPr>
        <w:t xml:space="preserve"> 万元，主要包括：办公费、电</w:t>
      </w:r>
      <w:r>
        <w:rPr>
          <w:spacing w:val="-4"/>
        </w:rPr>
        <w:t>费、差旅费、培训费、公务接待费、工会经费、福利费、其他商品和服务支出。</w:t>
      </w:r>
    </w:p>
    <w:p w:rsidR="00426993" w:rsidRDefault="00426993">
      <w:pPr>
        <w:spacing w:line="345" w:lineRule="auto"/>
        <w:sectPr w:rsidR="00426993">
          <w:pgSz w:w="11910" w:h="16840"/>
          <w:pgMar w:top="1580" w:right="1200" w:bottom="900" w:left="1480" w:header="0" w:footer="704" w:gutter="0"/>
          <w:cols w:space="720"/>
        </w:sectPr>
      </w:pPr>
    </w:p>
    <w:p w:rsidR="00426993" w:rsidRDefault="005B6B92">
      <w:pPr>
        <w:pStyle w:val="a4"/>
        <w:spacing w:before="35"/>
        <w:ind w:left="960"/>
        <w:rPr>
          <w:rFonts w:ascii="黑体" w:eastAsia="黑体" w:hAnsi="黑体"/>
        </w:rPr>
      </w:pPr>
      <w:r>
        <w:rPr>
          <w:rFonts w:ascii="黑体" w:eastAsia="黑体" w:hAnsi="黑体" w:hint="eastAsia"/>
        </w:rPr>
        <w:lastRenderedPageBreak/>
        <w:t>七、一般公共预算财政拨款“三公”经费支出决算情况</w:t>
      </w:r>
    </w:p>
    <w:p w:rsidR="00426993" w:rsidRDefault="005B6B92">
      <w:pPr>
        <w:pStyle w:val="a4"/>
        <w:spacing w:before="179"/>
        <w:ind w:left="320"/>
        <w:rPr>
          <w:rFonts w:ascii="黑体" w:eastAsia="黑体"/>
        </w:rPr>
      </w:pPr>
      <w:r>
        <w:rPr>
          <w:rFonts w:ascii="黑体" w:eastAsia="黑体" w:hint="eastAsia"/>
        </w:rPr>
        <w:t>说明</w:t>
      </w:r>
    </w:p>
    <w:p w:rsidR="00426993" w:rsidRDefault="005B6B92">
      <w:pPr>
        <w:pStyle w:val="2"/>
        <w:spacing w:before="180"/>
      </w:pPr>
      <w:r>
        <w:t>（一）“三公”经费财政拨款支出决算总体情况说明。</w:t>
      </w:r>
    </w:p>
    <w:p w:rsidR="00426993" w:rsidRDefault="005B6B92">
      <w:pPr>
        <w:pStyle w:val="a4"/>
        <w:spacing w:before="180"/>
        <w:ind w:left="960"/>
      </w:pPr>
      <w:r>
        <w:t>201</w:t>
      </w:r>
      <w:r>
        <w:rPr>
          <w:rFonts w:hint="eastAsia"/>
          <w:lang w:val="en-US"/>
        </w:rPr>
        <w:t>9</w:t>
      </w:r>
      <w:r>
        <w:t xml:space="preserve">年度“三公”经费财政拨款支出预算为 </w:t>
      </w:r>
      <w:r>
        <w:rPr>
          <w:rFonts w:hint="eastAsia"/>
          <w:lang w:val="en-US"/>
        </w:rPr>
        <w:t>3.80</w:t>
      </w:r>
      <w:r>
        <w:t>万元，</w:t>
      </w:r>
    </w:p>
    <w:p w:rsidR="00426993" w:rsidRDefault="00426993">
      <w:pPr>
        <w:pStyle w:val="a4"/>
        <w:spacing w:before="11"/>
        <w:rPr>
          <w:sz w:val="9"/>
        </w:rPr>
      </w:pPr>
    </w:p>
    <w:p w:rsidR="00426993" w:rsidRDefault="005B6B92">
      <w:pPr>
        <w:pStyle w:val="a4"/>
        <w:spacing w:before="54"/>
        <w:ind w:left="320"/>
      </w:pPr>
      <w:r>
        <w:t xml:space="preserve">支出决算为 </w:t>
      </w:r>
      <w:r>
        <w:rPr>
          <w:rFonts w:hint="eastAsia"/>
          <w:lang w:val="en-US"/>
        </w:rPr>
        <w:t>3.8</w:t>
      </w:r>
      <w:r>
        <w:t xml:space="preserve"> 万元，完成预算的 100%。其中：国内接待费</w:t>
      </w:r>
    </w:p>
    <w:p w:rsidR="00426993" w:rsidRDefault="005B6B92">
      <w:pPr>
        <w:pStyle w:val="a6"/>
        <w:tabs>
          <w:tab w:val="left" w:pos="880"/>
        </w:tabs>
        <w:spacing w:before="181" w:line="345" w:lineRule="auto"/>
        <w:ind w:leftChars="290" w:left="638" w:right="597" w:firstLine="0"/>
        <w:rPr>
          <w:sz w:val="32"/>
        </w:rPr>
      </w:pPr>
      <w:r>
        <w:rPr>
          <w:rFonts w:hint="eastAsia"/>
          <w:spacing w:val="-7"/>
          <w:sz w:val="32"/>
          <w:lang w:val="en-US"/>
        </w:rPr>
        <w:t>3.8</w:t>
      </w:r>
      <w:r>
        <w:rPr>
          <w:spacing w:val="-7"/>
          <w:sz w:val="32"/>
        </w:rPr>
        <w:t>万元；国(境</w:t>
      </w:r>
      <w:r>
        <w:rPr>
          <w:spacing w:val="-31"/>
          <w:sz w:val="32"/>
        </w:rPr>
        <w:t>）</w:t>
      </w:r>
      <w:r>
        <w:rPr>
          <w:spacing w:val="-17"/>
          <w:sz w:val="32"/>
        </w:rPr>
        <w:t xml:space="preserve">外接待费 </w:t>
      </w:r>
      <w:r>
        <w:rPr>
          <w:sz w:val="32"/>
        </w:rPr>
        <w:t>0</w:t>
      </w:r>
      <w:r>
        <w:rPr>
          <w:spacing w:val="-18"/>
          <w:sz w:val="32"/>
        </w:rPr>
        <w:t xml:space="preserve"> 万元；公务用车运行支出 </w:t>
      </w:r>
      <w:r>
        <w:rPr>
          <w:sz w:val="32"/>
        </w:rPr>
        <w:t>0</w:t>
      </w:r>
      <w:r>
        <w:rPr>
          <w:spacing w:val="-41"/>
          <w:sz w:val="32"/>
        </w:rPr>
        <w:t xml:space="preserve"> 万元。</w:t>
      </w:r>
    </w:p>
    <w:p w:rsidR="00426993" w:rsidRDefault="005B6B92">
      <w:pPr>
        <w:pStyle w:val="2"/>
        <w:spacing w:line="408" w:lineRule="exact"/>
      </w:pPr>
      <w:r>
        <w:rPr>
          <w:w w:val="95"/>
        </w:rPr>
        <w:t>（二）“三公”经费财政拨款支出决算具体情况说明。</w:t>
      </w:r>
    </w:p>
    <w:p w:rsidR="00426993" w:rsidRDefault="005B6B92">
      <w:pPr>
        <w:pStyle w:val="a4"/>
        <w:spacing w:before="180"/>
        <w:ind w:left="960"/>
      </w:pPr>
      <w:r>
        <w:t>201</w:t>
      </w:r>
      <w:r>
        <w:rPr>
          <w:rFonts w:hint="eastAsia"/>
          <w:lang w:val="en-US"/>
        </w:rPr>
        <w:t>9</w:t>
      </w:r>
      <w:r>
        <w:rPr>
          <w:spacing w:val="-15"/>
        </w:rPr>
        <w:t xml:space="preserve"> 年度“三公”经费财政拨款支出决算中，因公出国</w:t>
      </w:r>
    </w:p>
    <w:p w:rsidR="00426993" w:rsidRDefault="005B6B92">
      <w:pPr>
        <w:pStyle w:val="a4"/>
        <w:spacing w:before="181" w:line="345" w:lineRule="auto"/>
        <w:ind w:left="320" w:right="439"/>
      </w:pPr>
      <w:r>
        <w:rPr>
          <w:spacing w:val="7"/>
        </w:rPr>
        <w:t>（境）</w:t>
      </w:r>
      <w:r>
        <w:rPr>
          <w:spacing w:val="-10"/>
        </w:rPr>
        <w:t xml:space="preserve">费支出决算 </w:t>
      </w:r>
      <w:r>
        <w:t>0</w:t>
      </w:r>
      <w:r>
        <w:rPr>
          <w:spacing w:val="-12"/>
        </w:rPr>
        <w:t xml:space="preserve"> 万元，完成预算的 </w:t>
      </w:r>
      <w:r>
        <w:rPr>
          <w:spacing w:val="4"/>
        </w:rPr>
        <w:t>0</w:t>
      </w:r>
      <w:r>
        <w:rPr>
          <w:spacing w:val="-18"/>
        </w:rPr>
        <w:t xml:space="preserve">%，占 </w:t>
      </w:r>
      <w:r>
        <w:rPr>
          <w:spacing w:val="4"/>
        </w:rPr>
        <w:t>0%；公务用</w:t>
      </w:r>
      <w:r>
        <w:rPr>
          <w:spacing w:val="-3"/>
        </w:rPr>
        <w:t xml:space="preserve">车购置及运行费支出决算 </w:t>
      </w:r>
      <w:r>
        <w:t>0</w:t>
      </w:r>
      <w:r>
        <w:rPr>
          <w:spacing w:val="-13"/>
        </w:rPr>
        <w:t xml:space="preserve"> 万元，完成预算的 </w:t>
      </w:r>
      <w:r>
        <w:rPr>
          <w:spacing w:val="4"/>
        </w:rPr>
        <w:t>0</w:t>
      </w:r>
      <w:r>
        <w:rPr>
          <w:spacing w:val="-18"/>
        </w:rPr>
        <w:t xml:space="preserve">%，占 </w:t>
      </w:r>
      <w:r>
        <w:rPr>
          <w:spacing w:val="2"/>
        </w:rPr>
        <w:t xml:space="preserve">0%； </w:t>
      </w:r>
      <w:r>
        <w:rPr>
          <w:spacing w:val="-9"/>
        </w:rPr>
        <w:t xml:space="preserve">公务接待费支出决算 </w:t>
      </w:r>
      <w:r>
        <w:rPr>
          <w:rFonts w:hint="eastAsia"/>
          <w:spacing w:val="-9"/>
          <w:lang w:val="en-US"/>
        </w:rPr>
        <w:t>3.80</w:t>
      </w:r>
      <w:r>
        <w:rPr>
          <w:spacing w:val="-27"/>
        </w:rPr>
        <w:t xml:space="preserve"> 万元，完成预算的 </w:t>
      </w:r>
      <w:r>
        <w:rPr>
          <w:spacing w:val="-18"/>
        </w:rPr>
        <w:t>100</w:t>
      </w:r>
      <w:r>
        <w:rPr>
          <w:spacing w:val="-30"/>
        </w:rPr>
        <w:t xml:space="preserve">%，占 </w:t>
      </w:r>
      <w:r>
        <w:t>100%。具体情况如下：</w:t>
      </w:r>
    </w:p>
    <w:p w:rsidR="00426993" w:rsidRPr="008857B2" w:rsidRDefault="009F6994">
      <w:pPr>
        <w:pStyle w:val="a6"/>
        <w:numPr>
          <w:ilvl w:val="2"/>
          <w:numId w:val="1"/>
        </w:numPr>
        <w:tabs>
          <w:tab w:val="left" w:pos="1442"/>
        </w:tabs>
        <w:spacing w:line="345" w:lineRule="auto"/>
        <w:ind w:right="594" w:firstLine="640"/>
        <w:jc w:val="both"/>
        <w:rPr>
          <w:sz w:val="32"/>
        </w:rPr>
      </w:pPr>
      <w:r>
        <w:pict>
          <v:group id="_x0000_s1046" style="position:absolute;left:0;text-align:left;margin-left:90pt;margin-top:76.55pt;width:99.4pt;height:.7pt;z-index:-251646976;mso-position-horizontal-relative:page" coordorigin="1800,1531" coordsize="1988,14203">
            <v:line id="_x0000_s1047" style="position:absolute" from="1800,1538" to="3452,1538" strokeweight=".7pt"/>
            <v:shape id="_x0000_s1048" style="position:absolute;left:3480;top:1531;width:308;height:14" coordorigin="3480,1531" coordsize="308,14" path="m3480,1531r28,14l3536,1531r28,14l3592,1531r28,14l3648,1531r28,14l3704,1531r28,14l3760,1531r28,14e" filled="f" strokeweight="0">
              <v:path arrowok="t"/>
            </v:shape>
            <w10:wrap anchorx="page"/>
          </v:group>
        </w:pict>
      </w:r>
      <w:r w:rsidR="005B6B92">
        <w:rPr>
          <w:b/>
          <w:spacing w:val="-7"/>
          <w:sz w:val="32"/>
        </w:rPr>
        <w:t>因公出国</w:t>
      </w:r>
      <w:r w:rsidR="005B6B92">
        <w:rPr>
          <w:b/>
          <w:sz w:val="32"/>
        </w:rPr>
        <w:t>（境</w:t>
      </w:r>
      <w:r w:rsidR="005B6B92">
        <w:rPr>
          <w:b/>
          <w:spacing w:val="-24"/>
          <w:sz w:val="32"/>
        </w:rPr>
        <w:t>）</w:t>
      </w:r>
      <w:r w:rsidR="005B6B92">
        <w:rPr>
          <w:b/>
          <w:sz w:val="32"/>
        </w:rPr>
        <w:t>费</w:t>
      </w:r>
      <w:r w:rsidR="005B6B92">
        <w:rPr>
          <w:spacing w:val="-9"/>
          <w:sz w:val="32"/>
        </w:rPr>
        <w:t xml:space="preserve">年初预算为 </w:t>
      </w:r>
      <w:r w:rsidR="005B6B92">
        <w:rPr>
          <w:sz w:val="32"/>
        </w:rPr>
        <w:t>0</w:t>
      </w:r>
      <w:r w:rsidR="005B6B92">
        <w:rPr>
          <w:spacing w:val="-10"/>
          <w:sz w:val="32"/>
        </w:rPr>
        <w:t xml:space="preserve"> 万元，支出决算为</w:t>
      </w:r>
      <w:r w:rsidR="005B6B92">
        <w:rPr>
          <w:sz w:val="32"/>
        </w:rPr>
        <w:t>0</w:t>
      </w:r>
      <w:r w:rsidR="005B6B92">
        <w:rPr>
          <w:spacing w:val="-8"/>
          <w:sz w:val="32"/>
        </w:rPr>
        <w:t xml:space="preserve">万元，完成年初预算的 </w:t>
      </w:r>
      <w:r w:rsidR="005B6B92">
        <w:rPr>
          <w:spacing w:val="3"/>
          <w:sz w:val="32"/>
        </w:rPr>
        <w:t>0</w:t>
      </w:r>
      <w:r w:rsidR="005B6B92">
        <w:rPr>
          <w:spacing w:val="5"/>
          <w:sz w:val="32"/>
        </w:rPr>
        <w:t>。</w:t>
      </w:r>
      <w:r w:rsidR="005B6B92" w:rsidRPr="008857B2">
        <w:rPr>
          <w:spacing w:val="1"/>
          <w:sz w:val="32"/>
        </w:rPr>
        <w:t>全年因公出国</w:t>
      </w:r>
      <w:r w:rsidR="005B6B92" w:rsidRPr="008857B2">
        <w:rPr>
          <w:sz w:val="32"/>
        </w:rPr>
        <w:t>（境</w:t>
      </w:r>
      <w:r w:rsidR="005B6B92" w:rsidRPr="008857B2">
        <w:rPr>
          <w:spacing w:val="5"/>
          <w:sz w:val="32"/>
        </w:rPr>
        <w:t>）</w:t>
      </w:r>
      <w:r w:rsidR="005B6B92" w:rsidRPr="008857B2">
        <w:rPr>
          <w:spacing w:val="-26"/>
          <w:sz w:val="32"/>
        </w:rPr>
        <w:t xml:space="preserve">团组 </w:t>
      </w:r>
      <w:r w:rsidR="005B6B92" w:rsidRPr="008857B2">
        <w:rPr>
          <w:sz w:val="32"/>
        </w:rPr>
        <w:t>0</w:t>
      </w:r>
      <w:r w:rsidR="005B6B92" w:rsidRPr="008857B2">
        <w:rPr>
          <w:spacing w:val="-26"/>
          <w:sz w:val="32"/>
        </w:rPr>
        <w:t xml:space="preserve"> 个，</w:t>
      </w:r>
      <w:r w:rsidR="005B6B92" w:rsidRPr="008857B2">
        <w:rPr>
          <w:spacing w:val="-44"/>
          <w:sz w:val="32"/>
        </w:rPr>
        <w:t xml:space="preserve">累计 </w:t>
      </w:r>
      <w:r w:rsidR="005B6B92" w:rsidRPr="008857B2">
        <w:rPr>
          <w:sz w:val="32"/>
        </w:rPr>
        <w:t>0</w:t>
      </w:r>
      <w:r w:rsidR="005B6B92" w:rsidRPr="008857B2">
        <w:rPr>
          <w:spacing w:val="-27"/>
          <w:sz w:val="32"/>
        </w:rPr>
        <w:t xml:space="preserve"> 人次</w:t>
      </w:r>
      <w:r w:rsidR="005B6B92" w:rsidRPr="008857B2">
        <w:rPr>
          <w:sz w:val="32"/>
        </w:rPr>
        <w:t>。</w:t>
      </w:r>
    </w:p>
    <w:p w:rsidR="00426993" w:rsidRDefault="005B6B92">
      <w:pPr>
        <w:pStyle w:val="a6"/>
        <w:numPr>
          <w:ilvl w:val="2"/>
          <w:numId w:val="1"/>
        </w:numPr>
        <w:tabs>
          <w:tab w:val="left" w:pos="1453"/>
        </w:tabs>
        <w:spacing w:line="345" w:lineRule="auto"/>
        <w:ind w:right="595" w:firstLine="640"/>
        <w:jc w:val="both"/>
        <w:rPr>
          <w:sz w:val="32"/>
        </w:rPr>
      </w:pPr>
      <w:r>
        <w:rPr>
          <w:b/>
          <w:spacing w:val="7"/>
          <w:sz w:val="32"/>
        </w:rPr>
        <w:t>公务用车购置及运行费</w:t>
      </w:r>
      <w:r>
        <w:rPr>
          <w:spacing w:val="7"/>
          <w:sz w:val="32"/>
          <w:u w:val="dotted"/>
        </w:rPr>
        <w:t>年</w:t>
      </w:r>
      <w:r>
        <w:rPr>
          <w:spacing w:val="-15"/>
          <w:sz w:val="32"/>
        </w:rPr>
        <w:t xml:space="preserve">初预算为 </w:t>
      </w:r>
      <w:r>
        <w:rPr>
          <w:sz w:val="32"/>
        </w:rPr>
        <w:t>0</w:t>
      </w:r>
      <w:r>
        <w:rPr>
          <w:spacing w:val="-9"/>
          <w:sz w:val="32"/>
        </w:rPr>
        <w:t xml:space="preserve"> 万元，支出决</w:t>
      </w:r>
      <w:r>
        <w:rPr>
          <w:spacing w:val="-33"/>
          <w:sz w:val="32"/>
        </w:rPr>
        <w:t xml:space="preserve">算为 </w:t>
      </w:r>
      <w:r>
        <w:rPr>
          <w:sz w:val="32"/>
        </w:rPr>
        <w:t>0</w:t>
      </w:r>
      <w:r>
        <w:rPr>
          <w:spacing w:val="-16"/>
          <w:sz w:val="32"/>
        </w:rPr>
        <w:t xml:space="preserve"> 万元，完成年初预算的 </w:t>
      </w:r>
      <w:r>
        <w:rPr>
          <w:sz w:val="32"/>
        </w:rPr>
        <w:t>0。</w:t>
      </w:r>
      <w:r>
        <w:rPr>
          <w:rFonts w:hint="eastAsia"/>
          <w:sz w:val="32"/>
          <w:lang w:val="en-US"/>
        </w:rPr>
        <w:t>其中：</w:t>
      </w:r>
    </w:p>
    <w:p w:rsidR="00426993" w:rsidRDefault="005B6B92">
      <w:pPr>
        <w:ind w:left="960"/>
        <w:jc w:val="both"/>
        <w:rPr>
          <w:rFonts w:ascii="仿宋" w:eastAsia="仿宋"/>
          <w:sz w:val="32"/>
        </w:rPr>
      </w:pPr>
      <w:r>
        <w:rPr>
          <w:rFonts w:ascii="仿宋" w:eastAsia="仿宋" w:hint="eastAsia"/>
          <w:b/>
          <w:sz w:val="32"/>
        </w:rPr>
        <w:t>公务用车购置支出</w:t>
      </w:r>
      <w:r>
        <w:rPr>
          <w:rFonts w:ascii="仿宋" w:eastAsia="仿宋" w:hint="eastAsia"/>
          <w:sz w:val="32"/>
        </w:rPr>
        <w:t>为 0 万元，购置车辆 0 辆。其中执法</w:t>
      </w:r>
    </w:p>
    <w:p w:rsidR="00426993" w:rsidRDefault="005B6B92">
      <w:pPr>
        <w:pStyle w:val="a4"/>
        <w:spacing w:before="175"/>
        <w:ind w:left="320"/>
        <w:jc w:val="both"/>
      </w:pPr>
      <w:r>
        <w:t>执勤用车 0 辆、其他用车 0 辆。</w:t>
      </w:r>
    </w:p>
    <w:p w:rsidR="00426993" w:rsidRDefault="005B6B92">
      <w:pPr>
        <w:spacing w:before="180" w:line="345" w:lineRule="auto"/>
        <w:ind w:left="320" w:right="597" w:firstLine="640"/>
        <w:jc w:val="both"/>
        <w:rPr>
          <w:rFonts w:ascii="仿宋" w:eastAsia="仿宋"/>
          <w:sz w:val="32"/>
        </w:rPr>
      </w:pPr>
      <w:r>
        <w:rPr>
          <w:rFonts w:ascii="仿宋" w:eastAsia="仿宋" w:hint="eastAsia"/>
          <w:b/>
          <w:spacing w:val="-10"/>
          <w:sz w:val="32"/>
        </w:rPr>
        <w:t xml:space="preserve">公务用车运行支出 </w:t>
      </w:r>
      <w:r>
        <w:rPr>
          <w:rFonts w:ascii="仿宋" w:eastAsia="仿宋" w:hint="eastAsia"/>
          <w:sz w:val="32"/>
        </w:rPr>
        <w:t>0</w:t>
      </w:r>
      <w:r>
        <w:rPr>
          <w:rFonts w:ascii="仿宋" w:eastAsia="仿宋" w:hint="eastAsia"/>
          <w:spacing w:val="-34"/>
          <w:sz w:val="32"/>
        </w:rPr>
        <w:t xml:space="preserve"> 万元。</w:t>
      </w:r>
      <w:r>
        <w:rPr>
          <w:rFonts w:ascii="仿宋" w:eastAsia="仿宋" w:hint="eastAsia"/>
          <w:sz w:val="32"/>
        </w:rPr>
        <w:t>201</w:t>
      </w:r>
      <w:r>
        <w:rPr>
          <w:rFonts w:ascii="仿宋" w:eastAsia="仿宋" w:hint="eastAsia"/>
          <w:sz w:val="32"/>
          <w:lang w:val="en-US"/>
        </w:rPr>
        <w:t>9</w:t>
      </w:r>
      <w:r>
        <w:rPr>
          <w:rFonts w:ascii="仿宋" w:eastAsia="仿宋" w:hint="eastAsia"/>
          <w:spacing w:val="-16"/>
          <w:sz w:val="32"/>
        </w:rPr>
        <w:t xml:space="preserve"> 年期末，部门开支财政</w:t>
      </w:r>
      <w:r>
        <w:rPr>
          <w:rFonts w:ascii="仿宋" w:eastAsia="仿宋" w:hint="eastAsia"/>
          <w:spacing w:val="-22"/>
          <w:sz w:val="32"/>
        </w:rPr>
        <w:t xml:space="preserve">拨款的公务用车保有量为 </w:t>
      </w:r>
      <w:r>
        <w:rPr>
          <w:rFonts w:ascii="仿宋" w:eastAsia="仿宋" w:hint="eastAsia"/>
          <w:sz w:val="32"/>
        </w:rPr>
        <w:t>0</w:t>
      </w:r>
      <w:r>
        <w:rPr>
          <w:rFonts w:ascii="仿宋" w:eastAsia="仿宋" w:hint="eastAsia"/>
          <w:spacing w:val="-40"/>
          <w:sz w:val="32"/>
        </w:rPr>
        <w:t xml:space="preserve"> 辆</w:t>
      </w:r>
      <w:r>
        <w:rPr>
          <w:sz w:val="21"/>
        </w:rPr>
        <w:t>、</w:t>
      </w:r>
      <w:r>
        <w:rPr>
          <w:rFonts w:ascii="仿宋" w:eastAsia="仿宋" w:hint="eastAsia"/>
          <w:sz w:val="32"/>
        </w:rPr>
        <w:t>。</w:t>
      </w:r>
    </w:p>
    <w:p w:rsidR="00426993" w:rsidRDefault="009F6994">
      <w:pPr>
        <w:pStyle w:val="a6"/>
        <w:numPr>
          <w:ilvl w:val="2"/>
          <w:numId w:val="1"/>
        </w:numPr>
        <w:tabs>
          <w:tab w:val="left" w:pos="1283"/>
        </w:tabs>
        <w:spacing w:before="55" w:line="343" w:lineRule="auto"/>
        <w:ind w:firstLine="640"/>
        <w:rPr>
          <w:sz w:val="32"/>
        </w:rPr>
      </w:pPr>
      <w:r>
        <w:lastRenderedPageBreak/>
        <w:pict>
          <v:line id="_x0000_s1050" style="position:absolute;left:0;text-align:left;z-index:-251645952;mso-position-horizontal-relative:page;mso-width-relative:page;mso-height-relative:page" from="218.35pt,20.45pt" to="238.35pt,20.45pt" strokeweight=".72pt">
            <w10:wrap anchorx="page"/>
          </v:line>
        </w:pict>
      </w:r>
      <w:bookmarkStart w:id="1" w:name="_bookmark1"/>
      <w:bookmarkEnd w:id="1"/>
      <w:r w:rsidR="005B6B92">
        <w:rPr>
          <w:b/>
          <w:sz w:val="32"/>
        </w:rPr>
        <w:t>公务接待费</w:t>
      </w:r>
      <w:r w:rsidR="005B6B92">
        <w:rPr>
          <w:sz w:val="32"/>
        </w:rPr>
        <w:t>年</w:t>
      </w:r>
      <w:r w:rsidR="005B6B92">
        <w:rPr>
          <w:spacing w:val="13"/>
          <w:sz w:val="32"/>
        </w:rPr>
        <w:t>初预算为</w:t>
      </w:r>
      <w:r w:rsidR="005B6B92">
        <w:rPr>
          <w:rFonts w:hint="eastAsia"/>
          <w:spacing w:val="13"/>
          <w:sz w:val="32"/>
          <w:lang w:val="en-US"/>
        </w:rPr>
        <w:t>3.8</w:t>
      </w:r>
      <w:r w:rsidR="005B6B92">
        <w:rPr>
          <w:spacing w:val="-26"/>
          <w:sz w:val="32"/>
        </w:rPr>
        <w:t>万元，支出决算为</w:t>
      </w:r>
      <w:r w:rsidR="005B6B92">
        <w:rPr>
          <w:rFonts w:hint="eastAsia"/>
          <w:sz w:val="32"/>
          <w:lang w:val="en-US"/>
        </w:rPr>
        <w:t>3.8</w:t>
      </w:r>
      <w:r w:rsidR="005B6B92">
        <w:rPr>
          <w:spacing w:val="-29"/>
          <w:sz w:val="32"/>
        </w:rPr>
        <w:t xml:space="preserve">万元， </w:t>
      </w:r>
      <w:r w:rsidR="005B6B92">
        <w:rPr>
          <w:spacing w:val="-36"/>
          <w:sz w:val="32"/>
        </w:rPr>
        <w:t xml:space="preserve">完成年初预算的 </w:t>
      </w:r>
      <w:r w:rsidR="005B6B92">
        <w:rPr>
          <w:sz w:val="32"/>
        </w:rPr>
        <w:t>100%。决算数与年初预算数存在无差异。</w:t>
      </w:r>
    </w:p>
    <w:p w:rsidR="00426993" w:rsidRDefault="005B6B92">
      <w:pPr>
        <w:pStyle w:val="a4"/>
        <w:spacing w:before="6" w:line="345" w:lineRule="auto"/>
        <w:ind w:left="320" w:right="597" w:firstLine="640"/>
      </w:pPr>
      <w:r>
        <w:rPr>
          <w:b/>
          <w:spacing w:val="-13"/>
        </w:rPr>
        <w:t xml:space="preserve">外宾接待支出 </w:t>
      </w:r>
      <w:r>
        <w:t>0</w:t>
      </w:r>
      <w:r>
        <w:rPr>
          <w:spacing w:val="-31"/>
        </w:rPr>
        <w:t xml:space="preserve"> 万元。</w:t>
      </w:r>
      <w:r>
        <w:t>201</w:t>
      </w:r>
      <w:r>
        <w:rPr>
          <w:rFonts w:hint="eastAsia"/>
          <w:lang w:val="en-US"/>
        </w:rPr>
        <w:t>9</w:t>
      </w:r>
      <w:r>
        <w:rPr>
          <w:spacing w:val="-20"/>
        </w:rPr>
        <w:t xml:space="preserve"> 年共接待国</w:t>
      </w:r>
      <w:r>
        <w:t>（境</w:t>
      </w:r>
      <w:r>
        <w:rPr>
          <w:spacing w:val="-34"/>
        </w:rPr>
        <w:t>）</w:t>
      </w:r>
      <w:r>
        <w:t>外来访团</w:t>
      </w:r>
      <w:r>
        <w:rPr>
          <w:spacing w:val="-40"/>
        </w:rPr>
        <w:t xml:space="preserve">组 </w:t>
      </w:r>
      <w:r>
        <w:t>0</w:t>
      </w:r>
      <w:r>
        <w:rPr>
          <w:spacing w:val="-28"/>
        </w:rPr>
        <w:t xml:space="preserve"> 个、来访 </w:t>
      </w:r>
      <w:r>
        <w:t>0</w:t>
      </w:r>
      <w:r>
        <w:rPr>
          <w:spacing w:val="-27"/>
        </w:rPr>
        <w:t xml:space="preserve"> 人次</w:t>
      </w:r>
      <w:r>
        <w:t>（不包括陪同人员）。</w:t>
      </w:r>
    </w:p>
    <w:p w:rsidR="00426993" w:rsidRDefault="005B6B92">
      <w:pPr>
        <w:pStyle w:val="a4"/>
        <w:spacing w:line="345" w:lineRule="auto"/>
        <w:ind w:left="320" w:right="438" w:firstLine="640"/>
      </w:pPr>
      <w:r>
        <w:rPr>
          <w:b/>
          <w:spacing w:val="-8"/>
        </w:rPr>
        <w:t xml:space="preserve">其他国内公务接待支出 </w:t>
      </w:r>
      <w:r>
        <w:rPr>
          <w:rFonts w:hint="eastAsia"/>
          <w:b/>
          <w:spacing w:val="-8"/>
          <w:lang w:val="en-US"/>
        </w:rPr>
        <w:t>3.8</w:t>
      </w:r>
      <w:r>
        <w:rPr>
          <w:spacing w:val="-55"/>
        </w:rPr>
        <w:t>万元</w:t>
      </w:r>
      <w:r w:rsidR="008857B2">
        <w:rPr>
          <w:rFonts w:hint="eastAsia"/>
          <w:spacing w:val="-55"/>
        </w:rPr>
        <w:t>，</w:t>
      </w:r>
      <w:r w:rsidR="008857B2">
        <w:rPr>
          <w:spacing w:val="-55"/>
        </w:rPr>
        <w:t>主要用于日常公务接待</w:t>
      </w:r>
      <w:r>
        <w:rPr>
          <w:spacing w:val="-55"/>
        </w:rPr>
        <w:t>。</w:t>
      </w:r>
      <w:r>
        <w:t>201</w:t>
      </w:r>
      <w:r>
        <w:rPr>
          <w:rFonts w:hint="eastAsia"/>
          <w:lang w:val="en-US"/>
        </w:rPr>
        <w:t>9</w:t>
      </w:r>
      <w:r>
        <w:rPr>
          <w:spacing w:val="-37"/>
        </w:rPr>
        <w:t xml:space="preserve"> 年共接待国</w:t>
      </w:r>
      <w:r>
        <w:t xml:space="preserve">（境） </w:t>
      </w:r>
      <w:r>
        <w:rPr>
          <w:spacing w:val="-14"/>
        </w:rPr>
        <w:t xml:space="preserve">外来访团组 </w:t>
      </w:r>
      <w:r>
        <w:t>4</w:t>
      </w:r>
      <w:r>
        <w:rPr>
          <w:rFonts w:hint="eastAsia"/>
          <w:lang w:val="en-US"/>
        </w:rPr>
        <w:t>0</w:t>
      </w:r>
      <w:r>
        <w:rPr>
          <w:spacing w:val="-28"/>
        </w:rPr>
        <w:t xml:space="preserve"> 个、来宾 </w:t>
      </w:r>
      <w:r>
        <w:t>4</w:t>
      </w:r>
      <w:r>
        <w:rPr>
          <w:rFonts w:hint="eastAsia"/>
          <w:lang w:val="en-US"/>
        </w:rPr>
        <w:t>00</w:t>
      </w:r>
      <w:r>
        <w:rPr>
          <w:spacing w:val="-27"/>
        </w:rPr>
        <w:t>人次</w:t>
      </w:r>
      <w:r>
        <w:t>（不包括陪同人员）。</w:t>
      </w:r>
    </w:p>
    <w:p w:rsidR="00426993" w:rsidRDefault="00426993">
      <w:pPr>
        <w:pStyle w:val="a4"/>
        <w:spacing w:before="12"/>
        <w:rPr>
          <w:sz w:val="45"/>
        </w:rPr>
      </w:pPr>
    </w:p>
    <w:p w:rsidR="00426993" w:rsidRDefault="005B6B92">
      <w:pPr>
        <w:pStyle w:val="a4"/>
        <w:ind w:left="960"/>
        <w:rPr>
          <w:rFonts w:ascii="黑体" w:eastAsia="黑体"/>
        </w:rPr>
      </w:pPr>
      <w:r>
        <w:rPr>
          <w:rFonts w:ascii="黑体" w:eastAsia="黑体" w:hint="eastAsia"/>
        </w:rPr>
        <w:t>八、预算绩效情况说明</w:t>
      </w:r>
    </w:p>
    <w:p w:rsidR="00426993" w:rsidRDefault="005B6B92">
      <w:pPr>
        <w:pStyle w:val="2"/>
        <w:spacing w:before="180"/>
      </w:pPr>
      <w:r>
        <w:t>（一）绩效管理工作开展情况。</w:t>
      </w:r>
    </w:p>
    <w:p w:rsidR="00426993" w:rsidRDefault="005B6B92">
      <w:pPr>
        <w:pStyle w:val="a4"/>
        <w:spacing w:before="181" w:line="345" w:lineRule="auto"/>
        <w:ind w:left="320" w:right="597" w:firstLine="640"/>
        <w:jc w:val="both"/>
      </w:pPr>
      <w:r>
        <w:rPr>
          <w:spacing w:val="13"/>
          <w:w w:val="95"/>
        </w:rPr>
        <w:t xml:space="preserve">平桥区委党校在绩效管理方面坚持客观公正、民主公 </w:t>
      </w:r>
      <w:r>
        <w:rPr>
          <w:spacing w:val="-3"/>
          <w:w w:val="95"/>
        </w:rPr>
        <w:t xml:space="preserve">开、注重实效的原则，主要从德、能、勤、绩四个方面对单 </w:t>
      </w:r>
      <w:r>
        <w:rPr>
          <w:spacing w:val="-3"/>
        </w:rPr>
        <w:t>位在职事业编全体职工进行管理考核。</w:t>
      </w:r>
    </w:p>
    <w:p w:rsidR="00426993" w:rsidRDefault="005B6B92">
      <w:pPr>
        <w:pStyle w:val="2"/>
      </w:pPr>
      <w:r>
        <w:t>（二）项目绩效自评结果。</w:t>
      </w:r>
    </w:p>
    <w:p w:rsidR="00426993" w:rsidRDefault="005B6B92">
      <w:pPr>
        <w:pStyle w:val="a4"/>
        <w:spacing w:before="178"/>
        <w:ind w:left="960"/>
      </w:pPr>
      <w:r>
        <w:t>我单位 201</w:t>
      </w:r>
      <w:r>
        <w:rPr>
          <w:rFonts w:hint="eastAsia"/>
          <w:lang w:val="en-US"/>
        </w:rPr>
        <w:t>9</w:t>
      </w:r>
      <w:r>
        <w:t xml:space="preserve"> 年度没有项目绩效。</w:t>
      </w:r>
    </w:p>
    <w:p w:rsidR="00426993" w:rsidRDefault="005B6B92">
      <w:pPr>
        <w:pStyle w:val="2"/>
      </w:pPr>
      <w:r>
        <w:rPr>
          <w:rFonts w:hint="eastAsia"/>
        </w:rPr>
        <w:t>（三）重点绩效评价结果。</w:t>
      </w:r>
    </w:p>
    <w:p w:rsidR="00426993" w:rsidRDefault="005B6B92">
      <w:pPr>
        <w:pStyle w:val="a4"/>
        <w:spacing w:before="180"/>
        <w:ind w:firstLineChars="300" w:firstLine="960"/>
      </w:pPr>
      <w:r>
        <w:rPr>
          <w:rFonts w:hint="eastAsia"/>
        </w:rPr>
        <w:t>2019 年度我部门无重点绩效评价。</w:t>
      </w:r>
    </w:p>
    <w:p w:rsidR="00426993" w:rsidRDefault="005B6B92">
      <w:pPr>
        <w:pStyle w:val="a4"/>
        <w:spacing w:before="180"/>
        <w:ind w:left="320" w:firstLineChars="100" w:firstLine="320"/>
        <w:rPr>
          <w:rFonts w:ascii="黑体" w:eastAsia="黑体"/>
        </w:rPr>
      </w:pPr>
      <w:r>
        <w:rPr>
          <w:rFonts w:ascii="黑体" w:eastAsia="黑体" w:hint="eastAsia"/>
        </w:rPr>
        <w:t>九、政府性基金预算财政拨款支出决算情况说明</w:t>
      </w:r>
    </w:p>
    <w:p w:rsidR="00426993" w:rsidRDefault="005B6B92">
      <w:pPr>
        <w:pStyle w:val="a4"/>
        <w:spacing w:before="180" w:line="345" w:lineRule="auto"/>
        <w:ind w:left="320" w:right="597" w:firstLine="640"/>
        <w:jc w:val="both"/>
      </w:pPr>
      <w:r>
        <w:t>201</w:t>
      </w:r>
      <w:r>
        <w:rPr>
          <w:rFonts w:hint="eastAsia"/>
          <w:lang w:val="en-US"/>
        </w:rPr>
        <w:t>9</w:t>
      </w:r>
      <w:r>
        <w:rPr>
          <w:spacing w:val="-10"/>
        </w:rPr>
        <w:t xml:space="preserve"> 年度政府性基金预算财政拨款支出年初预算为</w:t>
      </w:r>
      <w:r>
        <w:t>0</w:t>
      </w:r>
      <w:r>
        <w:rPr>
          <w:spacing w:val="-58"/>
        </w:rPr>
        <w:t xml:space="preserve"> 万</w:t>
      </w:r>
      <w:r>
        <w:rPr>
          <w:spacing w:val="-61"/>
        </w:rPr>
        <w:t xml:space="preserve">元，支出决算为 </w:t>
      </w:r>
      <w:r>
        <w:t>0</w:t>
      </w:r>
      <w:r>
        <w:rPr>
          <w:spacing w:val="-16"/>
        </w:rPr>
        <w:t xml:space="preserve"> 万元，完成年初预算的 </w:t>
      </w:r>
      <w:r>
        <w:t>0%。</w:t>
      </w:r>
    </w:p>
    <w:p w:rsidR="00426993" w:rsidRDefault="005B6B92">
      <w:pPr>
        <w:pStyle w:val="a4"/>
        <w:spacing w:line="345" w:lineRule="auto"/>
        <w:ind w:left="320" w:right="600" w:firstLine="640"/>
        <w:jc w:val="both"/>
      </w:pPr>
      <w:r>
        <w:rPr>
          <w:spacing w:val="-8"/>
        </w:rPr>
        <w:t xml:space="preserve">说明：我单位 </w:t>
      </w:r>
      <w:r>
        <w:t>201</w:t>
      </w:r>
      <w:r>
        <w:rPr>
          <w:rFonts w:hint="eastAsia"/>
          <w:lang w:val="en-US"/>
        </w:rPr>
        <w:t>9</w:t>
      </w:r>
      <w:r>
        <w:rPr>
          <w:spacing w:val="-2"/>
        </w:rPr>
        <w:t xml:space="preserve"> 年度没有政府性基金收入，也没有使用政府性基金安排支出。</w:t>
      </w:r>
    </w:p>
    <w:p w:rsidR="00426993" w:rsidRDefault="005B6B92">
      <w:pPr>
        <w:pStyle w:val="a4"/>
        <w:spacing w:line="408" w:lineRule="exact"/>
        <w:ind w:left="960"/>
        <w:rPr>
          <w:rFonts w:ascii="黑体" w:eastAsia="黑体"/>
        </w:rPr>
      </w:pPr>
      <w:r>
        <w:rPr>
          <w:rFonts w:ascii="黑体" w:eastAsia="黑体" w:hint="eastAsia"/>
        </w:rPr>
        <w:t>十、机关运行经费支出情况说明</w:t>
      </w:r>
    </w:p>
    <w:p w:rsidR="00426993" w:rsidRDefault="00426993">
      <w:pPr>
        <w:spacing w:line="408" w:lineRule="exact"/>
        <w:rPr>
          <w:rFonts w:ascii="黑体" w:eastAsia="黑体"/>
        </w:rPr>
        <w:sectPr w:rsidR="00426993">
          <w:footerReference w:type="default" r:id="rId13"/>
          <w:pgSz w:w="11910" w:h="16840"/>
          <w:pgMar w:top="1520" w:right="1200" w:bottom="1780" w:left="1480" w:header="0" w:footer="1595" w:gutter="0"/>
          <w:pgNumType w:start="20"/>
          <w:cols w:space="720"/>
        </w:sectPr>
      </w:pPr>
    </w:p>
    <w:p w:rsidR="00426993" w:rsidRDefault="009F6994">
      <w:pPr>
        <w:pStyle w:val="a4"/>
        <w:spacing w:before="55" w:line="345" w:lineRule="auto"/>
        <w:ind w:left="320" w:right="597" w:firstLine="640"/>
        <w:jc w:val="both"/>
      </w:pPr>
      <w:r>
        <w:lastRenderedPageBreak/>
        <w:pict>
          <v:line id="_x0000_s1052" style="position:absolute;left:0;text-align:left;z-index:-251644928;mso-position-horizontal-relative:page;mso-width-relative:page;mso-height-relative:page" from="289.2pt,20.45pt" to="309.55pt,20.45pt" strokeweight=".72pt">
            <w10:wrap anchorx="page"/>
          </v:line>
        </w:pict>
      </w:r>
      <w:r w:rsidR="005B6B92">
        <w:t>201</w:t>
      </w:r>
      <w:r w:rsidR="005B6B92">
        <w:rPr>
          <w:rFonts w:hint="eastAsia"/>
          <w:lang w:val="en-US"/>
        </w:rPr>
        <w:t>9</w:t>
      </w:r>
      <w:r w:rsidR="005B6B92">
        <w:rPr>
          <w:spacing w:val="-3"/>
        </w:rPr>
        <w:t xml:space="preserve"> 年度机关运行经费年</w:t>
      </w:r>
      <w:r w:rsidR="005B6B92">
        <w:rPr>
          <w:spacing w:val="-12"/>
        </w:rPr>
        <w:t>初预算为</w:t>
      </w:r>
      <w:r w:rsidR="005B6B92">
        <w:rPr>
          <w:rFonts w:hint="eastAsia"/>
          <w:spacing w:val="-12"/>
          <w:lang w:val="en-US"/>
        </w:rPr>
        <w:t>123.62</w:t>
      </w:r>
      <w:r w:rsidR="005B6B92">
        <w:rPr>
          <w:spacing w:val="-10"/>
        </w:rPr>
        <w:t xml:space="preserve"> 万元，支出</w:t>
      </w:r>
      <w:r w:rsidR="005B6B92">
        <w:rPr>
          <w:spacing w:val="-20"/>
        </w:rPr>
        <w:t xml:space="preserve">决算为 </w:t>
      </w:r>
      <w:r w:rsidR="005B6B92">
        <w:rPr>
          <w:rFonts w:hint="eastAsia"/>
          <w:lang w:val="en-US"/>
        </w:rPr>
        <w:t>123.62</w:t>
      </w:r>
      <w:r w:rsidR="005B6B92">
        <w:rPr>
          <w:spacing w:val="-14"/>
        </w:rPr>
        <w:t xml:space="preserve"> 万元，完成年初预算的 </w:t>
      </w:r>
      <w:r w:rsidR="005B6B92">
        <w:t>10</w:t>
      </w:r>
      <w:r w:rsidR="005B6B92">
        <w:rPr>
          <w:rFonts w:hint="eastAsia"/>
          <w:lang w:val="en-US"/>
        </w:rPr>
        <w:t>0</w:t>
      </w:r>
      <w:r w:rsidR="005B6B92">
        <w:rPr>
          <w:spacing w:val="1"/>
        </w:rPr>
        <w:t>%。决算数与年初预算数存在</w:t>
      </w:r>
      <w:r w:rsidR="005B6B92">
        <w:rPr>
          <w:rFonts w:hint="eastAsia"/>
          <w:spacing w:val="1"/>
        </w:rPr>
        <w:t>无</w:t>
      </w:r>
      <w:r w:rsidR="005B6B92">
        <w:rPr>
          <w:spacing w:val="1"/>
        </w:rPr>
        <w:t>差</w:t>
      </w:r>
      <w:r w:rsidR="005B6B92">
        <w:rPr>
          <w:rFonts w:hint="eastAsia"/>
          <w:spacing w:val="1"/>
        </w:rPr>
        <w:t>异</w:t>
      </w:r>
      <w:r w:rsidR="005B6B92">
        <w:rPr>
          <w:spacing w:val="1"/>
        </w:rPr>
        <w:t>。</w:t>
      </w:r>
    </w:p>
    <w:p w:rsidR="00426993" w:rsidRDefault="005B6B92">
      <w:pPr>
        <w:pStyle w:val="a4"/>
        <w:numPr>
          <w:ilvl w:val="0"/>
          <w:numId w:val="2"/>
        </w:numPr>
        <w:spacing w:line="408" w:lineRule="exact"/>
        <w:ind w:left="960"/>
        <w:rPr>
          <w:rFonts w:ascii="黑体" w:eastAsia="黑体"/>
        </w:rPr>
      </w:pPr>
      <w:r>
        <w:rPr>
          <w:rFonts w:ascii="黑体" w:eastAsia="黑体" w:hint="eastAsia"/>
        </w:rPr>
        <w:t>政府采购支出情况说明</w:t>
      </w:r>
    </w:p>
    <w:p w:rsidR="00426993" w:rsidRDefault="005B6B92">
      <w:pPr>
        <w:pStyle w:val="a4"/>
        <w:spacing w:before="55" w:line="345" w:lineRule="auto"/>
        <w:ind w:left="320" w:right="597" w:firstLine="640"/>
        <w:jc w:val="both"/>
      </w:pPr>
      <w:r>
        <w:t>201</w:t>
      </w:r>
      <w:r>
        <w:rPr>
          <w:rFonts w:hint="eastAsia"/>
          <w:lang w:val="en-US"/>
        </w:rPr>
        <w:t>9</w:t>
      </w:r>
      <w:r>
        <w:t xml:space="preserve">年度政府采购支出总额 </w:t>
      </w:r>
      <w:r>
        <w:rPr>
          <w:rFonts w:hint="eastAsia"/>
          <w:lang w:val="en-US"/>
        </w:rPr>
        <w:t>0</w:t>
      </w:r>
      <w:r>
        <w:t xml:space="preserve"> 万元，其中：政府采购货物支出 </w:t>
      </w:r>
      <w:r>
        <w:rPr>
          <w:rFonts w:hint="eastAsia"/>
          <w:lang w:val="en-US"/>
        </w:rPr>
        <w:t>0</w:t>
      </w:r>
      <w:r>
        <w:t xml:space="preserve"> 万元、政府采购工程支出 </w:t>
      </w:r>
      <w:r>
        <w:rPr>
          <w:rFonts w:hint="eastAsia"/>
          <w:lang w:val="en-US"/>
        </w:rPr>
        <w:t>0</w:t>
      </w:r>
      <w:r>
        <w:t xml:space="preserve"> 万元、政府采购服务支出 0 万元。</w:t>
      </w:r>
      <w:r>
        <w:rPr>
          <w:rFonts w:hint="eastAsia"/>
        </w:rPr>
        <w:t>授予中小企业合同金额0万元，占政府采购支出总额的0%，其中：授予小微企业合同金额0万元，占政府采购支出总额的0%。</w:t>
      </w:r>
    </w:p>
    <w:p w:rsidR="00426993" w:rsidRDefault="005B6B92">
      <w:pPr>
        <w:pStyle w:val="a4"/>
        <w:spacing w:line="408" w:lineRule="exact"/>
        <w:ind w:firstLineChars="300" w:firstLine="960"/>
        <w:rPr>
          <w:rFonts w:ascii="黑体" w:eastAsia="黑体"/>
        </w:rPr>
      </w:pPr>
      <w:r>
        <w:rPr>
          <w:rFonts w:ascii="黑体" w:eastAsia="黑体" w:hint="eastAsia"/>
        </w:rPr>
        <w:t>十二、国有资产占用情况说明</w:t>
      </w:r>
    </w:p>
    <w:p w:rsidR="00426993" w:rsidRDefault="005B6B92">
      <w:pPr>
        <w:pStyle w:val="a4"/>
        <w:spacing w:before="55" w:line="345" w:lineRule="auto"/>
        <w:ind w:left="320" w:right="597" w:firstLine="640"/>
        <w:jc w:val="both"/>
      </w:pPr>
      <w:r>
        <w:rPr>
          <w:rFonts w:hint="eastAsia"/>
        </w:rPr>
        <w:t>2019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pStyle w:val="a4"/>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426993">
      <w:pPr>
        <w:rPr>
          <w:sz w:val="20"/>
        </w:rPr>
      </w:pPr>
    </w:p>
    <w:p w:rsidR="00426993" w:rsidRDefault="005B6B92">
      <w:pPr>
        <w:pStyle w:val="1"/>
        <w:tabs>
          <w:tab w:val="left" w:pos="2399"/>
        </w:tabs>
        <w:spacing w:before="188"/>
        <w:ind w:right="222"/>
        <w:jc w:val="center"/>
      </w:pPr>
      <w:r>
        <w:t>第四部分</w:t>
      </w:r>
      <w:r>
        <w:tab/>
        <w:t>名词解释</w:t>
      </w:r>
    </w:p>
    <w:p w:rsidR="00426993" w:rsidRDefault="00426993">
      <w:pPr>
        <w:jc w:val="center"/>
        <w:sectPr w:rsidR="00426993">
          <w:footerReference w:type="default" r:id="rId14"/>
          <w:pgSz w:w="11910" w:h="16840"/>
          <w:pgMar w:top="1580" w:right="1200" w:bottom="1160" w:left="1480" w:header="0" w:footer="975" w:gutter="0"/>
          <w:pgNumType w:start="22"/>
          <w:cols w:space="720"/>
        </w:sectPr>
      </w:pPr>
    </w:p>
    <w:p w:rsidR="00426993" w:rsidRDefault="00426993">
      <w:pPr>
        <w:pStyle w:val="a4"/>
        <w:rPr>
          <w:rFonts w:ascii="黑体"/>
          <w:sz w:val="20"/>
        </w:rPr>
      </w:pPr>
    </w:p>
    <w:p w:rsidR="00426993" w:rsidRDefault="005B6B92">
      <w:pPr>
        <w:pStyle w:val="a4"/>
        <w:spacing w:before="226" w:line="345" w:lineRule="auto"/>
        <w:ind w:left="108" w:right="273" w:firstLine="638"/>
      </w:pPr>
      <w:r>
        <w:rPr>
          <w:spacing w:val="-11"/>
        </w:rPr>
        <w:t>一、财政拨款收入：单位从同级政府财政部门取得的财政预算资金。</w:t>
      </w:r>
    </w:p>
    <w:p w:rsidR="00426993" w:rsidRDefault="005B6B92">
      <w:pPr>
        <w:pStyle w:val="a4"/>
        <w:spacing w:line="343" w:lineRule="auto"/>
        <w:ind w:left="108" w:right="275" w:firstLine="638"/>
      </w:pPr>
      <w:r>
        <w:rPr>
          <w:spacing w:val="-11"/>
        </w:rPr>
        <w:t>二、事业收入：事业单位开展专业业务活动及其辅助活动取得的收入。</w:t>
      </w:r>
    </w:p>
    <w:p w:rsidR="00426993" w:rsidRDefault="005B6B92">
      <w:pPr>
        <w:pStyle w:val="a4"/>
        <w:spacing w:before="6" w:line="345" w:lineRule="auto"/>
        <w:ind w:left="108" w:right="273" w:firstLine="638"/>
      </w:pPr>
      <w:r>
        <w:rPr>
          <w:spacing w:val="-11"/>
        </w:rPr>
        <w:t>三、上级补助收入：事业单位从主管部门和上级单位取得的非财政补助收入。</w:t>
      </w:r>
    </w:p>
    <w:p w:rsidR="00426993" w:rsidRDefault="005B6B92">
      <w:pPr>
        <w:pStyle w:val="a4"/>
        <w:spacing w:line="345" w:lineRule="auto"/>
        <w:ind w:left="108" w:right="271" w:firstLine="638"/>
      </w:pPr>
      <w:r>
        <w:rPr>
          <w:spacing w:val="-12"/>
        </w:rPr>
        <w:t>四、附属单位上缴收入：事业单位取得附属独立核算单位根据有关规定上缴的收入。</w:t>
      </w:r>
    </w:p>
    <w:p w:rsidR="00426993" w:rsidRDefault="005B6B92">
      <w:pPr>
        <w:pStyle w:val="a4"/>
        <w:spacing w:line="343" w:lineRule="auto"/>
        <w:ind w:left="108" w:right="275" w:firstLine="638"/>
      </w:pPr>
      <w:r>
        <w:rPr>
          <w:spacing w:val="-11"/>
        </w:rPr>
        <w:t>五、经营收入：事业单位在专业业务活动及其辅助活动之外开展非独立核算经营活动取得的收入。</w:t>
      </w:r>
    </w:p>
    <w:p w:rsidR="00426993" w:rsidRDefault="005B6B92">
      <w:pPr>
        <w:pStyle w:val="a4"/>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426993" w:rsidRDefault="005B6B92">
      <w:pPr>
        <w:pStyle w:val="a4"/>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426993" w:rsidRDefault="005B6B92">
      <w:pPr>
        <w:pStyle w:val="a4"/>
        <w:spacing w:line="345" w:lineRule="auto"/>
        <w:ind w:left="108" w:right="271" w:firstLine="638"/>
      </w:pPr>
      <w:r>
        <w:rPr>
          <w:spacing w:val="-12"/>
        </w:rPr>
        <w:t>八、基本支出：为保障机构正常运转、完成日常工作任务而发生的人员支出和公用支出。</w:t>
      </w:r>
    </w:p>
    <w:p w:rsidR="00426993" w:rsidRDefault="005B6B92">
      <w:pPr>
        <w:pStyle w:val="a4"/>
        <w:spacing w:line="345" w:lineRule="auto"/>
        <w:ind w:left="108" w:right="275" w:firstLine="638"/>
      </w:pPr>
      <w:r>
        <w:rPr>
          <w:spacing w:val="-11"/>
        </w:rPr>
        <w:t>九、项目支出：基本支出之外为完成特定行政任务和事业发展目标所发生的支出。</w:t>
      </w:r>
    </w:p>
    <w:p w:rsidR="00426993" w:rsidRDefault="00426993">
      <w:pPr>
        <w:spacing w:line="345" w:lineRule="auto"/>
        <w:sectPr w:rsidR="00426993">
          <w:pgSz w:w="11910" w:h="16840"/>
          <w:pgMar w:top="1580" w:right="1200" w:bottom="1160" w:left="1480" w:header="0" w:footer="975" w:gutter="0"/>
          <w:cols w:space="720"/>
        </w:sectPr>
      </w:pPr>
    </w:p>
    <w:p w:rsidR="00426993" w:rsidRDefault="00426993">
      <w:pPr>
        <w:pStyle w:val="a4"/>
        <w:rPr>
          <w:sz w:val="20"/>
        </w:rPr>
      </w:pPr>
    </w:p>
    <w:p w:rsidR="00426993" w:rsidRDefault="005B6B92">
      <w:pPr>
        <w:pStyle w:val="a4"/>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rsidR="00426993" w:rsidRDefault="005B6B92">
      <w:pPr>
        <w:pStyle w:val="a4"/>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426993" w:rsidRDefault="005B6B92">
      <w:pPr>
        <w:pStyle w:val="a4"/>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rsidR="00426993" w:rsidRDefault="005B6B92">
      <w:pPr>
        <w:pStyle w:val="a4"/>
        <w:spacing w:line="404" w:lineRule="exact"/>
        <w:ind w:left="747"/>
      </w:pPr>
      <w:r>
        <w:t>十三、商品和服务支出：单位购买商品和服务的支出。</w:t>
      </w:r>
    </w:p>
    <w:p w:rsidR="00426993" w:rsidRDefault="005B6B92">
      <w:pPr>
        <w:pStyle w:val="a4"/>
        <w:spacing w:before="180" w:line="345" w:lineRule="auto"/>
        <w:ind w:left="108" w:right="273" w:firstLine="638"/>
      </w:pPr>
      <w:r>
        <w:rPr>
          <w:spacing w:val="-12"/>
        </w:rPr>
        <w:t>十四、对个人和家庭的补助支出：单位用于对个人和家庭的补助支出。</w:t>
      </w:r>
    </w:p>
    <w:p w:rsidR="00426993" w:rsidRDefault="005B6B92">
      <w:pPr>
        <w:pStyle w:val="a4"/>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426993" w:rsidRDefault="00426993">
      <w:pPr>
        <w:spacing w:line="345" w:lineRule="auto"/>
        <w:jc w:val="both"/>
        <w:sectPr w:rsidR="00426993">
          <w:pgSz w:w="11910" w:h="16840"/>
          <w:pgMar w:top="1580" w:right="1200" w:bottom="1160" w:left="1480" w:header="0" w:footer="975" w:gutter="0"/>
          <w:cols w:space="720"/>
        </w:sectPr>
      </w:pPr>
    </w:p>
    <w:p w:rsidR="00426993" w:rsidRDefault="00426993">
      <w:pPr>
        <w:pStyle w:val="a4"/>
        <w:rPr>
          <w:sz w:val="20"/>
        </w:rPr>
      </w:pPr>
    </w:p>
    <w:p w:rsidR="00426993" w:rsidRDefault="005B6B92">
      <w:pPr>
        <w:pStyle w:val="a4"/>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426993">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994" w:rsidRDefault="009F6994">
      <w:r>
        <w:separator/>
      </w:r>
    </w:p>
  </w:endnote>
  <w:endnote w:type="continuationSeparator" w:id="0">
    <w:p w:rsidR="009F6994" w:rsidRDefault="009F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93" w:rsidRDefault="009F6994">
    <w:pPr>
      <w:pStyle w:val="a4"/>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7216;mso-position-horizontal-relative:page;mso-position-vertical-relative:page;mso-width-relative:page;mso-height-relative:page" filled="f" stroked="f">
          <v:textbox inset="0,0,0,0">
            <w:txbxContent>
              <w:p w:rsidR="00426993" w:rsidRDefault="005B6B9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A873CF">
                  <w:rPr>
                    <w:rFonts w:ascii="Calibri"/>
                    <w:noProof/>
                    <w:sz w:val="18"/>
                  </w:rPr>
                  <w:t>1</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93" w:rsidRDefault="009F6994">
    <w:pPr>
      <w:pStyle w:val="a4"/>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426993" w:rsidRDefault="005B6B9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A873CF">
                  <w:rPr>
                    <w:rFonts w:ascii="Calibri"/>
                    <w:noProof/>
                    <w:sz w:val="18"/>
                  </w:rPr>
                  <w:t>5</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93" w:rsidRDefault="009F6994">
    <w:pPr>
      <w:pStyle w:val="a4"/>
      <w:spacing w:line="14" w:lineRule="auto"/>
      <w:rPr>
        <w:sz w:val="12"/>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5168;mso-position-horizontal-relative:page;mso-position-vertical-relative:page;mso-width-relative:page;mso-height-relative:page" filled="f" stroked="f">
          <v:textbox inset="0,0,0,0">
            <w:txbxContent>
              <w:p w:rsidR="00426993" w:rsidRDefault="005B6B9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A873CF">
                  <w:rPr>
                    <w:rFonts w:ascii="Calibri"/>
                    <w:noProof/>
                    <w:sz w:val="18"/>
                  </w:rPr>
                  <w:t>8</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93" w:rsidRDefault="009F6994">
    <w:pPr>
      <w:pStyle w:val="a4"/>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426993" w:rsidRDefault="005B6B9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A873CF">
                  <w:rPr>
                    <w:rFonts w:ascii="Calibri"/>
                    <w:noProof/>
                    <w:sz w:val="18"/>
                  </w:rPr>
                  <w:t>15</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93" w:rsidRDefault="009F6994">
    <w:pPr>
      <w:pStyle w:val="a4"/>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7.2pt;margin-top:795.7pt;width:20.75pt;height:11pt;z-index:-251653120;mso-position-horizontal-relative:page;mso-position-vertical-relative:page;mso-width-relative:page;mso-height-relative:page" filled="f" stroked="f">
          <v:textbox inset="0,0,0,0">
            <w:txbxContent>
              <w:p w:rsidR="00426993" w:rsidRDefault="005B6B9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A873CF">
                  <w:rPr>
                    <w:rFonts w:ascii="Calibri"/>
                    <w:noProof/>
                    <w:sz w:val="18"/>
                  </w:rPr>
                  <w:t>18</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93" w:rsidRDefault="009F6994" w:rsidP="008857B2">
    <w:pPr>
      <w:pStyle w:val="a4"/>
      <w:tabs>
        <w:tab w:val="left" w:pos="3495"/>
      </w:tabs>
      <w:spacing w:line="14" w:lineRule="auto"/>
      <w:rPr>
        <w:sz w:val="20"/>
      </w:rPr>
    </w:pPr>
    <w:r>
      <w:pict>
        <v:line id="_x0000_s2054" style="position:absolute;z-index:-251652096;mso-position-horizontal-relative:page;mso-position-vertical-relative:page;mso-width-relative:page;mso-height-relative:page" from="90pt,752.15pt" to="234pt,752.15pt" strokeweight="0">
          <w10:wrap anchorx="page" anchory="page"/>
        </v:line>
      </w:pict>
    </w:r>
    <w:r>
      <w:pict>
        <v:shapetype id="_x0000_t202" coordsize="21600,21600" o:spt="202" path="m,l,21600r21600,l21600,xe">
          <v:stroke joinstyle="miter"/>
          <v:path gradientshapeok="t" o:connecttype="rect"/>
        </v:shapetype>
        <v:shape id="_x0000_s2057" type="#_x0000_t202" style="position:absolute;margin-left:287.2pt;margin-top:795.7pt;width:20.75pt;height:11pt;z-index:-251649024;mso-position-horizontal-relative:page;mso-position-vertical-relative:page;mso-width-relative:page;mso-height-relative:page" filled="f" stroked="f">
          <v:textbox inset="0,0,0,0">
            <w:txbxContent>
              <w:p w:rsidR="00426993" w:rsidRDefault="005B6B9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A873CF">
                  <w:rPr>
                    <w:rFonts w:ascii="Calibri"/>
                    <w:noProof/>
                    <w:sz w:val="18"/>
                  </w:rPr>
                  <w:t>20</w:t>
                </w:r>
                <w:r>
                  <w:fldChar w:fldCharType="end"/>
                </w:r>
                <w:r>
                  <w:rPr>
                    <w:rFonts w:ascii="Calibri"/>
                    <w:sz w:val="18"/>
                  </w:rPr>
                  <w:t xml:space="preserve"> -</w:t>
                </w:r>
              </w:p>
            </w:txbxContent>
          </v:textbox>
          <w10:wrap anchorx="page" anchory="page"/>
        </v:shape>
      </w:pict>
    </w:r>
    <w:r w:rsidR="008857B2">
      <w:rPr>
        <w:sz w:val="20"/>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93" w:rsidRDefault="009F6994">
    <w:pPr>
      <w:pStyle w:val="a4"/>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288.65pt;margin-top:782.1pt;width:20.75pt;height:11pt;z-index:-251648000;mso-position-horizontal-relative:page;mso-position-vertical-relative:page;mso-width-relative:page;mso-height-relative:page" filled="f" stroked="f">
          <v:textbox inset="0,0,0,0">
            <w:txbxContent>
              <w:p w:rsidR="00426993" w:rsidRDefault="005B6B9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A873CF">
                  <w:rPr>
                    <w:rFonts w:ascii="Calibri"/>
                    <w:noProof/>
                    <w:sz w:val="18"/>
                  </w:rPr>
                  <w:t>26</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994" w:rsidRDefault="009F6994">
      <w:r>
        <w:separator/>
      </w:r>
    </w:p>
  </w:footnote>
  <w:footnote w:type="continuationSeparator" w:id="0">
    <w:p w:rsidR="009F6994" w:rsidRDefault="009F6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0A25DF"/>
    <w:multiLevelType w:val="singleLevel"/>
    <w:tmpl w:val="B90A25DF"/>
    <w:lvl w:ilvl="0">
      <w:start w:val="11"/>
      <w:numFmt w:val="chineseCounting"/>
      <w:suff w:val="nothing"/>
      <w:lvlText w:val="%1、"/>
      <w:lvlJc w:val="left"/>
      <w:rPr>
        <w:rFonts w:hint="eastAsia"/>
      </w:rPr>
    </w:lvl>
  </w:abstractNum>
  <w:abstractNum w:abstractNumId="1">
    <w:nsid w:val="0053208E"/>
    <w:multiLevelType w:val="multilevel"/>
    <w:tmpl w:val="0053208E"/>
    <w:lvl w:ilvl="0">
      <w:start w:val="4"/>
      <w:numFmt w:val="decimal"/>
      <w:lvlText w:val="%1"/>
      <w:lvlJc w:val="left"/>
      <w:pPr>
        <w:ind w:left="320" w:hanging="560"/>
        <w:jc w:val="left"/>
      </w:pPr>
      <w:rPr>
        <w:rFonts w:hint="default"/>
        <w:lang w:val="zh-CN" w:eastAsia="zh-CN" w:bidi="zh-CN"/>
      </w:rPr>
    </w:lvl>
    <w:lvl w:ilvl="1">
      <w:start w:val="2"/>
      <w:numFmt w:val="decimal"/>
      <w:lvlText w:val="%1.%2"/>
      <w:lvlJc w:val="left"/>
      <w:pPr>
        <w:ind w:left="320" w:hanging="560"/>
        <w:jc w:val="left"/>
      </w:pPr>
      <w:rPr>
        <w:rFonts w:ascii="仿宋" w:eastAsia="仿宋" w:hAnsi="仿宋" w:cs="仿宋" w:hint="default"/>
        <w:spacing w:val="0"/>
        <w:w w:val="99"/>
        <w:sz w:val="32"/>
        <w:szCs w:val="32"/>
        <w:lang w:val="zh-CN" w:eastAsia="zh-CN" w:bidi="zh-CN"/>
      </w:rPr>
    </w:lvl>
    <w:lvl w:ilvl="2">
      <w:start w:val="1"/>
      <w:numFmt w:val="decimal"/>
      <w:lvlText w:val="%3."/>
      <w:lvlJc w:val="left"/>
      <w:pPr>
        <w:ind w:left="320" w:hanging="481"/>
        <w:jc w:val="left"/>
      </w:pPr>
      <w:rPr>
        <w:rFonts w:ascii="仿宋" w:eastAsia="仿宋" w:hAnsi="仿宋" w:cs="仿宋" w:hint="default"/>
        <w:b/>
        <w:bCs/>
        <w:spacing w:val="-24"/>
        <w:w w:val="98"/>
        <w:sz w:val="30"/>
        <w:szCs w:val="30"/>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60"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C6C76"/>
    <w:rsid w:val="002C6C76"/>
    <w:rsid w:val="003A0AE6"/>
    <w:rsid w:val="003D7613"/>
    <w:rsid w:val="00426993"/>
    <w:rsid w:val="005516D3"/>
    <w:rsid w:val="005B6B92"/>
    <w:rsid w:val="008857B2"/>
    <w:rsid w:val="009F6994"/>
    <w:rsid w:val="00A873CF"/>
    <w:rsid w:val="00D47C1C"/>
    <w:rsid w:val="02450454"/>
    <w:rsid w:val="04F04E8D"/>
    <w:rsid w:val="12000C53"/>
    <w:rsid w:val="124C34E3"/>
    <w:rsid w:val="1BA514E3"/>
    <w:rsid w:val="1FE74300"/>
    <w:rsid w:val="2C4134A8"/>
    <w:rsid w:val="328E16C3"/>
    <w:rsid w:val="3ACA6F61"/>
    <w:rsid w:val="47806AA5"/>
    <w:rsid w:val="4EBD5224"/>
    <w:rsid w:val="530C21E8"/>
    <w:rsid w:val="5BF26C0C"/>
    <w:rsid w:val="5C0B0599"/>
    <w:rsid w:val="5DE65474"/>
    <w:rsid w:val="5F8F05CA"/>
    <w:rsid w:val="61C914A8"/>
    <w:rsid w:val="73306BE9"/>
    <w:rsid w:val="74C22792"/>
    <w:rsid w:val="74E922DD"/>
    <w:rsid w:val="76120FD1"/>
    <w:rsid w:val="7A9E03A0"/>
    <w:rsid w:val="7B66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1"/>
    </o:shapelayout>
  </w:shapeDefaults>
  <w:decimalSymbol w:val="."/>
  <w:listSeparator w:val=","/>
  <w15:docId w15:val="{8057E835-ED25-4569-9960-400CAAA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autoSpaceDE/>
      <w:autoSpaceDN/>
    </w:pPr>
    <w:rPr>
      <w:rFonts w:ascii="Calibri" w:hAnsi="Calibri" w:cs="Times New Roman"/>
      <w:kern w:val="2"/>
      <w:sz w:val="21"/>
      <w:lang w:val="en-US" w:bidi="ar-SA"/>
    </w:rPr>
  </w:style>
  <w:style w:type="paragraph" w:styleId="a4">
    <w:name w:val="Body Text"/>
    <w:basedOn w:val="a"/>
    <w:uiPriority w:val="1"/>
    <w:qFormat/>
    <w:rPr>
      <w:rFonts w:ascii="仿宋" w:eastAsia="仿宋" w:hAnsi="仿宋" w:cs="仿宋"/>
      <w:sz w:val="32"/>
      <w:szCs w:val="32"/>
    </w:rPr>
  </w:style>
  <w:style w:type="paragraph" w:styleId="a5">
    <w:name w:val="Balloon Text"/>
    <w:basedOn w:val="a"/>
    <w:link w:val="Char0"/>
    <w:qFormat/>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320" w:right="438" w:firstLine="640"/>
    </w:pPr>
    <w:rPr>
      <w:rFonts w:ascii="仿宋" w:eastAsia="仿宋" w:hAnsi="仿宋" w:cs="仿宋"/>
    </w:rPr>
  </w:style>
  <w:style w:type="paragraph" w:customStyle="1" w:styleId="TableParagraph">
    <w:name w:val="Table Paragraph"/>
    <w:basedOn w:val="a"/>
    <w:uiPriority w:val="1"/>
    <w:qFormat/>
  </w:style>
  <w:style w:type="character" w:customStyle="1" w:styleId="Char">
    <w:name w:val="批注文字 Char"/>
    <w:basedOn w:val="a0"/>
    <w:link w:val="a3"/>
    <w:uiPriority w:val="99"/>
    <w:rPr>
      <w:rFonts w:ascii="Calibri" w:eastAsia="宋体" w:hAnsi="Calibri" w:cs="Times New Roman"/>
      <w:kern w:val="2"/>
      <w:sz w:val="21"/>
      <w:szCs w:val="22"/>
    </w:rPr>
  </w:style>
  <w:style w:type="character" w:customStyle="1" w:styleId="Char0">
    <w:name w:val="批注框文本 Char"/>
    <w:basedOn w:val="a0"/>
    <w:link w:val="a5"/>
    <w:qFormat/>
    <w:rPr>
      <w:rFonts w:ascii="宋体" w:eastAsia="宋体" w:hAnsi="宋体" w:cs="宋体"/>
      <w:sz w:val="18"/>
      <w:szCs w:val="18"/>
      <w:lang w:val="zh-CN" w:bidi="zh-CN"/>
    </w:rPr>
  </w:style>
  <w:style w:type="paragraph" w:styleId="a7">
    <w:name w:val="header"/>
    <w:basedOn w:val="a"/>
    <w:link w:val="Char1"/>
    <w:rsid w:val="008857B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8857B2"/>
    <w:rPr>
      <w:rFonts w:ascii="宋体" w:eastAsia="宋体" w:hAnsi="宋体" w:cs="宋体"/>
      <w:sz w:val="18"/>
      <w:szCs w:val="18"/>
      <w:lang w:val="zh-CN" w:bidi="zh-CN"/>
    </w:rPr>
  </w:style>
  <w:style w:type="paragraph" w:styleId="a8">
    <w:name w:val="footer"/>
    <w:basedOn w:val="a"/>
    <w:link w:val="Char2"/>
    <w:rsid w:val="008857B2"/>
    <w:pPr>
      <w:tabs>
        <w:tab w:val="center" w:pos="4153"/>
        <w:tab w:val="right" w:pos="8306"/>
      </w:tabs>
      <w:snapToGrid w:val="0"/>
    </w:pPr>
    <w:rPr>
      <w:sz w:val="18"/>
      <w:szCs w:val="18"/>
    </w:rPr>
  </w:style>
  <w:style w:type="character" w:customStyle="1" w:styleId="Char2">
    <w:name w:val="页脚 Char"/>
    <w:basedOn w:val="a0"/>
    <w:link w:val="a8"/>
    <w:rsid w:val="008857B2"/>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9"/>
    <customShpInfo spid="_x0000_s1047"/>
    <customShpInfo spid="_x0000_s1048"/>
    <customShpInfo spid="_x0000_s1046"/>
    <customShpInfo spid="_x0000_s1049"/>
    <customShpInfo spid="_x0000_s1050"/>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1275</Words>
  <Characters>7268</Characters>
  <Application>Microsoft Office Word</Application>
  <DocSecurity>0</DocSecurity>
  <Lines>60</Lines>
  <Paragraphs>17</Paragraphs>
  <ScaleCrop>false</ScaleCrop>
  <Company>微软中国</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6</cp:revision>
  <dcterms:created xsi:type="dcterms:W3CDTF">2020-10-26T06:56:00Z</dcterms:created>
  <dcterms:modified xsi:type="dcterms:W3CDTF">2021-06-22T10:44:00Z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WPS Office</vt:lpwstr>
  </property>
  <property fmtid="{D5CDD505-2E9C-101B-9397-08002B2CF9AE}" pid="4" name="LastSaved">
    <vt:filetime>2020-10-26T00:00:00Z</vt:filetime>
  </property>
  <property fmtid="{D5CDD505-2E9C-101B-9397-08002B2CF9AE}" pid="5" name="KSOProductBuildVer">
    <vt:lpwstr>2052-11.1.0.10495</vt:lpwstr>
  </property>
  <property fmtid="{D5CDD505-2E9C-101B-9397-08002B2CF9AE}" pid="6" name="ICV">
    <vt:lpwstr>2FE7F9A541E94DAD825CFF2A5312D5EF</vt:lpwstr>
  </property>
</Properties>
</file>