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C2" w:rsidRDefault="008E0A03">
      <w:pPr>
        <w:spacing w:before="13"/>
        <w:ind w:left="1772" w:right="1770"/>
        <w:jc w:val="center"/>
        <w:rPr>
          <w:b/>
          <w:sz w:val="44"/>
        </w:rPr>
      </w:pPr>
      <w:r>
        <w:rPr>
          <w:rFonts w:ascii="Calibri" w:eastAsia="Calibri"/>
          <w:b/>
          <w:sz w:val="44"/>
        </w:rPr>
        <w:t>20</w:t>
      </w:r>
      <w:r>
        <w:rPr>
          <w:rFonts w:ascii="Calibri" w:eastAsiaTheme="minorEastAsia" w:hint="eastAsia"/>
          <w:b/>
          <w:sz w:val="44"/>
        </w:rPr>
        <w:t>2</w:t>
      </w:r>
      <w:r>
        <w:rPr>
          <w:rFonts w:ascii="Calibri" w:eastAsiaTheme="minorEastAsia" w:hint="eastAsia"/>
          <w:b/>
          <w:sz w:val="44"/>
          <w:lang w:val="en-US"/>
        </w:rPr>
        <w:t>3</w:t>
      </w:r>
      <w:r>
        <w:rPr>
          <w:b/>
          <w:sz w:val="44"/>
        </w:rPr>
        <w:t>年转移支付情况说明</w:t>
      </w:r>
    </w:p>
    <w:p w:rsidR="00574AC2" w:rsidRDefault="00574AC2">
      <w:pPr>
        <w:pStyle w:val="a3"/>
        <w:spacing w:before="5"/>
        <w:rPr>
          <w:b/>
          <w:sz w:val="61"/>
        </w:rPr>
      </w:pPr>
    </w:p>
    <w:p w:rsidR="00574AC2" w:rsidRDefault="008E0A03">
      <w:pPr>
        <w:pStyle w:val="a3"/>
        <w:ind w:right="110"/>
        <w:jc w:val="right"/>
      </w:pPr>
      <w:r>
        <w:rPr>
          <w:rFonts w:ascii="Calibri" w:eastAsia="Calibri"/>
        </w:rPr>
        <w:t>20</w:t>
      </w:r>
      <w:r>
        <w:rPr>
          <w:rFonts w:ascii="Calibri" w:eastAsiaTheme="minorEastAsia" w:hint="eastAsia"/>
        </w:rPr>
        <w:t>2</w:t>
      </w:r>
      <w:r>
        <w:rPr>
          <w:rFonts w:ascii="Calibri" w:eastAsiaTheme="minorEastAsia" w:hint="eastAsia"/>
          <w:lang w:val="en-US"/>
        </w:rPr>
        <w:t>3</w:t>
      </w:r>
      <w:r>
        <w:rPr>
          <w:spacing w:val="-4"/>
        </w:rPr>
        <w:t>年平桥区实现一般公共预算收入</w:t>
      </w:r>
      <w:r>
        <w:rPr>
          <w:rFonts w:hint="eastAsia"/>
          <w:spacing w:val="-4"/>
          <w:lang w:val="en-US"/>
        </w:rPr>
        <w:t>102121</w:t>
      </w:r>
      <w:r>
        <w:t>万元，争取上级补</w:t>
      </w:r>
    </w:p>
    <w:p w:rsidR="00574AC2" w:rsidRDefault="008E0A03">
      <w:pPr>
        <w:pStyle w:val="a3"/>
        <w:spacing w:before="265"/>
        <w:ind w:right="110"/>
        <w:jc w:val="right"/>
        <w:rPr>
          <w:spacing w:val="-6"/>
        </w:rPr>
      </w:pPr>
      <w:proofErr w:type="gramStart"/>
      <w:r>
        <w:rPr>
          <w:spacing w:val="-17"/>
        </w:rPr>
        <w:t>助收入</w:t>
      </w:r>
      <w:proofErr w:type="gramEnd"/>
      <w:r>
        <w:rPr>
          <w:rFonts w:ascii="Calibri" w:hint="eastAsia"/>
          <w:lang w:val="en-US"/>
        </w:rPr>
        <w:t>346193</w:t>
      </w:r>
      <w:r>
        <w:rPr>
          <w:spacing w:val="-6"/>
        </w:rPr>
        <w:t>万元。其中返还性收入</w:t>
      </w:r>
      <w:r>
        <w:rPr>
          <w:spacing w:val="-6"/>
        </w:rPr>
        <w:t xml:space="preserve"> </w:t>
      </w:r>
      <w:r>
        <w:rPr>
          <w:rFonts w:ascii="Calibri" w:eastAsia="Calibri"/>
        </w:rPr>
        <w:t>13556</w:t>
      </w:r>
      <w:r>
        <w:rPr>
          <w:rFonts w:ascii="Calibri" w:eastAsia="Calibri"/>
          <w:spacing w:val="11"/>
        </w:rPr>
        <w:t xml:space="preserve"> </w:t>
      </w:r>
      <w:r>
        <w:t>万元、一般</w:t>
      </w:r>
      <w:r>
        <w:rPr>
          <w:spacing w:val="-6"/>
        </w:rPr>
        <w:t>性转移支付</w:t>
      </w:r>
    </w:p>
    <w:p w:rsidR="00574AC2" w:rsidRDefault="008E0A03">
      <w:pPr>
        <w:pStyle w:val="a3"/>
        <w:spacing w:before="265"/>
        <w:ind w:right="110"/>
        <w:jc w:val="center"/>
        <w:rPr>
          <w:spacing w:val="-6"/>
        </w:rPr>
      </w:pPr>
      <w:r>
        <w:rPr>
          <w:spacing w:val="-6"/>
        </w:rPr>
        <w:t>收入</w:t>
      </w:r>
      <w:r>
        <w:rPr>
          <w:rFonts w:hint="eastAsia"/>
          <w:b/>
          <w:bCs/>
          <w:spacing w:val="-6"/>
          <w:lang w:val="en-US"/>
        </w:rPr>
        <w:t>305786</w:t>
      </w:r>
      <w:r>
        <w:rPr>
          <w:spacing w:val="-6"/>
        </w:rPr>
        <w:t>万元、专项转移支付收入</w:t>
      </w:r>
      <w:r>
        <w:rPr>
          <w:rFonts w:hint="eastAsia"/>
          <w:spacing w:val="-6"/>
          <w:lang w:val="en-US"/>
        </w:rPr>
        <w:t>26851</w:t>
      </w:r>
      <w:r>
        <w:rPr>
          <w:spacing w:val="-6"/>
        </w:rPr>
        <w:t>万元。地方政府一般债</w:t>
      </w:r>
    </w:p>
    <w:p w:rsidR="00574AC2" w:rsidRDefault="008E0A03" w:rsidP="008E0A03">
      <w:pPr>
        <w:pStyle w:val="a3"/>
        <w:spacing w:before="265"/>
        <w:ind w:right="110" w:firstLineChars="100" w:firstLine="274"/>
        <w:jc w:val="both"/>
        <w:rPr>
          <w:sz w:val="30"/>
        </w:rPr>
      </w:pPr>
      <w:proofErr w:type="gramStart"/>
      <w:r>
        <w:rPr>
          <w:spacing w:val="-6"/>
        </w:rPr>
        <w:t>务</w:t>
      </w:r>
      <w:proofErr w:type="gramEnd"/>
      <w:r>
        <w:rPr>
          <w:spacing w:val="-6"/>
        </w:rPr>
        <w:t>转贷收入</w:t>
      </w:r>
      <w:r>
        <w:rPr>
          <w:spacing w:val="-6"/>
        </w:rPr>
        <w:t xml:space="preserve"> </w:t>
      </w:r>
      <w:r>
        <w:rPr>
          <w:rFonts w:hint="eastAsia"/>
          <w:spacing w:val="-6"/>
          <w:lang w:val="en-US"/>
        </w:rPr>
        <w:t>28788</w:t>
      </w:r>
      <w:r>
        <w:rPr>
          <w:spacing w:val="-6"/>
        </w:rPr>
        <w:t>万元。</w:t>
      </w:r>
    </w:p>
    <w:p w:rsidR="00574AC2" w:rsidRDefault="00574AC2">
      <w:pPr>
        <w:pStyle w:val="a3"/>
        <w:spacing w:before="5"/>
        <w:rPr>
          <w:sz w:val="39"/>
        </w:rPr>
      </w:pPr>
    </w:p>
    <w:p w:rsidR="00574AC2" w:rsidRDefault="008E0A03">
      <w:pPr>
        <w:pStyle w:val="a3"/>
        <w:ind w:right="863"/>
        <w:jc w:val="right"/>
      </w:pPr>
      <w:r>
        <w:t>平桥区财政局</w:t>
      </w:r>
    </w:p>
    <w:p w:rsidR="00574AC2" w:rsidRDefault="00574AC2">
      <w:pPr>
        <w:pStyle w:val="a3"/>
        <w:spacing w:before="9"/>
        <w:rPr>
          <w:sz w:val="20"/>
        </w:rPr>
      </w:pPr>
    </w:p>
    <w:p w:rsidR="00574AC2" w:rsidRDefault="008E0A03">
      <w:pPr>
        <w:pStyle w:val="a3"/>
        <w:ind w:right="782"/>
        <w:jc w:val="right"/>
      </w:pPr>
      <w:r>
        <w:rPr>
          <w:rFonts w:ascii="Calibri" w:eastAsia="Calibri"/>
        </w:rPr>
        <w:t>20</w:t>
      </w:r>
      <w:r>
        <w:rPr>
          <w:rFonts w:ascii="Calibri" w:hint="eastAsia"/>
          <w:lang w:val="en-US"/>
        </w:rPr>
        <w:t>2</w:t>
      </w:r>
      <w:bookmarkStart w:id="0" w:name="_GoBack"/>
      <w:bookmarkEnd w:id="0"/>
      <w:r>
        <w:rPr>
          <w:rFonts w:ascii="Calibri" w:hint="eastAsia"/>
          <w:lang w:val="en-US"/>
        </w:rPr>
        <w:t>4</w:t>
      </w:r>
      <w:r>
        <w:t>年</w:t>
      </w:r>
      <w:r>
        <w:rPr>
          <w:rFonts w:hint="eastAsia"/>
          <w:lang w:val="en-US"/>
        </w:rPr>
        <w:t>9</w:t>
      </w:r>
      <w:r>
        <w:t>月</w:t>
      </w:r>
      <w:r>
        <w:t xml:space="preserve"> </w:t>
      </w:r>
      <w:r>
        <w:rPr>
          <w:rFonts w:ascii="Calibri" w:hint="eastAsia"/>
          <w:lang w:val="en-US"/>
        </w:rPr>
        <w:t>1</w:t>
      </w:r>
      <w:r>
        <w:rPr>
          <w:rFonts w:ascii="Calibri" w:hint="eastAsia"/>
          <w:lang w:val="en-US"/>
        </w:rPr>
        <w:t>0</w:t>
      </w:r>
      <w:r>
        <w:rPr>
          <w:rFonts w:ascii="Calibri" w:eastAsia="Calibri"/>
        </w:rPr>
        <w:t xml:space="preserve"> </w:t>
      </w:r>
      <w:r>
        <w:t>日</w:t>
      </w:r>
    </w:p>
    <w:sectPr w:rsidR="00574AC2">
      <w:type w:val="continuous"/>
      <w:pgSz w:w="11910" w:h="16840"/>
      <w:pgMar w:top="14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60488"/>
    <w:rsid w:val="00574AC2"/>
    <w:rsid w:val="00860488"/>
    <w:rsid w:val="008E0A03"/>
    <w:rsid w:val="00C406F8"/>
    <w:rsid w:val="2BE53878"/>
    <w:rsid w:val="47F91A3F"/>
    <w:rsid w:val="6D38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2020-10-29T01:09:00Z</dcterms:created>
  <dcterms:modified xsi:type="dcterms:W3CDTF">2024-12-02T07:12:00Z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2020-10-29T00:00:00Z</vt:filetime>
  </property>
  <property fmtid="{D5CDD505-2E9C-101B-9397-08002B2CF9AE}" pid="5" name="KSOProductBuildVer">
    <vt:lpwstr>2052-10.1.0.7400</vt:lpwstr>
  </property>
</Properties>
</file>