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sz w:val="30"/>
          <w:szCs w:val="30"/>
        </w:rPr>
      </w:pPr>
      <w:r>
        <w:rPr>
          <w:rFonts w:hint="eastAsia" w:ascii="黑体" w:hAnsi="黑体" w:eastAsia="黑体"/>
          <w:sz w:val="30"/>
          <w:szCs w:val="30"/>
        </w:rPr>
        <w:t>附件1</w:t>
      </w:r>
    </w:p>
    <w:p>
      <w:pPr>
        <w:rPr>
          <w:rFonts w:ascii="仿宋" w:hAnsi="仿宋" w:eastAsia="仿宋"/>
          <w:sz w:val="28"/>
          <w:szCs w:val="28"/>
        </w:rPr>
      </w:pPr>
    </w:p>
    <w:p>
      <w:pPr>
        <w:jc w:val="center"/>
        <w:rPr>
          <w:rFonts w:ascii="方正小标宋简体" w:hAnsi="方正小标宋简体" w:eastAsia="方正小标宋简体" w:cs="方正小标宋简体"/>
          <w:sz w:val="52"/>
          <w:szCs w:val="52"/>
        </w:rPr>
      </w:pPr>
      <w:r>
        <w:rPr>
          <w:rFonts w:hint="eastAsia" w:ascii="方正小标宋简体" w:hAnsi="方正小标宋简体" w:eastAsia="方正小标宋简体" w:cs="方正小标宋简体"/>
          <w:sz w:val="52"/>
          <w:szCs w:val="52"/>
        </w:rPr>
        <w:t>河南省院校类职业技能等级认定机构</w:t>
      </w:r>
    </w:p>
    <w:p>
      <w:pPr>
        <w:jc w:val="center"/>
        <w:rPr>
          <w:rFonts w:ascii="宋体" w:hAnsi="宋体"/>
          <w:b/>
          <w:sz w:val="52"/>
          <w:szCs w:val="52"/>
        </w:rPr>
      </w:pPr>
      <w:r>
        <w:rPr>
          <w:rFonts w:hint="eastAsia" w:ascii="方正小标宋简体" w:hAnsi="方正小标宋简体" w:eastAsia="方正小标宋简体" w:cs="方正小标宋简体"/>
          <w:sz w:val="52"/>
          <w:szCs w:val="52"/>
        </w:rPr>
        <w:t>备案申请表</w:t>
      </w:r>
    </w:p>
    <w:p>
      <w:pPr>
        <w:jc w:val="center"/>
        <w:rPr>
          <w:rFonts w:ascii="仿宋" w:hAnsi="仿宋" w:eastAsia="仿宋"/>
          <w:b/>
          <w:sz w:val="84"/>
          <w:szCs w:val="84"/>
        </w:rPr>
      </w:pPr>
    </w:p>
    <w:p>
      <w:pPr>
        <w:jc w:val="center"/>
        <w:rPr>
          <w:rFonts w:ascii="仿宋" w:hAnsi="仿宋" w:eastAsia="仿宋"/>
          <w:b/>
          <w:sz w:val="84"/>
          <w:szCs w:val="84"/>
        </w:rPr>
      </w:pPr>
    </w:p>
    <w:p>
      <w:pPr>
        <w:jc w:val="center"/>
        <w:rPr>
          <w:rFonts w:ascii="仿宋" w:hAnsi="仿宋" w:eastAsia="仿宋"/>
          <w:b/>
          <w:sz w:val="84"/>
          <w:szCs w:val="84"/>
        </w:rPr>
      </w:pPr>
    </w:p>
    <w:tbl>
      <w:tblPr>
        <w:tblStyle w:val="2"/>
        <w:tblW w:w="8188" w:type="dxa"/>
        <w:jc w:val="center"/>
        <w:tblLayout w:type="fixed"/>
        <w:tblCellMar>
          <w:top w:w="0" w:type="dxa"/>
          <w:left w:w="108" w:type="dxa"/>
          <w:bottom w:w="0" w:type="dxa"/>
          <w:right w:w="108" w:type="dxa"/>
        </w:tblCellMar>
      </w:tblPr>
      <w:tblGrid>
        <w:gridCol w:w="1668"/>
        <w:gridCol w:w="6520"/>
      </w:tblGrid>
      <w:tr>
        <w:tblPrEx>
          <w:tblCellMar>
            <w:top w:w="0" w:type="dxa"/>
            <w:left w:w="108" w:type="dxa"/>
            <w:bottom w:w="0" w:type="dxa"/>
            <w:right w:w="108" w:type="dxa"/>
          </w:tblCellMar>
        </w:tblPrEx>
        <w:trPr>
          <w:jc w:val="center"/>
        </w:trPr>
        <w:tc>
          <w:tcPr>
            <w:tcW w:w="1668" w:type="dxa"/>
            <w:noWrap w:val="0"/>
            <w:vAlign w:val="top"/>
          </w:tcPr>
          <w:p>
            <w:pPr>
              <w:spacing w:line="700" w:lineRule="exact"/>
              <w:jc w:val="center"/>
              <w:rPr>
                <w:rFonts w:ascii="宋体" w:hAnsi="宋体" w:cs="宋体"/>
                <w:bCs/>
                <w:kern w:val="0"/>
                <w:sz w:val="32"/>
                <w:szCs w:val="32"/>
              </w:rPr>
            </w:pPr>
            <w:r>
              <w:rPr>
                <w:rFonts w:hint="eastAsia" w:ascii="宋体" w:hAnsi="宋体" w:cs="宋体"/>
                <w:bCs/>
                <w:kern w:val="0"/>
                <w:sz w:val="32"/>
                <w:szCs w:val="32"/>
              </w:rPr>
              <w:t>学校名称</w:t>
            </w:r>
          </w:p>
        </w:tc>
        <w:tc>
          <w:tcPr>
            <w:tcW w:w="6520" w:type="dxa"/>
            <w:noWrap w:val="0"/>
            <w:vAlign w:val="top"/>
          </w:tcPr>
          <w:p>
            <w:pPr>
              <w:spacing w:line="700" w:lineRule="exact"/>
              <w:rPr>
                <w:rFonts w:ascii="宋体" w:hAnsi="宋体" w:cs="宋体"/>
                <w:bCs/>
                <w:kern w:val="0"/>
                <w:sz w:val="32"/>
                <w:szCs w:val="32"/>
              </w:rPr>
            </w:pPr>
            <w:r>
              <w:rPr>
                <w:rFonts w:hint="eastAsia" w:ascii="仿宋_GB2312" w:hAnsi="仿宋_GB2312" w:eastAsia="仿宋_GB2312" w:cs="仿宋_GB2312"/>
                <w:bCs/>
                <w:kern w:val="0"/>
                <w:sz w:val="32"/>
                <w:szCs w:val="32"/>
                <w:u w:val="single"/>
              </w:rPr>
              <w:t xml:space="preserve">                            </w:t>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 xml:space="preserve">  </w:t>
            </w:r>
            <w:r>
              <w:rPr>
                <w:rFonts w:hint="eastAsia" w:ascii="宋体" w:hAnsi="宋体" w:cs="宋体"/>
                <w:bCs/>
                <w:kern w:val="0"/>
                <w:sz w:val="32"/>
                <w:szCs w:val="32"/>
              </w:rPr>
              <w:t>(盖章)</w:t>
            </w:r>
          </w:p>
        </w:tc>
      </w:tr>
      <w:tr>
        <w:tblPrEx>
          <w:tblCellMar>
            <w:top w:w="0" w:type="dxa"/>
            <w:left w:w="108" w:type="dxa"/>
            <w:bottom w:w="0" w:type="dxa"/>
            <w:right w:w="108" w:type="dxa"/>
          </w:tblCellMar>
        </w:tblPrEx>
        <w:trPr>
          <w:jc w:val="center"/>
        </w:trPr>
        <w:tc>
          <w:tcPr>
            <w:tcW w:w="1668" w:type="dxa"/>
            <w:noWrap w:val="0"/>
            <w:vAlign w:val="top"/>
          </w:tcPr>
          <w:p>
            <w:pPr>
              <w:spacing w:line="400" w:lineRule="exact"/>
              <w:jc w:val="center"/>
              <w:rPr>
                <w:rFonts w:ascii="宋体" w:hAnsi="宋体" w:cs="宋体"/>
                <w:bCs/>
                <w:kern w:val="0"/>
                <w:sz w:val="32"/>
                <w:szCs w:val="32"/>
              </w:rPr>
            </w:pPr>
            <w:r>
              <w:rPr>
                <w:rFonts w:hint="eastAsia" w:ascii="宋体" w:hAnsi="宋体" w:cs="宋体"/>
                <w:bCs/>
                <w:kern w:val="0"/>
                <w:sz w:val="32"/>
                <w:szCs w:val="32"/>
              </w:rPr>
              <w:t>备案机构</w:t>
            </w:r>
          </w:p>
          <w:p>
            <w:pPr>
              <w:spacing w:line="400" w:lineRule="exact"/>
              <w:jc w:val="center"/>
              <w:rPr>
                <w:rFonts w:ascii="宋体" w:hAnsi="宋体" w:cs="宋体"/>
                <w:bCs/>
                <w:kern w:val="0"/>
                <w:sz w:val="32"/>
                <w:szCs w:val="32"/>
              </w:rPr>
            </w:pPr>
            <w:r>
              <w:rPr>
                <w:rFonts w:hint="eastAsia" w:ascii="宋体" w:hAnsi="宋体" w:cs="宋体"/>
                <w:bCs/>
                <w:kern w:val="0"/>
                <w:sz w:val="32"/>
                <w:szCs w:val="32"/>
              </w:rPr>
              <w:t>申请名称</w:t>
            </w:r>
          </w:p>
        </w:tc>
        <w:tc>
          <w:tcPr>
            <w:tcW w:w="6520" w:type="dxa"/>
            <w:noWrap w:val="0"/>
            <w:vAlign w:val="top"/>
          </w:tcPr>
          <w:p>
            <w:pPr>
              <w:spacing w:line="700" w:lineRule="exact"/>
              <w:rPr>
                <w:rFonts w:ascii="宋体" w:hAnsi="宋体" w:cs="宋体"/>
                <w:bCs/>
                <w:kern w:val="0"/>
                <w:sz w:val="32"/>
                <w:szCs w:val="32"/>
              </w:rPr>
            </w:pPr>
            <w:r>
              <w:rPr>
                <w:rFonts w:hint="eastAsia" w:ascii="仿宋_GB2312" w:hAnsi="仿宋_GB2312" w:eastAsia="仿宋_GB2312" w:cs="仿宋_GB2312"/>
                <w:bCs/>
                <w:kern w:val="0"/>
                <w:sz w:val="32"/>
                <w:szCs w:val="32"/>
                <w:u w:val="single"/>
              </w:rPr>
              <w:t xml:space="preserve">                                </w:t>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ab/>
            </w:r>
          </w:p>
        </w:tc>
      </w:tr>
      <w:tr>
        <w:tblPrEx>
          <w:tblCellMar>
            <w:top w:w="0" w:type="dxa"/>
            <w:left w:w="108" w:type="dxa"/>
            <w:bottom w:w="0" w:type="dxa"/>
            <w:right w:w="108" w:type="dxa"/>
          </w:tblCellMar>
        </w:tblPrEx>
        <w:trPr>
          <w:jc w:val="center"/>
        </w:trPr>
        <w:tc>
          <w:tcPr>
            <w:tcW w:w="1668" w:type="dxa"/>
            <w:noWrap w:val="0"/>
            <w:vAlign w:val="top"/>
          </w:tcPr>
          <w:p>
            <w:pPr>
              <w:spacing w:line="700" w:lineRule="exact"/>
              <w:jc w:val="center"/>
              <w:rPr>
                <w:rFonts w:ascii="宋体" w:hAnsi="宋体" w:cs="宋体"/>
                <w:bCs/>
                <w:kern w:val="0"/>
                <w:sz w:val="32"/>
                <w:szCs w:val="32"/>
              </w:rPr>
            </w:pPr>
            <w:r>
              <w:rPr>
                <w:rFonts w:hint="eastAsia" w:ascii="宋体" w:hAnsi="宋体" w:cs="宋体"/>
                <w:bCs/>
                <w:kern w:val="0"/>
                <w:sz w:val="32"/>
                <w:szCs w:val="32"/>
              </w:rPr>
              <w:t>联 系 人</w:t>
            </w:r>
          </w:p>
        </w:tc>
        <w:tc>
          <w:tcPr>
            <w:tcW w:w="6520" w:type="dxa"/>
            <w:noWrap w:val="0"/>
            <w:vAlign w:val="top"/>
          </w:tcPr>
          <w:p>
            <w:pPr>
              <w:spacing w:line="700" w:lineRule="exact"/>
              <w:rPr>
                <w:rFonts w:ascii="宋体" w:hAnsi="宋体" w:cs="宋体"/>
                <w:bCs/>
                <w:kern w:val="0"/>
                <w:sz w:val="32"/>
                <w:szCs w:val="32"/>
              </w:rPr>
            </w:pP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ab/>
            </w:r>
            <w:r>
              <w:rPr>
                <w:rFonts w:hint="eastAsia" w:ascii="宋体" w:hAnsi="宋体" w:cs="宋体"/>
                <w:bCs/>
                <w:kern w:val="0"/>
                <w:sz w:val="32"/>
                <w:szCs w:val="32"/>
              </w:rPr>
              <w:t>电话</w:t>
            </w:r>
            <w:r>
              <w:rPr>
                <w:rFonts w:hint="eastAsia" w:ascii="仿宋_GB2312" w:hAnsi="仿宋_GB2312" w:eastAsia="仿宋_GB2312" w:cs="仿宋_GB2312"/>
                <w:bCs/>
                <w:kern w:val="0"/>
                <w:sz w:val="32"/>
                <w:szCs w:val="32"/>
                <w:u w:val="single"/>
              </w:rPr>
              <w:t xml:space="preserve">              </w:t>
            </w:r>
            <w:r>
              <w:rPr>
                <w:rFonts w:hint="eastAsia" w:ascii="仿宋_GB2312" w:hAnsi="仿宋_GB2312" w:eastAsia="仿宋_GB2312" w:cs="仿宋_GB2312"/>
                <w:bCs/>
                <w:kern w:val="0"/>
                <w:sz w:val="32"/>
                <w:szCs w:val="32"/>
                <w:u w:val="single"/>
              </w:rPr>
              <w:tab/>
            </w:r>
          </w:p>
        </w:tc>
      </w:tr>
      <w:tr>
        <w:tblPrEx>
          <w:tblCellMar>
            <w:top w:w="0" w:type="dxa"/>
            <w:left w:w="108" w:type="dxa"/>
            <w:bottom w:w="0" w:type="dxa"/>
            <w:right w:w="108" w:type="dxa"/>
          </w:tblCellMar>
        </w:tblPrEx>
        <w:trPr>
          <w:jc w:val="center"/>
        </w:trPr>
        <w:tc>
          <w:tcPr>
            <w:tcW w:w="1668" w:type="dxa"/>
            <w:noWrap w:val="0"/>
            <w:vAlign w:val="top"/>
          </w:tcPr>
          <w:p>
            <w:pPr>
              <w:spacing w:line="700" w:lineRule="exact"/>
              <w:jc w:val="center"/>
              <w:rPr>
                <w:rFonts w:ascii="宋体" w:hAnsi="宋体" w:cs="宋体"/>
                <w:bCs/>
                <w:kern w:val="0"/>
                <w:sz w:val="32"/>
                <w:szCs w:val="32"/>
              </w:rPr>
            </w:pPr>
            <w:r>
              <w:rPr>
                <w:rFonts w:hint="eastAsia" w:ascii="宋体" w:hAnsi="宋体" w:cs="宋体"/>
                <w:bCs/>
                <w:kern w:val="0"/>
                <w:sz w:val="32"/>
                <w:szCs w:val="32"/>
              </w:rPr>
              <w:t>填报时间</w:t>
            </w:r>
          </w:p>
        </w:tc>
        <w:tc>
          <w:tcPr>
            <w:tcW w:w="6520" w:type="dxa"/>
            <w:noWrap w:val="0"/>
            <w:vAlign w:val="top"/>
          </w:tcPr>
          <w:p>
            <w:pPr>
              <w:spacing w:line="700" w:lineRule="exact"/>
              <w:rPr>
                <w:rFonts w:ascii="宋体" w:hAnsi="宋体" w:cs="宋体"/>
                <w:bCs/>
                <w:kern w:val="0"/>
                <w:sz w:val="32"/>
                <w:szCs w:val="32"/>
              </w:rPr>
            </w:pPr>
            <w:r>
              <w:rPr>
                <w:rFonts w:hint="eastAsia" w:ascii="仿宋_GB2312" w:hAnsi="仿宋_GB2312" w:eastAsia="仿宋_GB2312" w:cs="仿宋_GB2312"/>
                <w:bCs/>
                <w:kern w:val="0"/>
                <w:sz w:val="32"/>
                <w:szCs w:val="32"/>
                <w:u w:val="single"/>
              </w:rPr>
              <w:t xml:space="preserve">      </w:t>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 xml:space="preserve">   </w:t>
            </w:r>
            <w:r>
              <w:rPr>
                <w:rFonts w:hint="eastAsia" w:ascii="宋体" w:hAnsi="宋体" w:cs="宋体"/>
                <w:bCs/>
                <w:kern w:val="0"/>
                <w:sz w:val="32"/>
                <w:szCs w:val="32"/>
              </w:rPr>
              <w:t>年</w:t>
            </w:r>
            <w:r>
              <w:rPr>
                <w:rFonts w:hint="eastAsia" w:ascii="仿宋_GB2312" w:hAnsi="仿宋_GB2312" w:eastAsia="仿宋_GB2312" w:cs="仿宋_GB2312"/>
                <w:bCs/>
                <w:kern w:val="0"/>
                <w:sz w:val="32"/>
                <w:szCs w:val="32"/>
                <w:u w:val="single"/>
              </w:rPr>
              <w:t xml:space="preserve">    </w:t>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 xml:space="preserve">  </w:t>
            </w:r>
            <w:r>
              <w:rPr>
                <w:rFonts w:hint="eastAsia" w:ascii="宋体" w:hAnsi="宋体" w:cs="宋体"/>
                <w:bCs/>
                <w:kern w:val="0"/>
                <w:sz w:val="32"/>
                <w:szCs w:val="32"/>
              </w:rPr>
              <w:t>月</w:t>
            </w:r>
            <w:r>
              <w:rPr>
                <w:rFonts w:hint="eastAsia" w:ascii="仿宋_GB2312" w:hAnsi="仿宋_GB2312" w:eastAsia="仿宋_GB2312" w:cs="仿宋_GB2312"/>
                <w:bCs/>
                <w:kern w:val="0"/>
                <w:sz w:val="32"/>
                <w:szCs w:val="32"/>
                <w:u w:val="single"/>
              </w:rPr>
              <w:t xml:space="preserve">   </w:t>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ab/>
            </w:r>
            <w:r>
              <w:rPr>
                <w:rFonts w:hint="eastAsia" w:ascii="仿宋_GB2312" w:hAnsi="仿宋_GB2312" w:eastAsia="仿宋_GB2312" w:cs="仿宋_GB2312"/>
                <w:bCs/>
                <w:kern w:val="0"/>
                <w:sz w:val="32"/>
                <w:szCs w:val="32"/>
                <w:u w:val="single"/>
              </w:rPr>
              <w:t xml:space="preserve">   </w:t>
            </w:r>
            <w:r>
              <w:rPr>
                <w:rFonts w:hint="eastAsia" w:ascii="宋体" w:hAnsi="宋体" w:cs="宋体"/>
                <w:bCs/>
                <w:kern w:val="0"/>
                <w:sz w:val="32"/>
                <w:szCs w:val="32"/>
              </w:rPr>
              <w:t>日</w:t>
            </w:r>
          </w:p>
        </w:tc>
      </w:tr>
    </w:tbl>
    <w:p>
      <w:pPr>
        <w:spacing w:line="700" w:lineRule="exact"/>
        <w:ind w:firstLine="320" w:firstLineChars="100"/>
        <w:rPr>
          <w:rFonts w:ascii="宋体" w:hAnsi="宋体" w:cs="宋体"/>
          <w:bCs/>
          <w:sz w:val="32"/>
          <w:szCs w:val="32"/>
        </w:rPr>
      </w:pPr>
    </w:p>
    <w:p>
      <w:pPr>
        <w:spacing w:line="700" w:lineRule="exact"/>
        <w:ind w:firstLine="320" w:firstLineChars="100"/>
        <w:rPr>
          <w:rFonts w:ascii="仿宋_GB2312" w:hAnsi="仿宋_GB2312" w:cs="仿宋_GB2312"/>
          <w:bCs/>
          <w:sz w:val="32"/>
          <w:szCs w:val="32"/>
        </w:rPr>
      </w:pPr>
      <w:r>
        <w:rPr>
          <w:rFonts w:hint="eastAsia" w:ascii="仿宋_GB2312" w:hAnsi="仿宋_GB2312" w:eastAsia="仿宋_GB2312" w:cs="仿宋_GB2312"/>
          <w:bCs/>
          <w:sz w:val="32"/>
          <w:szCs w:val="32"/>
        </w:rPr>
        <w:t xml:space="preserve"> </w:t>
      </w:r>
    </w:p>
    <w:p>
      <w:pPr>
        <w:spacing w:line="700" w:lineRule="exact"/>
        <w:ind w:firstLine="320" w:firstLineChars="100"/>
        <w:rPr>
          <w:rFonts w:ascii="宋体" w:hAnsi="宋体" w:cs="宋体"/>
          <w:bCs/>
          <w:color w:val="FF0000"/>
          <w:sz w:val="32"/>
          <w:szCs w:val="32"/>
        </w:rPr>
      </w:pPr>
    </w:p>
    <w:p>
      <w:pPr>
        <w:spacing w:line="400" w:lineRule="exact"/>
        <w:ind w:firstLine="320" w:firstLineChars="100"/>
        <w:rPr>
          <w:rFonts w:ascii="仿宋" w:hAnsi="仿宋" w:eastAsia="仿宋"/>
          <w:b/>
          <w:sz w:val="44"/>
          <w:szCs w:val="44"/>
        </w:rPr>
      </w:pPr>
      <w:r>
        <w:rPr>
          <w:rFonts w:hint="eastAsia" w:ascii="仿宋_GB2312" w:hAnsi="仿宋_GB2312" w:eastAsia="仿宋_GB2312" w:cs="仿宋_GB2312"/>
          <w:bCs/>
          <w:color w:val="FF0000"/>
          <w:sz w:val="32"/>
          <w:szCs w:val="32"/>
        </w:rPr>
        <w:t xml:space="preserve"> </w:t>
      </w:r>
    </w:p>
    <w:tbl>
      <w:tblPr>
        <w:tblStyle w:val="2"/>
        <w:tblW w:w="5004" w:type="dxa"/>
        <w:jc w:val="center"/>
        <w:tblLayout w:type="fixed"/>
        <w:tblCellMar>
          <w:top w:w="0" w:type="dxa"/>
          <w:left w:w="108" w:type="dxa"/>
          <w:bottom w:w="0" w:type="dxa"/>
          <w:right w:w="108" w:type="dxa"/>
        </w:tblCellMar>
      </w:tblPr>
      <w:tblGrid>
        <w:gridCol w:w="4495"/>
        <w:gridCol w:w="509"/>
      </w:tblGrid>
      <w:tr>
        <w:tblPrEx>
          <w:tblCellMar>
            <w:top w:w="0" w:type="dxa"/>
            <w:left w:w="108" w:type="dxa"/>
            <w:bottom w:w="0" w:type="dxa"/>
            <w:right w:w="108" w:type="dxa"/>
          </w:tblCellMar>
        </w:tblPrEx>
        <w:trPr>
          <w:jc w:val="center"/>
        </w:trPr>
        <w:tc>
          <w:tcPr>
            <w:tcW w:w="4495" w:type="dxa"/>
            <w:noWrap w:val="0"/>
            <w:vAlign w:val="center"/>
          </w:tcPr>
          <w:p>
            <w:pPr>
              <w:jc w:val="distribute"/>
              <w:rPr>
                <w:rFonts w:ascii="宋体" w:hAnsi="宋体" w:cs="宋体"/>
                <w:bCs/>
                <w:kern w:val="0"/>
                <w:sz w:val="32"/>
                <w:szCs w:val="32"/>
              </w:rPr>
            </w:pPr>
            <w:r>
              <w:rPr>
                <w:rFonts w:hint="eastAsia" w:ascii="宋体" w:hAnsi="宋体" w:cs="宋体"/>
                <w:bCs/>
                <w:kern w:val="0"/>
                <w:sz w:val="32"/>
                <w:szCs w:val="32"/>
              </w:rPr>
              <w:t>河南省人力资源和社会保障厅</w:t>
            </w:r>
          </w:p>
        </w:tc>
        <w:tc>
          <w:tcPr>
            <w:tcW w:w="509" w:type="dxa"/>
            <w:vMerge w:val="restart"/>
            <w:noWrap w:val="0"/>
            <w:vAlign w:val="center"/>
          </w:tcPr>
          <w:p>
            <w:pPr>
              <w:jc w:val="center"/>
              <w:rPr>
                <w:rFonts w:ascii="宋体" w:hAnsi="宋体" w:cs="宋体"/>
                <w:bCs/>
                <w:kern w:val="0"/>
                <w:sz w:val="32"/>
                <w:szCs w:val="32"/>
              </w:rPr>
            </w:pPr>
            <w:r>
              <w:rPr>
                <w:rFonts w:hint="eastAsia" w:ascii="宋体" w:hAnsi="宋体" w:cs="宋体"/>
                <w:bCs/>
                <w:kern w:val="0"/>
                <w:sz w:val="32"/>
                <w:szCs w:val="32"/>
              </w:rPr>
              <w:t>制</w:t>
            </w:r>
          </w:p>
        </w:tc>
      </w:tr>
      <w:tr>
        <w:tblPrEx>
          <w:tblCellMar>
            <w:top w:w="0" w:type="dxa"/>
            <w:left w:w="108" w:type="dxa"/>
            <w:bottom w:w="0" w:type="dxa"/>
            <w:right w:w="108" w:type="dxa"/>
          </w:tblCellMar>
        </w:tblPrEx>
        <w:trPr>
          <w:jc w:val="center"/>
        </w:trPr>
        <w:tc>
          <w:tcPr>
            <w:tcW w:w="4495" w:type="dxa"/>
            <w:noWrap w:val="0"/>
            <w:vAlign w:val="center"/>
          </w:tcPr>
          <w:p>
            <w:pPr>
              <w:jc w:val="distribute"/>
              <w:rPr>
                <w:rFonts w:ascii="宋体" w:hAnsi="宋体" w:cs="宋体"/>
                <w:bCs/>
                <w:kern w:val="0"/>
                <w:sz w:val="32"/>
                <w:szCs w:val="32"/>
              </w:rPr>
            </w:pPr>
            <w:r>
              <w:rPr>
                <w:rFonts w:hint="eastAsia" w:ascii="宋体" w:hAnsi="宋体" w:cs="宋体"/>
                <w:bCs/>
                <w:kern w:val="0"/>
                <w:sz w:val="32"/>
                <w:szCs w:val="32"/>
              </w:rPr>
              <w:t>河南省教育厅</w:t>
            </w:r>
          </w:p>
        </w:tc>
        <w:tc>
          <w:tcPr>
            <w:tcW w:w="509" w:type="dxa"/>
            <w:vMerge w:val="continue"/>
            <w:noWrap w:val="0"/>
            <w:vAlign w:val="center"/>
          </w:tcPr>
          <w:p>
            <w:pPr>
              <w:jc w:val="center"/>
              <w:rPr>
                <w:rFonts w:ascii="宋体" w:hAnsi="宋体" w:cs="宋体"/>
                <w:bCs/>
                <w:kern w:val="0"/>
                <w:sz w:val="32"/>
                <w:szCs w:val="32"/>
              </w:rPr>
            </w:pPr>
          </w:p>
        </w:tc>
      </w:tr>
    </w:tbl>
    <w:p>
      <w:pPr>
        <w:spacing w:line="700" w:lineRule="exact"/>
        <w:jc w:val="center"/>
        <w:rPr>
          <w:rFonts w:ascii="方正小标宋简体" w:hAnsi="方正小标宋简体" w:eastAsia="方正小标宋简体" w:cs="方正小标宋简体"/>
          <w:sz w:val="44"/>
          <w:szCs w:val="44"/>
        </w:rPr>
      </w:pPr>
    </w:p>
    <w:p>
      <w:pPr>
        <w:spacing w:line="70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填 表 说 明</w:t>
      </w:r>
    </w:p>
    <w:p>
      <w:pPr>
        <w:ind w:firstLine="560" w:firstLineChars="200"/>
        <w:rPr>
          <w:rFonts w:ascii="宋体" w:hAnsi="宋体" w:cs="宋体"/>
          <w:sz w:val="28"/>
          <w:szCs w:val="28"/>
        </w:rPr>
      </w:pPr>
    </w:p>
    <w:p>
      <w:pPr>
        <w:ind w:firstLine="560" w:firstLineChars="200"/>
        <w:rPr>
          <w:rFonts w:ascii="宋体" w:hAnsi="宋体" w:cs="宋体"/>
          <w:sz w:val="28"/>
          <w:szCs w:val="28"/>
        </w:rPr>
      </w:pPr>
      <w:r>
        <w:rPr>
          <w:rFonts w:hint="eastAsia" w:ascii="宋体" w:hAnsi="宋体" w:cs="宋体"/>
          <w:sz w:val="28"/>
          <w:szCs w:val="28"/>
        </w:rPr>
        <w:t>1.注册登记机构。填写学校注册登记单位法人时的机构。</w:t>
      </w:r>
    </w:p>
    <w:p>
      <w:pPr>
        <w:ind w:firstLine="560" w:firstLineChars="200"/>
        <w:rPr>
          <w:rFonts w:ascii="宋体" w:hAnsi="宋体" w:cs="宋体"/>
          <w:sz w:val="28"/>
          <w:szCs w:val="28"/>
        </w:rPr>
      </w:pPr>
      <w:r>
        <w:rPr>
          <w:rFonts w:hint="eastAsia" w:ascii="宋体" w:hAnsi="宋体" w:cs="宋体"/>
          <w:sz w:val="28"/>
          <w:szCs w:val="28"/>
        </w:rPr>
        <w:t>2.学校性质。填写“公办”或“民办”。</w:t>
      </w:r>
    </w:p>
    <w:p>
      <w:pPr>
        <w:ind w:firstLine="560" w:firstLineChars="200"/>
        <w:rPr>
          <w:rFonts w:ascii="宋体" w:hAnsi="宋体" w:cs="宋体"/>
          <w:sz w:val="28"/>
          <w:szCs w:val="28"/>
        </w:rPr>
      </w:pPr>
      <w:r>
        <w:rPr>
          <w:rFonts w:hint="eastAsia" w:ascii="宋体" w:hAnsi="宋体" w:cs="宋体"/>
          <w:sz w:val="28"/>
          <w:szCs w:val="28"/>
        </w:rPr>
        <w:t>3.原鉴定所(站)代码或评价机构代码。“机构设置备案申请”类别中，原设有“职业技能鉴定所(站)”的学校填写，并提供原职业技能鉴定所(站)鉴定许可证复印件作为佐证材料；未设有“职业技能鉴定所(站)”的学校不用填写。“评价职业(工种)增量备案申请”的，填写现有院校类职业技能等级认定机构代码。</w:t>
      </w:r>
    </w:p>
    <w:p>
      <w:pPr>
        <w:ind w:firstLine="560" w:firstLineChars="200"/>
        <w:rPr>
          <w:rFonts w:ascii="宋体" w:hAnsi="宋体" w:cs="宋体"/>
          <w:sz w:val="28"/>
          <w:szCs w:val="28"/>
        </w:rPr>
      </w:pPr>
      <w:r>
        <w:rPr>
          <w:rFonts w:hint="eastAsia" w:ascii="宋体" w:hAnsi="宋体" w:cs="宋体"/>
          <w:sz w:val="28"/>
          <w:szCs w:val="28"/>
        </w:rPr>
        <w:t>4.信息化建设情况。说明是否实现在线考务、智能化考试，是否建有技能认定工作网站，是否有视频监控设备并长期保存相关信息。</w:t>
      </w:r>
    </w:p>
    <w:p>
      <w:pPr>
        <w:ind w:firstLine="560" w:firstLineChars="200"/>
        <w:rPr>
          <w:rFonts w:ascii="宋体" w:hAnsi="宋体" w:cs="宋体"/>
          <w:sz w:val="28"/>
          <w:szCs w:val="28"/>
        </w:rPr>
      </w:pPr>
      <w:r>
        <w:rPr>
          <w:rFonts w:hint="eastAsia" w:ascii="宋体" w:hAnsi="宋体" w:cs="宋体"/>
          <w:sz w:val="28"/>
          <w:szCs w:val="28"/>
        </w:rPr>
        <w:t>5.本表可根据实际情况加行或增页。相关内容需要提供佐证材料的，佐证材料按照表格内容呈现顺序排列，单独装订。</w:t>
      </w:r>
    </w:p>
    <w:p>
      <w:pPr>
        <w:ind w:firstLine="560" w:firstLineChars="200"/>
        <w:rPr>
          <w:rFonts w:ascii="宋体" w:hAnsi="宋体" w:cs="宋体"/>
          <w:sz w:val="28"/>
          <w:szCs w:val="28"/>
        </w:rPr>
      </w:pPr>
    </w:p>
    <w:p>
      <w:pPr>
        <w:ind w:firstLine="560" w:firstLineChars="200"/>
        <w:rPr>
          <w:rFonts w:ascii="宋体" w:hAnsi="宋体" w:cs="宋体"/>
          <w:sz w:val="28"/>
          <w:szCs w:val="28"/>
        </w:rPr>
      </w:pPr>
    </w:p>
    <w:p>
      <w:pPr>
        <w:ind w:firstLine="560" w:firstLineChars="200"/>
        <w:rPr>
          <w:rFonts w:ascii="宋体" w:hAnsi="宋体" w:cs="宋体"/>
          <w:sz w:val="28"/>
          <w:szCs w:val="28"/>
        </w:rPr>
      </w:pPr>
    </w:p>
    <w:p>
      <w:pPr>
        <w:ind w:firstLine="560" w:firstLineChars="200"/>
        <w:rPr>
          <w:rFonts w:ascii="宋体" w:hAnsi="宋体" w:cs="宋体"/>
          <w:sz w:val="28"/>
          <w:szCs w:val="28"/>
        </w:rPr>
      </w:pPr>
    </w:p>
    <w:p>
      <w:pPr>
        <w:ind w:firstLine="560" w:firstLineChars="200"/>
        <w:rPr>
          <w:rFonts w:ascii="宋体" w:hAnsi="宋体" w:cs="宋体"/>
          <w:sz w:val="28"/>
          <w:szCs w:val="28"/>
        </w:rPr>
      </w:pPr>
    </w:p>
    <w:p>
      <w:pPr>
        <w:ind w:firstLine="560" w:firstLineChars="200"/>
        <w:rPr>
          <w:rFonts w:ascii="宋体" w:hAnsi="宋体" w:cs="宋体"/>
          <w:sz w:val="28"/>
          <w:szCs w:val="28"/>
        </w:rPr>
      </w:pPr>
    </w:p>
    <w:p>
      <w:pPr>
        <w:ind w:firstLine="560" w:firstLineChars="200"/>
        <w:rPr>
          <w:rFonts w:ascii="宋体" w:hAnsi="宋体" w:cs="宋体"/>
          <w:sz w:val="28"/>
          <w:szCs w:val="28"/>
        </w:rPr>
      </w:pPr>
    </w:p>
    <w:p>
      <w:pPr>
        <w:ind w:firstLine="560" w:firstLineChars="200"/>
        <w:rPr>
          <w:rFonts w:ascii="宋体" w:hAnsi="宋体" w:cs="宋体"/>
          <w:sz w:val="28"/>
          <w:szCs w:val="28"/>
        </w:rPr>
      </w:pPr>
    </w:p>
    <w:tbl>
      <w:tblPr>
        <w:tblStyle w:val="2"/>
        <w:tblW w:w="96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38"/>
        <w:gridCol w:w="538"/>
        <w:gridCol w:w="274"/>
        <w:gridCol w:w="388"/>
        <w:gridCol w:w="207"/>
        <w:gridCol w:w="994"/>
        <w:gridCol w:w="690"/>
        <w:gridCol w:w="319"/>
        <w:gridCol w:w="75"/>
        <w:gridCol w:w="1479"/>
        <w:gridCol w:w="24"/>
        <w:gridCol w:w="936"/>
        <w:gridCol w:w="345"/>
        <w:gridCol w:w="74"/>
        <w:gridCol w:w="180"/>
        <w:gridCol w:w="217"/>
        <w:gridCol w:w="634"/>
        <w:gridCol w:w="214"/>
        <w:gridCol w:w="39"/>
        <w:gridCol w:w="284"/>
        <w:gridCol w:w="10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152"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备案申请类别</w:t>
            </w:r>
          </w:p>
        </w:tc>
        <w:tc>
          <w:tcPr>
            <w:tcW w:w="7530" w:type="dxa"/>
            <w:gridSpan w:val="16"/>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sym w:font="Wingdings 2" w:char="00A3"/>
            </w:r>
            <w:r>
              <w:rPr>
                <w:rFonts w:hint="eastAsia" w:ascii="宋体" w:hAnsi="宋体" w:cs="宋体"/>
                <w:bCs/>
                <w:sz w:val="24"/>
              </w:rPr>
              <w:t xml:space="preserve">机构设置备案申请  </w:t>
            </w:r>
            <w:r>
              <w:rPr>
                <w:rFonts w:hint="eastAsia" w:ascii="宋体" w:hAnsi="宋体" w:cs="宋体"/>
                <w:bCs/>
                <w:sz w:val="24"/>
              </w:rPr>
              <w:sym w:font="Wingdings 2" w:char="00A3"/>
            </w:r>
            <w:r>
              <w:rPr>
                <w:rFonts w:hint="eastAsia" w:ascii="宋体" w:hAnsi="宋体" w:cs="宋体"/>
                <w:bCs/>
                <w:sz w:val="24"/>
              </w:rPr>
              <w:t>评价职业(工种)增量备案申请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152"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申请学校全称</w:t>
            </w:r>
          </w:p>
        </w:tc>
        <w:tc>
          <w:tcPr>
            <w:tcW w:w="7530" w:type="dxa"/>
            <w:gridSpan w:val="16"/>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152"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学校地址</w:t>
            </w:r>
          </w:p>
        </w:tc>
        <w:tc>
          <w:tcPr>
            <w:tcW w:w="7530" w:type="dxa"/>
            <w:gridSpan w:val="16"/>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152"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注册登记机构</w:t>
            </w:r>
          </w:p>
        </w:tc>
        <w:tc>
          <w:tcPr>
            <w:tcW w:w="3557"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学校性质</w:t>
            </w:r>
          </w:p>
        </w:tc>
        <w:tc>
          <w:tcPr>
            <w:tcW w:w="2594"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color w:val="FF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3146"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统一社会信用代码</w:t>
            </w:r>
          </w:p>
        </w:tc>
        <w:tc>
          <w:tcPr>
            <w:tcW w:w="2563"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主管部门</w:t>
            </w:r>
          </w:p>
        </w:tc>
        <w:tc>
          <w:tcPr>
            <w:tcW w:w="2594"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color w:val="FF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1557"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法定代表人</w:t>
            </w:r>
          </w:p>
        </w:tc>
        <w:tc>
          <w:tcPr>
            <w:tcW w:w="158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009"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职 务</w:t>
            </w:r>
          </w:p>
        </w:tc>
        <w:tc>
          <w:tcPr>
            <w:tcW w:w="1554"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办公电话</w:t>
            </w:r>
          </w:p>
        </w:tc>
        <w:tc>
          <w:tcPr>
            <w:tcW w:w="2594"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557" w:type="dxa"/>
            <w:gridSpan w:val="4"/>
            <w:vMerge w:val="restart"/>
            <w:tcBorders>
              <w:top w:val="single" w:color="auto" w:sz="4" w:space="0"/>
              <w:left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联系人</w:t>
            </w:r>
          </w:p>
        </w:tc>
        <w:tc>
          <w:tcPr>
            <w:tcW w:w="1589" w:type="dxa"/>
            <w:gridSpan w:val="3"/>
            <w:vMerge w:val="restart"/>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009" w:type="dxa"/>
            <w:gridSpan w:val="2"/>
            <w:vMerge w:val="restart"/>
            <w:tcBorders>
              <w:top w:val="single" w:color="auto" w:sz="4" w:space="0"/>
              <w:left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职 务</w:t>
            </w:r>
          </w:p>
        </w:tc>
        <w:tc>
          <w:tcPr>
            <w:tcW w:w="1554" w:type="dxa"/>
            <w:gridSpan w:val="2"/>
            <w:vMerge w:val="restart"/>
            <w:tcBorders>
              <w:top w:val="single" w:color="auto" w:sz="4" w:space="0"/>
              <w:left w:val="single" w:color="auto" w:sz="4" w:space="0"/>
              <w:right w:val="single" w:color="auto" w:sz="4" w:space="0"/>
            </w:tcBorders>
            <w:noWrap w:val="0"/>
            <w:vAlign w:val="center"/>
          </w:tcPr>
          <w:p>
            <w:pPr>
              <w:jc w:val="center"/>
              <w:rPr>
                <w:rFonts w:ascii="宋体" w:hAnsi="宋体" w:cs="宋体"/>
                <w:bCs/>
                <w:sz w:val="24"/>
              </w:rPr>
            </w:pP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办公电话</w:t>
            </w:r>
          </w:p>
        </w:tc>
        <w:tc>
          <w:tcPr>
            <w:tcW w:w="2594"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557" w:type="dxa"/>
            <w:gridSpan w:val="4"/>
            <w:vMerge w:val="continue"/>
            <w:tcBorders>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89" w:type="dxa"/>
            <w:gridSpan w:val="3"/>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009" w:type="dxa"/>
            <w:gridSpan w:val="2"/>
            <w:vMerge w:val="continue"/>
            <w:tcBorders>
              <w:left w:val="single" w:color="auto" w:sz="4" w:space="0"/>
              <w:right w:val="single" w:color="auto" w:sz="4" w:space="0"/>
            </w:tcBorders>
            <w:noWrap w:val="0"/>
            <w:vAlign w:val="center"/>
          </w:tcPr>
          <w:p>
            <w:pPr>
              <w:jc w:val="center"/>
              <w:rPr>
                <w:rFonts w:ascii="宋体" w:hAnsi="宋体" w:cs="宋体"/>
                <w:bCs/>
                <w:sz w:val="24"/>
              </w:rPr>
            </w:pPr>
          </w:p>
        </w:tc>
        <w:tc>
          <w:tcPr>
            <w:tcW w:w="1554" w:type="dxa"/>
            <w:gridSpan w:val="2"/>
            <w:vMerge w:val="continue"/>
            <w:tcBorders>
              <w:left w:val="single" w:color="auto" w:sz="4" w:space="0"/>
              <w:right w:val="single" w:color="auto" w:sz="4" w:space="0"/>
            </w:tcBorders>
            <w:noWrap w:val="0"/>
            <w:vAlign w:val="center"/>
          </w:tcPr>
          <w:p>
            <w:pPr>
              <w:jc w:val="center"/>
              <w:rPr>
                <w:rFonts w:ascii="宋体" w:hAnsi="宋体" w:cs="宋体"/>
                <w:bCs/>
                <w:sz w:val="24"/>
              </w:rPr>
            </w:pP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手机号码</w:t>
            </w:r>
          </w:p>
        </w:tc>
        <w:tc>
          <w:tcPr>
            <w:tcW w:w="2594"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94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技能等级认定</w:t>
            </w:r>
          </w:p>
          <w:p>
            <w:pPr>
              <w:jc w:val="center"/>
              <w:rPr>
                <w:rFonts w:ascii="宋体" w:hAnsi="宋体" w:cs="宋体"/>
                <w:bCs/>
                <w:sz w:val="24"/>
              </w:rPr>
            </w:pPr>
            <w:r>
              <w:rPr>
                <w:rFonts w:hint="eastAsia" w:ascii="宋体" w:hAnsi="宋体" w:cs="宋体"/>
                <w:bCs/>
                <w:sz w:val="24"/>
              </w:rPr>
              <w:t>工作网址</w:t>
            </w:r>
          </w:p>
        </w:tc>
        <w:tc>
          <w:tcPr>
            <w:tcW w:w="2210"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933"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原鉴定所(站)代码</w:t>
            </w:r>
          </w:p>
          <w:p>
            <w:pPr>
              <w:jc w:val="center"/>
              <w:rPr>
                <w:rFonts w:ascii="宋体" w:hAnsi="宋体" w:cs="宋体"/>
                <w:bCs/>
                <w:sz w:val="24"/>
              </w:rPr>
            </w:pPr>
            <w:r>
              <w:rPr>
                <w:rFonts w:hint="eastAsia" w:ascii="宋体" w:hAnsi="宋体" w:cs="宋体"/>
                <w:bCs/>
                <w:sz w:val="24"/>
              </w:rPr>
              <w:t>或评价机构代码</w:t>
            </w:r>
          </w:p>
        </w:tc>
        <w:tc>
          <w:tcPr>
            <w:tcW w:w="2594"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eastAsia="黑体" w:cs="宋体"/>
                <w:bCs/>
                <w:sz w:val="24"/>
              </w:rPr>
            </w:pPr>
            <w:r>
              <w:rPr>
                <w:rFonts w:hint="eastAsia" w:ascii="黑体" w:hAnsi="黑体" w:eastAsia="黑体" w:cs="黑体"/>
                <w:bCs/>
                <w:sz w:val="24"/>
              </w:rPr>
              <w:t>申请开展职业技能等级认定的职业(工种)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序号</w:t>
            </w:r>
          </w:p>
        </w:tc>
        <w:tc>
          <w:tcPr>
            <w:tcW w:w="1200"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职业编码</w:t>
            </w:r>
          </w:p>
        </w:tc>
        <w:tc>
          <w:tcPr>
            <w:tcW w:w="1891"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职业名称</w:t>
            </w:r>
          </w:p>
        </w:tc>
        <w:tc>
          <w:tcPr>
            <w:tcW w:w="187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工种名称</w:t>
            </w: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color w:val="FF0000"/>
                <w:sz w:val="24"/>
              </w:rPr>
            </w:pPr>
            <w:r>
              <w:rPr>
                <w:rFonts w:hint="eastAsia" w:ascii="宋体" w:hAnsi="宋体" w:cs="宋体"/>
                <w:bCs/>
                <w:sz w:val="24"/>
              </w:rPr>
              <w:t>等级</w:t>
            </w:r>
          </w:p>
        </w:tc>
        <w:tc>
          <w:tcPr>
            <w:tcW w:w="1245" w:type="dxa"/>
            <w:gridSpan w:val="4"/>
            <w:tcBorders>
              <w:top w:val="single" w:color="auto" w:sz="4" w:space="0"/>
              <w:left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对应专业</w:t>
            </w:r>
          </w:p>
        </w:tc>
        <w:tc>
          <w:tcPr>
            <w:tcW w:w="1349" w:type="dxa"/>
            <w:gridSpan w:val="3"/>
            <w:tcBorders>
              <w:top w:val="single" w:color="auto" w:sz="4" w:space="0"/>
              <w:left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评价标准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1</w:t>
            </w:r>
          </w:p>
        </w:tc>
        <w:tc>
          <w:tcPr>
            <w:tcW w:w="1200"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891"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87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245" w:type="dxa"/>
            <w:gridSpan w:val="4"/>
            <w:tcBorders>
              <w:left w:val="single" w:color="auto" w:sz="4" w:space="0"/>
              <w:right w:val="single" w:color="auto" w:sz="4" w:space="0"/>
            </w:tcBorders>
            <w:noWrap w:val="0"/>
            <w:vAlign w:val="center"/>
          </w:tcPr>
          <w:p>
            <w:pPr>
              <w:jc w:val="center"/>
              <w:rPr>
                <w:rFonts w:ascii="宋体" w:hAnsi="宋体" w:cs="宋体"/>
                <w:bCs/>
                <w:sz w:val="24"/>
              </w:rPr>
            </w:pPr>
          </w:p>
        </w:tc>
        <w:tc>
          <w:tcPr>
            <w:tcW w:w="1349" w:type="dxa"/>
            <w:gridSpan w:val="3"/>
            <w:tcBorders>
              <w:left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2</w:t>
            </w:r>
          </w:p>
        </w:tc>
        <w:tc>
          <w:tcPr>
            <w:tcW w:w="1200"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891"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87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245" w:type="dxa"/>
            <w:gridSpan w:val="4"/>
            <w:tcBorders>
              <w:left w:val="single" w:color="auto" w:sz="4" w:space="0"/>
              <w:right w:val="single" w:color="auto" w:sz="4" w:space="0"/>
            </w:tcBorders>
            <w:noWrap w:val="0"/>
            <w:vAlign w:val="center"/>
          </w:tcPr>
          <w:p>
            <w:pPr>
              <w:jc w:val="center"/>
              <w:rPr>
                <w:rFonts w:ascii="宋体" w:hAnsi="宋体" w:cs="宋体"/>
                <w:bCs/>
                <w:sz w:val="24"/>
              </w:rPr>
            </w:pPr>
          </w:p>
        </w:tc>
        <w:tc>
          <w:tcPr>
            <w:tcW w:w="1349" w:type="dxa"/>
            <w:gridSpan w:val="3"/>
            <w:tcBorders>
              <w:left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w:t>
            </w:r>
          </w:p>
        </w:tc>
        <w:tc>
          <w:tcPr>
            <w:tcW w:w="1200"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891"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87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245" w:type="dxa"/>
            <w:gridSpan w:val="4"/>
            <w:tcBorders>
              <w:left w:val="single" w:color="auto" w:sz="4" w:space="0"/>
              <w:right w:val="single" w:color="auto" w:sz="4" w:space="0"/>
            </w:tcBorders>
            <w:noWrap w:val="0"/>
            <w:vAlign w:val="center"/>
          </w:tcPr>
          <w:p>
            <w:pPr>
              <w:jc w:val="center"/>
              <w:rPr>
                <w:rFonts w:ascii="宋体" w:hAnsi="宋体" w:cs="宋体"/>
                <w:bCs/>
                <w:sz w:val="24"/>
              </w:rPr>
            </w:pPr>
          </w:p>
        </w:tc>
        <w:tc>
          <w:tcPr>
            <w:tcW w:w="1349" w:type="dxa"/>
            <w:gridSpan w:val="3"/>
            <w:tcBorders>
              <w:left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eastAsia="黑体" w:cs="宋体"/>
                <w:bCs/>
                <w:sz w:val="24"/>
              </w:rPr>
            </w:pPr>
            <w:r>
              <w:rPr>
                <w:rFonts w:hint="eastAsia" w:ascii="黑体" w:hAnsi="黑体" w:eastAsia="黑体" w:cs="黑体"/>
                <w:bCs/>
                <w:sz w:val="24"/>
              </w:rPr>
              <w:t>文件、规章制度清单(具体材料另附)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序号</w:t>
            </w:r>
          </w:p>
        </w:tc>
        <w:tc>
          <w:tcPr>
            <w:tcW w:w="4964" w:type="dxa"/>
            <w:gridSpan w:val="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名称</w:t>
            </w: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制定时间</w:t>
            </w:r>
          </w:p>
        </w:tc>
        <w:tc>
          <w:tcPr>
            <w:tcW w:w="2594"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发文部门及文号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1</w:t>
            </w:r>
          </w:p>
        </w:tc>
        <w:tc>
          <w:tcPr>
            <w:tcW w:w="4964" w:type="dxa"/>
            <w:gridSpan w:val="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594"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2</w:t>
            </w:r>
          </w:p>
        </w:tc>
        <w:tc>
          <w:tcPr>
            <w:tcW w:w="4964" w:type="dxa"/>
            <w:gridSpan w:val="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594"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w:t>
            </w:r>
          </w:p>
        </w:tc>
        <w:tc>
          <w:tcPr>
            <w:tcW w:w="4964" w:type="dxa"/>
            <w:gridSpan w:val="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79"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594"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黑体" w:hAnsi="黑体" w:eastAsia="黑体" w:cs="黑体"/>
                <w:bCs/>
                <w:sz w:val="24"/>
              </w:rPr>
              <w:t>具备的组织和专业优势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1" w:hRule="atLeast"/>
          <w:jc w:val="center"/>
        </w:trPr>
        <w:tc>
          <w:tcPr>
            <w:tcW w:w="128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组织优势</w:t>
            </w:r>
          </w:p>
        </w:tc>
        <w:tc>
          <w:tcPr>
            <w:tcW w:w="8399" w:type="dxa"/>
            <w:gridSpan w:val="1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jc w:val="center"/>
        </w:trPr>
        <w:tc>
          <w:tcPr>
            <w:tcW w:w="128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专业优势</w:t>
            </w:r>
          </w:p>
        </w:tc>
        <w:tc>
          <w:tcPr>
            <w:tcW w:w="8399" w:type="dxa"/>
            <w:gridSpan w:val="1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黑体" w:hAnsi="黑体" w:eastAsia="黑体" w:cs="黑体"/>
                <w:bCs/>
                <w:sz w:val="24"/>
              </w:rPr>
              <w:t>场地情况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0" w:hRule="atLeast"/>
          <w:jc w:val="center"/>
        </w:trPr>
        <w:tc>
          <w:tcPr>
            <w:tcW w:w="128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工作场所  地点、面积、数量</w:t>
            </w:r>
          </w:p>
        </w:tc>
        <w:tc>
          <w:tcPr>
            <w:tcW w:w="8399" w:type="dxa"/>
            <w:gridSpan w:val="1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2" w:hRule="atLeast"/>
          <w:jc w:val="center"/>
        </w:trPr>
        <w:tc>
          <w:tcPr>
            <w:tcW w:w="128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理论知识考场地点、面积、数量</w:t>
            </w:r>
          </w:p>
        </w:tc>
        <w:tc>
          <w:tcPr>
            <w:tcW w:w="8399" w:type="dxa"/>
            <w:gridSpan w:val="1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4" w:hRule="atLeast"/>
          <w:jc w:val="center"/>
        </w:trPr>
        <w:tc>
          <w:tcPr>
            <w:tcW w:w="128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color w:val="BF0000"/>
                <w:sz w:val="24"/>
              </w:rPr>
            </w:pPr>
            <w:r>
              <w:rPr>
                <w:rFonts w:hint="eastAsia" w:ascii="宋体" w:hAnsi="宋体" w:cs="宋体"/>
                <w:bCs/>
                <w:sz w:val="24"/>
              </w:rPr>
              <w:t>操作技能考核场所地点、面积、数量(分职业描述)</w:t>
            </w:r>
          </w:p>
        </w:tc>
        <w:tc>
          <w:tcPr>
            <w:tcW w:w="8399" w:type="dxa"/>
            <w:gridSpan w:val="1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黑体" w:hAnsi="黑体" w:eastAsia="黑体" w:cs="黑体"/>
                <w:bCs/>
                <w:sz w:val="24"/>
              </w:rPr>
              <w:t>设施设备情况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序号</w:t>
            </w:r>
          </w:p>
        </w:tc>
        <w:tc>
          <w:tcPr>
            <w:tcW w:w="4964" w:type="dxa"/>
            <w:gridSpan w:val="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名称</w:t>
            </w:r>
          </w:p>
        </w:tc>
        <w:tc>
          <w:tcPr>
            <w:tcW w:w="1559"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规格/型号</w:t>
            </w:r>
          </w:p>
        </w:tc>
        <w:tc>
          <w:tcPr>
            <w:tcW w:w="85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数量</w:t>
            </w:r>
          </w:p>
        </w:tc>
        <w:tc>
          <w:tcPr>
            <w:tcW w:w="1563"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权属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ind w:firstLine="720" w:firstLineChars="300"/>
              <w:rPr>
                <w:rFonts w:ascii="宋体" w:hAnsi="宋体" w:cs="宋体"/>
                <w:bCs/>
                <w:sz w:val="24"/>
              </w:rPr>
            </w:pPr>
            <w:r>
              <w:rPr>
                <w:rFonts w:hint="eastAsia" w:ascii="楷体_GB2312" w:hAnsi="楷体_GB2312" w:eastAsia="楷体_GB2312" w:cs="楷体_GB2312"/>
                <w:bCs/>
                <w:sz w:val="24"/>
              </w:rPr>
              <w:t>认定职业1：</w:t>
            </w:r>
            <w:r>
              <w:rPr>
                <w:rFonts w:hint="eastAsia" w:ascii="楷体_GB2312" w:hAnsi="楷体_GB2312" w:eastAsia="楷体_GB2312" w:cs="楷体_GB2312"/>
                <w:bCs/>
                <w:sz w:val="24"/>
                <w:u w:val="single"/>
              </w:rPr>
              <w:t xml:space="preserve">                   </w:t>
            </w:r>
            <w:r>
              <w:rPr>
                <w:rFonts w:hint="eastAsia" w:ascii="楷体_GB2312" w:hAnsi="楷体_GB2312" w:eastAsia="楷体_GB2312" w:cs="楷体_GB2312"/>
                <w:bCs/>
                <w:sz w:val="24"/>
              </w:rPr>
              <w:t xml:space="preserve">      设备所在地：</w:t>
            </w:r>
            <w:r>
              <w:rPr>
                <w:rFonts w:hint="eastAsia" w:ascii="楷体_GB2312" w:hAnsi="楷体_GB2312" w:eastAsia="楷体_GB2312" w:cs="楷体_GB2312"/>
                <w:bCs/>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1</w:t>
            </w:r>
          </w:p>
        </w:tc>
        <w:tc>
          <w:tcPr>
            <w:tcW w:w="4964" w:type="dxa"/>
            <w:gridSpan w:val="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59"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5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63"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2</w:t>
            </w:r>
          </w:p>
        </w:tc>
        <w:tc>
          <w:tcPr>
            <w:tcW w:w="4964" w:type="dxa"/>
            <w:gridSpan w:val="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59"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5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63"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w:t>
            </w:r>
          </w:p>
        </w:tc>
        <w:tc>
          <w:tcPr>
            <w:tcW w:w="4964" w:type="dxa"/>
            <w:gridSpan w:val="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59"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5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63"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ind w:firstLine="720" w:firstLineChars="300"/>
              <w:rPr>
                <w:rFonts w:ascii="宋体" w:hAnsi="宋体" w:cs="宋体"/>
                <w:bCs/>
                <w:sz w:val="24"/>
              </w:rPr>
            </w:pPr>
            <w:r>
              <w:rPr>
                <w:rFonts w:hint="eastAsia" w:ascii="楷体_GB2312" w:hAnsi="楷体_GB2312" w:eastAsia="楷体_GB2312" w:cs="楷体_GB2312"/>
                <w:bCs/>
                <w:sz w:val="24"/>
              </w:rPr>
              <w:t>认定职业2：</w:t>
            </w:r>
            <w:r>
              <w:rPr>
                <w:rFonts w:hint="eastAsia" w:ascii="楷体_GB2312" w:hAnsi="楷体_GB2312" w:eastAsia="楷体_GB2312" w:cs="楷体_GB2312"/>
                <w:bCs/>
                <w:sz w:val="24"/>
                <w:u w:val="single"/>
              </w:rPr>
              <w:t xml:space="preserve">                   </w:t>
            </w:r>
            <w:r>
              <w:rPr>
                <w:rFonts w:hint="eastAsia" w:ascii="楷体_GB2312" w:hAnsi="楷体_GB2312" w:eastAsia="楷体_GB2312" w:cs="楷体_GB2312"/>
                <w:bCs/>
                <w:sz w:val="24"/>
              </w:rPr>
              <w:t xml:space="preserve">      设备所在地：</w:t>
            </w:r>
            <w:r>
              <w:rPr>
                <w:rFonts w:hint="eastAsia" w:ascii="楷体_GB2312" w:hAnsi="楷体_GB2312" w:eastAsia="楷体_GB2312" w:cs="楷体_GB2312"/>
                <w:bCs/>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1</w:t>
            </w:r>
          </w:p>
        </w:tc>
        <w:tc>
          <w:tcPr>
            <w:tcW w:w="4964" w:type="dxa"/>
            <w:gridSpan w:val="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59"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5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63"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2</w:t>
            </w:r>
          </w:p>
        </w:tc>
        <w:tc>
          <w:tcPr>
            <w:tcW w:w="4964" w:type="dxa"/>
            <w:gridSpan w:val="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59"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5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63"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5"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w:t>
            </w:r>
          </w:p>
        </w:tc>
        <w:tc>
          <w:tcPr>
            <w:tcW w:w="4964" w:type="dxa"/>
            <w:gridSpan w:val="9"/>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59"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5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63"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黑体" w:hAnsi="黑体" w:eastAsia="黑体" w:cs="黑体"/>
                <w:bCs/>
                <w:sz w:val="24"/>
              </w:rPr>
              <w:t>信息化建设情况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0"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top"/>
          </w:tcPr>
          <w:p>
            <w:pP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黑体" w:hAnsi="黑体" w:eastAsia="黑体" w:cs="黑体"/>
                <w:bCs/>
                <w:sz w:val="24"/>
              </w:rPr>
              <w:t>人员队伍建设情况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楷体_GB2312" w:hAnsi="楷体_GB2312" w:eastAsia="楷体_GB2312" w:cs="楷体_GB2312"/>
                <w:bCs/>
                <w:sz w:val="24"/>
              </w:rPr>
              <w:t>工作人员情况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序号</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姓  名</w:t>
            </w: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身份证号</w:t>
            </w: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职务/职称/技能等级</w:t>
            </w: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学历</w:t>
            </w:r>
          </w:p>
        </w:tc>
        <w:tc>
          <w:tcPr>
            <w:tcW w:w="2197"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主要职责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1</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197"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2</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197"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3</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197"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197"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楷体_GB2312" w:hAnsi="楷体_GB2312" w:eastAsia="楷体_GB2312" w:cs="楷体_GB2312"/>
                <w:bCs/>
                <w:sz w:val="24"/>
              </w:rPr>
              <w:t>专家队伍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序号</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姓 名</w:t>
            </w: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身份证号</w:t>
            </w: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职务/职称/技能等级</w:t>
            </w: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学历</w:t>
            </w:r>
          </w:p>
        </w:tc>
        <w:tc>
          <w:tcPr>
            <w:tcW w:w="1171"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专业</w:t>
            </w:r>
          </w:p>
        </w:tc>
        <w:tc>
          <w:tcPr>
            <w:tcW w:w="1026"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pacing w:val="-20"/>
                <w:kern w:val="0"/>
                <w:sz w:val="24"/>
              </w:rPr>
            </w:pPr>
            <w:r>
              <w:rPr>
                <w:rFonts w:hint="eastAsia" w:ascii="宋体" w:hAnsi="宋体" w:cs="宋体"/>
                <w:bCs/>
                <w:spacing w:val="-20"/>
                <w:kern w:val="0"/>
                <w:sz w:val="24"/>
              </w:rPr>
              <w:t>是否本 单位职工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1</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171"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026"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2</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171"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026"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3</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171"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026"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171"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026"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楷体_GB2312" w:hAnsi="楷体_GB2312" w:eastAsia="楷体_GB2312" w:cs="楷体_GB2312"/>
                <w:bCs/>
                <w:sz w:val="24"/>
              </w:rPr>
              <w:t>考评人员队伍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7" w:type="dxa"/>
            <w:vMerge w:val="restart"/>
            <w:tcBorders>
              <w:top w:val="single" w:color="auto" w:sz="4" w:space="0"/>
              <w:left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序号</w:t>
            </w:r>
          </w:p>
        </w:tc>
        <w:tc>
          <w:tcPr>
            <w:tcW w:w="1238" w:type="dxa"/>
            <w:gridSpan w:val="4"/>
            <w:vMerge w:val="restart"/>
            <w:tcBorders>
              <w:top w:val="single" w:color="auto" w:sz="4" w:space="0"/>
              <w:left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姓 名</w:t>
            </w:r>
          </w:p>
        </w:tc>
        <w:tc>
          <w:tcPr>
            <w:tcW w:w="2285" w:type="dxa"/>
            <w:gridSpan w:val="5"/>
            <w:vMerge w:val="restart"/>
            <w:tcBorders>
              <w:top w:val="single" w:color="auto" w:sz="4" w:space="0"/>
              <w:left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身份证号</w:t>
            </w:r>
          </w:p>
        </w:tc>
        <w:tc>
          <w:tcPr>
            <w:tcW w:w="1503" w:type="dxa"/>
            <w:gridSpan w:val="2"/>
            <w:vMerge w:val="restart"/>
            <w:tcBorders>
              <w:top w:val="single" w:color="auto" w:sz="4" w:space="0"/>
              <w:left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职务/职称/技能等级</w:t>
            </w:r>
          </w:p>
        </w:tc>
        <w:tc>
          <w:tcPr>
            <w:tcW w:w="2923" w:type="dxa"/>
            <w:gridSpan w:val="9"/>
            <w:tcBorders>
              <w:top w:val="single" w:color="auto" w:sz="4" w:space="0"/>
              <w:left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考评员证书情况</w:t>
            </w:r>
          </w:p>
        </w:tc>
        <w:tc>
          <w:tcPr>
            <w:tcW w:w="1026" w:type="dxa"/>
            <w:vMerge w:val="restart"/>
            <w:tcBorders>
              <w:top w:val="single" w:color="auto" w:sz="4" w:space="0"/>
              <w:left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pacing w:val="-20"/>
                <w:kern w:val="0"/>
                <w:sz w:val="24"/>
              </w:rPr>
              <w:t>是否本 单位职工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707" w:type="dxa"/>
            <w:vMerge w:val="continue"/>
            <w:tcBorders>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238" w:type="dxa"/>
            <w:gridSpan w:val="4"/>
            <w:vMerge w:val="continue"/>
            <w:tcBorders>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vMerge w:val="continue"/>
            <w:tcBorders>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03" w:type="dxa"/>
            <w:gridSpan w:val="2"/>
            <w:vMerge w:val="continue"/>
            <w:tcBorders>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281" w:type="dxa"/>
            <w:gridSpan w:val="2"/>
            <w:tcBorders>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考评职业</w:t>
            </w:r>
          </w:p>
        </w:tc>
        <w:tc>
          <w:tcPr>
            <w:tcW w:w="1642"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证书编号</w:t>
            </w:r>
          </w:p>
        </w:tc>
        <w:tc>
          <w:tcPr>
            <w:tcW w:w="1026" w:type="dxa"/>
            <w:vMerge w:val="continue"/>
            <w:tcBorders>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1</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03"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28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642"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026"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2</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03"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28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642"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026"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3</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03"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28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642"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026"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503"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281"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642"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026"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82" w:type="dxa"/>
            <w:gridSpan w:val="2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楷体_GB2312" w:hAnsi="楷体_GB2312" w:eastAsia="楷体_GB2312" w:cs="楷体_GB2312"/>
                <w:bCs/>
                <w:sz w:val="24"/>
              </w:rPr>
              <w:t>内部质量监督人员队伍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序号</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姓 名</w:t>
            </w: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身份证号</w:t>
            </w: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职务/职称/技能等级</w:t>
            </w: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学历</w:t>
            </w:r>
          </w:p>
        </w:tc>
        <w:tc>
          <w:tcPr>
            <w:tcW w:w="887"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专业</w:t>
            </w:r>
          </w:p>
        </w:tc>
        <w:tc>
          <w:tcPr>
            <w:tcW w:w="1310"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主要职责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1</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87"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10"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2</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87"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10"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3</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87"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10"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w:t>
            </w:r>
          </w:p>
        </w:tc>
        <w:tc>
          <w:tcPr>
            <w:tcW w:w="1238"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285" w:type="dxa"/>
            <w:gridSpan w:val="5"/>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2439"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16"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887"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c>
          <w:tcPr>
            <w:tcW w:w="1310"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9" w:hRule="atLeast"/>
          <w:jc w:val="center"/>
        </w:trPr>
        <w:tc>
          <w:tcPr>
            <w:tcW w:w="128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申请学校</w:t>
            </w:r>
          </w:p>
          <w:p>
            <w:pPr>
              <w:jc w:val="center"/>
              <w:rPr>
                <w:rFonts w:ascii="宋体" w:hAnsi="宋体" w:cs="宋体"/>
                <w:bCs/>
                <w:sz w:val="24"/>
              </w:rPr>
            </w:pPr>
            <w:r>
              <w:rPr>
                <w:rFonts w:hint="eastAsia" w:ascii="宋体" w:hAnsi="宋体" w:cs="宋体"/>
                <w:bCs/>
                <w:sz w:val="24"/>
              </w:rPr>
              <w:t>承诺</w:t>
            </w:r>
          </w:p>
        </w:tc>
        <w:tc>
          <w:tcPr>
            <w:tcW w:w="8399" w:type="dxa"/>
            <w:gridSpan w:val="19"/>
            <w:tcBorders>
              <w:top w:val="single" w:color="auto" w:sz="4" w:space="0"/>
              <w:left w:val="single" w:color="auto" w:sz="4" w:space="0"/>
              <w:bottom w:val="single" w:color="auto" w:sz="4" w:space="0"/>
              <w:right w:val="single" w:color="auto" w:sz="4" w:space="0"/>
            </w:tcBorders>
            <w:noWrap w:val="0"/>
            <w:vAlign w:val="center"/>
          </w:tcPr>
          <w:p>
            <w:pPr>
              <w:rPr>
                <w:rFonts w:ascii="宋体" w:hAnsi="宋体" w:cs="宋体"/>
                <w:bCs/>
                <w:sz w:val="24"/>
                <w:u w:val="single"/>
              </w:rPr>
            </w:pPr>
            <w:r>
              <w:rPr>
                <w:rFonts w:hint="eastAsia" w:ascii="宋体" w:hAnsi="宋体" w:cs="宋体"/>
                <w:bCs/>
                <w:sz w:val="24"/>
              </w:rPr>
              <w:t>学校法定代表人对本表以上所填写内容及所提供材料真实有效性的承诺：</w:t>
            </w:r>
          </w:p>
          <w:p>
            <w:pPr>
              <w:jc w:val="center"/>
              <w:rPr>
                <w:rFonts w:ascii="宋体" w:hAnsi="宋体" w:cs="宋体"/>
                <w:bCs/>
                <w:sz w:val="24"/>
              </w:rPr>
            </w:pPr>
          </w:p>
          <w:p>
            <w:pPr>
              <w:jc w:val="center"/>
              <w:rPr>
                <w:rFonts w:ascii="宋体" w:hAnsi="宋体" w:cs="宋体"/>
                <w:bCs/>
                <w:sz w:val="24"/>
              </w:rPr>
            </w:pPr>
          </w:p>
          <w:p>
            <w:pPr>
              <w:jc w:val="center"/>
              <w:rPr>
                <w:rFonts w:ascii="宋体" w:hAnsi="宋体" w:cs="宋体"/>
                <w:bCs/>
                <w:sz w:val="24"/>
                <w:u w:val="single"/>
              </w:rPr>
            </w:pPr>
          </w:p>
          <w:p>
            <w:pPr>
              <w:jc w:val="center"/>
              <w:rPr>
                <w:rFonts w:ascii="宋体" w:hAnsi="宋体" w:cs="宋体"/>
                <w:bCs/>
                <w:sz w:val="24"/>
                <w:u w:val="single"/>
              </w:rPr>
            </w:pPr>
          </w:p>
          <w:p>
            <w:pPr>
              <w:jc w:val="center"/>
              <w:rPr>
                <w:rFonts w:ascii="宋体" w:hAnsi="宋体" w:cs="宋体"/>
                <w:bCs/>
                <w:sz w:val="24"/>
                <w:u w:val="single"/>
              </w:rPr>
            </w:pPr>
          </w:p>
          <w:p>
            <w:pPr>
              <w:jc w:val="center"/>
              <w:rPr>
                <w:rFonts w:ascii="宋体" w:hAnsi="宋体" w:cs="宋体"/>
                <w:bCs/>
                <w:sz w:val="24"/>
                <w:u w:val="single"/>
              </w:rPr>
            </w:pPr>
          </w:p>
          <w:p>
            <w:pPr>
              <w:jc w:val="center"/>
              <w:rPr>
                <w:rFonts w:ascii="宋体" w:hAnsi="宋体" w:cs="宋体"/>
                <w:bCs/>
                <w:sz w:val="24"/>
              </w:rPr>
            </w:pPr>
          </w:p>
          <w:p>
            <w:pPr>
              <w:jc w:val="center"/>
              <w:rPr>
                <w:rFonts w:ascii="宋体" w:hAnsi="宋体" w:cs="宋体"/>
                <w:bCs/>
                <w:sz w:val="24"/>
              </w:rPr>
            </w:pPr>
            <w:r>
              <w:rPr>
                <w:rFonts w:hint="eastAsia" w:ascii="宋体" w:hAnsi="宋体" w:cs="宋体"/>
                <w:bCs/>
                <w:sz w:val="24"/>
              </w:rPr>
              <w:t>法定代表人签字</w:t>
            </w:r>
            <w:r>
              <w:rPr>
                <w:rFonts w:hint="eastAsia" w:ascii="宋体" w:hAnsi="宋体" w:cs="宋体"/>
                <w:bCs/>
                <w:sz w:val="24"/>
                <w:u w:val="single"/>
              </w:rPr>
              <w:t xml:space="preserve">           </w:t>
            </w:r>
            <w:r>
              <w:rPr>
                <w:rFonts w:hint="eastAsia" w:ascii="宋体" w:hAnsi="宋体" w:cs="宋体"/>
                <w:bCs/>
                <w:sz w:val="24"/>
              </w:rPr>
              <w:t xml:space="preserve">             单位(公章)</w:t>
            </w:r>
          </w:p>
          <w:p>
            <w:pPr>
              <w:jc w:val="center"/>
              <w:rPr>
                <w:rFonts w:ascii="宋体" w:hAnsi="宋体" w:cs="宋体"/>
                <w:bCs/>
                <w:sz w:val="24"/>
              </w:rPr>
            </w:pPr>
            <w:r>
              <w:rPr>
                <w:rFonts w:hint="eastAsia" w:ascii="宋体" w:hAnsi="宋体" w:cs="宋体"/>
                <w:bCs/>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9" w:hRule="atLeast"/>
          <w:jc w:val="center"/>
        </w:trPr>
        <w:tc>
          <w:tcPr>
            <w:tcW w:w="128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专家组</w:t>
            </w:r>
          </w:p>
          <w:p>
            <w:pPr>
              <w:jc w:val="center"/>
              <w:rPr>
                <w:rFonts w:ascii="宋体" w:hAnsi="宋体" w:cs="宋体"/>
                <w:bCs/>
                <w:sz w:val="24"/>
              </w:rPr>
            </w:pPr>
            <w:r>
              <w:rPr>
                <w:rFonts w:hint="eastAsia" w:ascii="宋体" w:hAnsi="宋体" w:cs="宋体"/>
                <w:bCs/>
                <w:sz w:val="24"/>
              </w:rPr>
              <w:t>评估意见</w:t>
            </w:r>
          </w:p>
        </w:tc>
        <w:tc>
          <w:tcPr>
            <w:tcW w:w="8399" w:type="dxa"/>
            <w:gridSpan w:val="19"/>
            <w:tcBorders>
              <w:top w:val="single" w:color="auto" w:sz="4" w:space="0"/>
              <w:left w:val="single" w:color="auto" w:sz="4" w:space="0"/>
              <w:bottom w:val="single" w:color="auto" w:sz="4" w:space="0"/>
              <w:right w:val="single" w:color="auto" w:sz="4" w:space="0"/>
            </w:tcBorders>
            <w:noWrap w:val="0"/>
            <w:vAlign w:val="bottom"/>
          </w:tcPr>
          <w:p>
            <w:pPr>
              <w:wordWrap w:val="0"/>
              <w:jc w:val="right"/>
              <w:rPr>
                <w:rFonts w:ascii="宋体" w:hAnsi="宋体" w:cs="宋体"/>
                <w:bCs/>
                <w:sz w:val="24"/>
              </w:rPr>
            </w:pPr>
          </w:p>
          <w:p>
            <w:pPr>
              <w:wordWrap w:val="0"/>
              <w:jc w:val="right"/>
              <w:rPr>
                <w:rFonts w:ascii="宋体" w:hAnsi="宋体" w:cs="宋体"/>
                <w:bCs/>
                <w:sz w:val="24"/>
              </w:rPr>
            </w:pPr>
          </w:p>
          <w:p>
            <w:pPr>
              <w:wordWrap w:val="0"/>
              <w:jc w:val="right"/>
              <w:rPr>
                <w:rFonts w:ascii="宋体" w:hAnsi="宋体" w:cs="宋体"/>
                <w:bCs/>
                <w:sz w:val="24"/>
              </w:rPr>
            </w:pPr>
          </w:p>
          <w:p>
            <w:pPr>
              <w:jc w:val="right"/>
              <w:rPr>
                <w:rFonts w:ascii="宋体" w:hAnsi="宋体" w:cs="宋体"/>
                <w:bCs/>
                <w:sz w:val="24"/>
              </w:rPr>
            </w:pPr>
            <w:r>
              <w:rPr>
                <w:rFonts w:hint="eastAsia" w:ascii="宋体" w:hAnsi="宋体" w:cs="宋体"/>
                <w:bCs/>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9" w:hRule="atLeast"/>
          <w:jc w:val="center"/>
        </w:trPr>
        <w:tc>
          <w:tcPr>
            <w:tcW w:w="128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教育部门</w:t>
            </w:r>
          </w:p>
          <w:p>
            <w:pPr>
              <w:jc w:val="center"/>
              <w:rPr>
                <w:rFonts w:ascii="宋体" w:hAnsi="宋体" w:cs="宋体"/>
                <w:bCs/>
                <w:sz w:val="24"/>
              </w:rPr>
            </w:pPr>
            <w:r>
              <w:rPr>
                <w:rFonts w:hint="eastAsia" w:ascii="宋体" w:hAnsi="宋体" w:cs="宋体"/>
                <w:bCs/>
                <w:sz w:val="24"/>
              </w:rPr>
              <w:t>意见</w:t>
            </w:r>
          </w:p>
        </w:tc>
        <w:tc>
          <w:tcPr>
            <w:tcW w:w="8399" w:type="dxa"/>
            <w:gridSpan w:val="19"/>
            <w:tcBorders>
              <w:top w:val="single" w:color="auto" w:sz="4" w:space="0"/>
              <w:left w:val="single" w:color="auto" w:sz="4" w:space="0"/>
              <w:bottom w:val="single" w:color="auto" w:sz="4" w:space="0"/>
              <w:right w:val="single" w:color="auto" w:sz="4" w:space="0"/>
            </w:tcBorders>
            <w:noWrap w:val="0"/>
            <w:vAlign w:val="bottom"/>
          </w:tcPr>
          <w:p>
            <w:pPr>
              <w:wordWrap w:val="0"/>
              <w:jc w:val="right"/>
              <w:rPr>
                <w:rFonts w:ascii="宋体" w:hAnsi="宋体" w:cs="宋体"/>
                <w:bCs/>
                <w:sz w:val="24"/>
              </w:rPr>
            </w:pPr>
            <w:r>
              <w:rPr>
                <w:rFonts w:hint="eastAsia" w:ascii="宋体" w:hAnsi="宋体" w:cs="宋体"/>
                <w:bCs/>
                <w:sz w:val="24"/>
              </w:rPr>
              <w:t>(盖章)</w:t>
            </w:r>
          </w:p>
          <w:p>
            <w:pPr>
              <w:jc w:val="right"/>
              <w:rPr>
                <w:rFonts w:ascii="宋体" w:hAnsi="宋体" w:cs="宋体"/>
                <w:bCs/>
                <w:sz w:val="24"/>
              </w:rPr>
            </w:pPr>
            <w:r>
              <w:rPr>
                <w:rFonts w:hint="eastAsia" w:ascii="宋体" w:hAnsi="宋体" w:cs="宋体"/>
                <w:bCs/>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9" w:hRule="atLeast"/>
          <w:jc w:val="center"/>
        </w:trPr>
        <w:tc>
          <w:tcPr>
            <w:tcW w:w="1283"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cs="宋体"/>
                <w:bCs/>
                <w:sz w:val="24"/>
              </w:rPr>
            </w:pPr>
            <w:r>
              <w:rPr>
                <w:rFonts w:hint="eastAsia" w:ascii="宋体" w:hAnsi="宋体" w:cs="宋体"/>
                <w:bCs/>
                <w:sz w:val="24"/>
              </w:rPr>
              <w:t>人力资源社会保障部门意见</w:t>
            </w:r>
          </w:p>
        </w:tc>
        <w:tc>
          <w:tcPr>
            <w:tcW w:w="8399" w:type="dxa"/>
            <w:gridSpan w:val="19"/>
            <w:tcBorders>
              <w:top w:val="single" w:color="auto" w:sz="4" w:space="0"/>
              <w:left w:val="single" w:color="auto" w:sz="4" w:space="0"/>
              <w:bottom w:val="single" w:color="auto" w:sz="4" w:space="0"/>
              <w:right w:val="single" w:color="auto" w:sz="4" w:space="0"/>
            </w:tcBorders>
            <w:noWrap w:val="0"/>
            <w:vAlign w:val="bottom"/>
          </w:tcPr>
          <w:p>
            <w:pPr>
              <w:wordWrap w:val="0"/>
              <w:jc w:val="right"/>
              <w:rPr>
                <w:rFonts w:ascii="宋体" w:hAnsi="宋体" w:cs="宋体"/>
                <w:bCs/>
                <w:sz w:val="24"/>
              </w:rPr>
            </w:pPr>
            <w:r>
              <w:rPr>
                <w:rFonts w:hint="eastAsia" w:ascii="宋体" w:hAnsi="宋体" w:cs="宋体"/>
                <w:bCs/>
                <w:sz w:val="24"/>
              </w:rPr>
              <w:t>(盖章)</w:t>
            </w:r>
          </w:p>
          <w:p>
            <w:pPr>
              <w:wordWrap w:val="0"/>
              <w:jc w:val="right"/>
              <w:rPr>
                <w:rFonts w:ascii="宋体" w:hAnsi="宋体" w:cs="宋体"/>
                <w:bCs/>
                <w:sz w:val="24"/>
              </w:rPr>
            </w:pPr>
            <w:r>
              <w:rPr>
                <w:rFonts w:hint="eastAsia" w:ascii="宋体" w:hAnsi="宋体" w:cs="宋体"/>
                <w:bCs/>
                <w:sz w:val="24"/>
              </w:rPr>
              <w:t>年   月   日</w:t>
            </w:r>
          </w:p>
        </w:tc>
      </w:tr>
    </w:tbl>
    <w:p>
      <w:pPr>
        <w:rPr>
          <w:rFonts w:ascii="仿宋" w:hAnsi="仿宋" w:eastAsia="仿宋"/>
          <w:sz w:val="24"/>
        </w:rPr>
      </w:pPr>
    </w:p>
    <w:p>
      <w:pPr>
        <w:rPr>
          <w:b/>
          <w:bCs/>
        </w:rPr>
      </w:pPr>
      <w:r>
        <w:rPr>
          <w:rFonts w:ascii="仿宋" w:hAnsi="仿宋" w:eastAsia="仿宋"/>
          <w:sz w:val="24"/>
        </w:rPr>
        <w:br w:type="page"/>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Arial Unicode MS"/>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楷体_GB2312">
    <w:altName w:val="楷体"/>
    <w:panose1 w:val="00000000000000000000"/>
    <w:charset w:val="00"/>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D0D2EC1"/>
    <w:rsid w:val="7D0D2E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2022-01-19T03:11:00Z</dcterms:created>
  <dc:creator>sgwa</dc:creator>
  <cp:lastModifiedBy>sgwa</cp:lastModifiedBy>
  <dcterms:modified xsi:type="dcterms:W3CDTF">2022-01-19T03:12:03Z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F87617D85BF946CA9F97E0FE6CB4E890</vt:lpwstr>
  </property>
</Properties>
</file>