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r>
        <w:rPr>
          <w:rFonts w:hint="eastAsia" w:ascii="宋体" w:hAnsi="宋体" w:cs="宋体"/>
          <w:sz w:val="44"/>
          <w:szCs w:val="44"/>
        </w:rPr>
        <w:t>核酸检测相关人员项目制培训人员花名册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承训单位（盖章）：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93"/>
        <w:gridCol w:w="1245"/>
        <w:gridCol w:w="1316"/>
        <w:gridCol w:w="1571"/>
        <w:gridCol w:w="1361"/>
        <w:gridCol w:w="2011"/>
        <w:gridCol w:w="1338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培训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持有证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书情况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培训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时长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829E0"/>
    <w:rsid w:val="06E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2022-01-26T03:44:00Z</dcterms:created>
  <dc:creator>sgwa</dc:creator>
  <cp:lastModifiedBy>sgwa</cp:lastModifiedBy>
  <dcterms:modified xsi:type="dcterms:W3CDTF">2022-01-26T03:44:47Z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BAE4EEE6E4C2466C966A5E692604ABBC</vt:lpwstr>
  </property>
</Properties>
</file>