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“</w:t>
      </w:r>
      <w:r>
        <w:rPr>
          <w:rFonts w:hint="eastAsia"/>
          <w:b/>
          <w:bCs/>
          <w:sz w:val="32"/>
          <w:szCs w:val="32"/>
          <w:lang w:val="en-US" w:eastAsia="zh-CN"/>
        </w:rPr>
        <w:t>双随机、一公开</w:t>
      </w:r>
      <w:r>
        <w:rPr>
          <w:rFonts w:hint="eastAsia"/>
          <w:b/>
          <w:bCs/>
          <w:sz w:val="32"/>
          <w:szCs w:val="32"/>
          <w:lang w:eastAsia="zh-CN"/>
        </w:rPr>
        <w:t>”</w:t>
      </w:r>
      <w:r>
        <w:rPr>
          <w:rFonts w:hint="eastAsia"/>
          <w:b/>
          <w:bCs/>
          <w:sz w:val="32"/>
          <w:szCs w:val="32"/>
          <w:lang w:val="en-US" w:eastAsia="zh-CN"/>
        </w:rPr>
        <w:t>监管随机抽查记录单</w:t>
      </w:r>
    </w:p>
    <w:bookmarkEnd w:id="0"/>
    <w:tbl>
      <w:tblPr>
        <w:tblStyle w:val="7"/>
        <w:tblW w:w="9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605"/>
        <w:gridCol w:w="930"/>
        <w:gridCol w:w="2439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检查机关</w:t>
            </w:r>
          </w:p>
        </w:tc>
        <w:tc>
          <w:tcPr>
            <w:tcW w:w="78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被检查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533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533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533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检查类型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78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8" w:hRule="atLeas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78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786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被检查单位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法定代表人或负责人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签字（盖章）</w:t>
            </w:r>
          </w:p>
        </w:tc>
        <w:tc>
          <w:tcPr>
            <w:tcW w:w="6263" w:type="dxa"/>
            <w:gridSpan w:val="3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640" w:firstLineChars="1300"/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见证人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签字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年  月  日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年  月  日</w:t>
            </w: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年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说明：1.检查事项依照“双公示、一公开”监管随机抽查事项清单填写；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2.检查内容分项填写，检查结果与检查内容逐项对应；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3.如被检查单位拒绝签字（盖章），应请邀请属地有关人员到场见证并签字，见证人不少于2人；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4.据此记录上传协同监管平台“检查结果”数据。</w:t>
      </w:r>
    </w:p>
    <w:p>
      <w:pPr>
        <w:rPr>
          <w:rFonts w:ascii="仿宋" w:hAnsi="仿宋" w:eastAsia="仿宋" w:cs="Times New Roman"/>
          <w:sz w:val="11"/>
          <w:szCs w:val="1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92"/>
    <w:rsid w:val="00063AF6"/>
    <w:rsid w:val="000B6FB0"/>
    <w:rsid w:val="000D0D55"/>
    <w:rsid w:val="000F7E9A"/>
    <w:rsid w:val="001310B4"/>
    <w:rsid w:val="001C362F"/>
    <w:rsid w:val="001D648B"/>
    <w:rsid w:val="00210996"/>
    <w:rsid w:val="0022449C"/>
    <w:rsid w:val="002266AA"/>
    <w:rsid w:val="0024567D"/>
    <w:rsid w:val="0027437A"/>
    <w:rsid w:val="00276E47"/>
    <w:rsid w:val="002C26F3"/>
    <w:rsid w:val="002D4CC8"/>
    <w:rsid w:val="00312EC2"/>
    <w:rsid w:val="00351342"/>
    <w:rsid w:val="00367712"/>
    <w:rsid w:val="003B3E36"/>
    <w:rsid w:val="003C19BA"/>
    <w:rsid w:val="00424599"/>
    <w:rsid w:val="005B7269"/>
    <w:rsid w:val="005D4C66"/>
    <w:rsid w:val="00613C8F"/>
    <w:rsid w:val="00620989"/>
    <w:rsid w:val="00644441"/>
    <w:rsid w:val="006A1A85"/>
    <w:rsid w:val="006A1EB8"/>
    <w:rsid w:val="006C58EB"/>
    <w:rsid w:val="00714C92"/>
    <w:rsid w:val="00714E4A"/>
    <w:rsid w:val="007E1590"/>
    <w:rsid w:val="00843D75"/>
    <w:rsid w:val="008521E9"/>
    <w:rsid w:val="00865039"/>
    <w:rsid w:val="008B18C2"/>
    <w:rsid w:val="008D440E"/>
    <w:rsid w:val="008E2C4B"/>
    <w:rsid w:val="008F0B98"/>
    <w:rsid w:val="008F450E"/>
    <w:rsid w:val="009251BD"/>
    <w:rsid w:val="00971639"/>
    <w:rsid w:val="00A55505"/>
    <w:rsid w:val="00AB16EA"/>
    <w:rsid w:val="00AF7825"/>
    <w:rsid w:val="00B11CE5"/>
    <w:rsid w:val="00BD2FA6"/>
    <w:rsid w:val="00C31DBA"/>
    <w:rsid w:val="00C338BE"/>
    <w:rsid w:val="00C7141E"/>
    <w:rsid w:val="00CD0A25"/>
    <w:rsid w:val="00CD0B41"/>
    <w:rsid w:val="00CD26E7"/>
    <w:rsid w:val="00CF64A5"/>
    <w:rsid w:val="00D80939"/>
    <w:rsid w:val="00D93D39"/>
    <w:rsid w:val="00DC5596"/>
    <w:rsid w:val="00DD6FE0"/>
    <w:rsid w:val="00DE298F"/>
    <w:rsid w:val="00DE61AE"/>
    <w:rsid w:val="00DE7039"/>
    <w:rsid w:val="00E02C28"/>
    <w:rsid w:val="00E33AA7"/>
    <w:rsid w:val="00E57A7F"/>
    <w:rsid w:val="00EC4B86"/>
    <w:rsid w:val="00F465CC"/>
    <w:rsid w:val="0159368F"/>
    <w:rsid w:val="08406A9D"/>
    <w:rsid w:val="0E41532F"/>
    <w:rsid w:val="13AD097C"/>
    <w:rsid w:val="2D320D29"/>
    <w:rsid w:val="4B4F380E"/>
    <w:rsid w:val="4CF76F05"/>
    <w:rsid w:val="5D1B4A2B"/>
    <w:rsid w:val="5FDD0DBD"/>
    <w:rsid w:val="6B3264ED"/>
    <w:rsid w:val="6F2271BD"/>
    <w:rsid w:val="75192469"/>
    <w:rsid w:val="9FD7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b/>
      <w:bCs/>
    </w:rPr>
  </w:style>
  <w:style w:type="character" w:styleId="10">
    <w:name w:val="page number"/>
    <w:basedOn w:val="8"/>
    <w:qFormat/>
    <w:uiPriority w:val="99"/>
  </w:style>
  <w:style w:type="character" w:customStyle="1" w:styleId="11">
    <w:name w:val="Header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Footer Char"/>
    <w:basedOn w:val="8"/>
    <w:link w:val="3"/>
    <w:semiHidden/>
    <w:qFormat/>
    <w:locked/>
    <w:uiPriority w:val="99"/>
    <w:rPr>
      <w:sz w:val="18"/>
      <w:szCs w:val="18"/>
    </w:rPr>
  </w:style>
  <w:style w:type="character" w:customStyle="1" w:styleId="13">
    <w:name w:val="Balloon Text Char"/>
    <w:basedOn w:val="8"/>
    <w:link w:val="2"/>
    <w:semiHidden/>
    <w:qFormat/>
    <w:locked/>
    <w:uiPriority w:val="99"/>
    <w:rPr>
      <w:sz w:val="18"/>
      <w:szCs w:val="18"/>
    </w:rPr>
  </w:style>
  <w:style w:type="character" w:customStyle="1" w:styleId="14">
    <w:name w:val="font11"/>
    <w:basedOn w:val="8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5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7</Pages>
  <Words>450</Words>
  <Characters>2571</Characters>
  <Lines>0</Lines>
  <Paragraphs>0</Paragraphs>
  <TotalTime>6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2020-11-20T22:57:00Z</dcterms:created>
  <dc:creator>lenovo</dc:creator>
  <cp:lastModifiedBy>kylin</cp:lastModifiedBy>
  <cp:lastPrinted>2022-05-13T10:47:00Z</cp:lastPrinted>
  <dcterms:modified xsi:type="dcterms:W3CDTF">2022-09-20T08:13:49Z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