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FreeSerif" w:hAnsi="FreeSerif" w:eastAsia="CESI黑体-GB2312" w:cs="CESI黑体-GB2312"/>
          <w:color w:val="auto"/>
          <w:sz w:val="32"/>
          <w:szCs w:val="32"/>
          <w:lang w:eastAsia="zh-CN"/>
        </w:rPr>
      </w:pPr>
      <w:r>
        <w:rPr>
          <w:rFonts w:hint="eastAsia" w:ascii="FreeSerif" w:hAnsi="FreeSerif" w:eastAsia="CESI黑体-GB2312" w:cs="CESI黑体-GB2312"/>
          <w:color w:val="auto"/>
          <w:sz w:val="32"/>
          <w:szCs w:val="32"/>
        </w:rPr>
        <w:t>附件</w:t>
      </w:r>
      <w:r>
        <w:rPr>
          <w:rFonts w:hint="eastAsia" w:ascii="FreeSerif" w:hAnsi="FreeSerif" w:eastAsia="CESI黑体-GB2312" w:cs="CESI黑体-GB2312"/>
          <w:color w:val="auto"/>
          <w:sz w:val="32"/>
          <w:szCs w:val="32"/>
          <w:lang w:val="en-US" w:eastAsia="zh-CN"/>
        </w:rPr>
        <w:t>3</w:t>
      </w:r>
    </w:p>
    <w:p>
      <w:pPr>
        <w:tabs>
          <w:tab w:val="center" w:pos="4411"/>
        </w:tabs>
        <w:spacing w:line="600" w:lineRule="exact"/>
        <w:jc w:val="center"/>
        <w:rPr>
          <w:rFonts w:hint="eastAsia" w:ascii="FreeSerif" w:hAnsi="FreeSerif" w:eastAsia="方正小标宋_GBK" w:cs="方正小标宋_GBK"/>
          <w:color w:val="auto"/>
          <w:sz w:val="36"/>
          <w:szCs w:val="36"/>
        </w:rPr>
      </w:pPr>
      <w:bookmarkStart w:id="0" w:name="_GoBack"/>
      <w:r>
        <w:rPr>
          <w:rFonts w:hint="eastAsia" w:ascii="FreeSerif" w:hAnsi="FreeSerif" w:eastAsia="方正小标宋_GBK" w:cs="方正小标宋_GBK"/>
          <w:color w:val="auto"/>
          <w:sz w:val="36"/>
          <w:szCs w:val="36"/>
          <w:lang w:val="en-US" w:eastAsia="zh-CN"/>
        </w:rPr>
        <w:t>信阳</w:t>
      </w:r>
      <w:r>
        <w:rPr>
          <w:rFonts w:hint="eastAsia" w:ascii="FreeSerif" w:hAnsi="FreeSerif" w:eastAsia="方正小标宋_GBK" w:cs="方正小标宋_GBK"/>
          <w:color w:val="auto"/>
          <w:sz w:val="36"/>
          <w:szCs w:val="36"/>
        </w:rPr>
        <w:t>市职称晋升“绿色通道”备案表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90"/>
        <w:gridCol w:w="162"/>
        <w:gridCol w:w="665"/>
        <w:gridCol w:w="1042"/>
        <w:gridCol w:w="123"/>
        <w:gridCol w:w="953"/>
        <w:gridCol w:w="292"/>
        <w:gridCol w:w="751"/>
        <w:gridCol w:w="1043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工作</w:t>
            </w:r>
          </w:p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单位</w:t>
            </w:r>
          </w:p>
        </w:tc>
        <w:tc>
          <w:tcPr>
            <w:tcW w:w="3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主管</w:t>
            </w:r>
          </w:p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部门</w:t>
            </w:r>
          </w:p>
        </w:tc>
        <w:tc>
          <w:tcPr>
            <w:tcW w:w="3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5"/>
              </w:tabs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性别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年月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最高学历学位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毕业学校及专业</w:t>
            </w:r>
          </w:p>
        </w:tc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时间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现任</w:t>
            </w:r>
          </w:p>
          <w:p>
            <w:pPr>
              <w:snapToGrid w:val="0"/>
              <w:jc w:val="center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职称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取得</w:t>
            </w:r>
          </w:p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时间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聘任</w:t>
            </w:r>
          </w:p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时间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从事</w:t>
            </w:r>
          </w:p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专业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申报</w:t>
            </w:r>
          </w:p>
          <w:p>
            <w:pPr>
              <w:snapToGrid w:val="0"/>
              <w:jc w:val="center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职称</w:t>
            </w:r>
          </w:p>
        </w:tc>
        <w:tc>
          <w:tcPr>
            <w:tcW w:w="7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申请</w:t>
            </w:r>
          </w:p>
          <w:p>
            <w:pPr>
              <w:snapToGrid w:val="0"/>
              <w:jc w:val="center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理由</w:t>
            </w:r>
          </w:p>
        </w:tc>
        <w:tc>
          <w:tcPr>
            <w:tcW w:w="7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FreeSerif" w:hAnsi="FreeSerif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单位意见</w:t>
            </w: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FreeSerif" w:hAnsi="FreeSerif" w:eastAsia="仿宋_GB2312"/>
                <w:color w:val="auto"/>
                <w:sz w:val="24"/>
              </w:rPr>
              <w:t>（盖章）</w:t>
            </w:r>
          </w:p>
          <w:p>
            <w:pPr>
              <w:snapToGrid w:val="0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FreeSerif" w:hAnsi="FreeSerif" w:eastAsia="仿宋_GB2312"/>
                <w:color w:val="auto"/>
                <w:sz w:val="24"/>
              </w:rPr>
              <w:t>年  月  日</w:t>
            </w: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主管部门意见</w:t>
            </w: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FreeSerif" w:hAnsi="FreeSerif" w:eastAsia="仿宋_GB2312"/>
                <w:color w:val="auto"/>
                <w:sz w:val="24"/>
              </w:rPr>
              <w:t>（盖章）</w:t>
            </w: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FreeSerif" w:hAnsi="FreeSerif" w:eastAsia="仿宋_GB2312"/>
                <w:color w:val="auto"/>
                <w:sz w:val="24"/>
              </w:rPr>
              <w:t>年  月  日</w:t>
            </w:r>
          </w:p>
        </w:tc>
        <w:tc>
          <w:tcPr>
            <w:tcW w:w="3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>县（区）人社部门意见</w:t>
            </w: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 xml:space="preserve">      </w:t>
            </w:r>
          </w:p>
          <w:p>
            <w:pPr>
              <w:snapToGrid w:val="0"/>
              <w:ind w:firstLine="480" w:firstLineChars="200"/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FreeSerif" w:hAnsi="FreeSerif" w:eastAsia="仿宋_GB2312"/>
                <w:color w:val="auto"/>
                <w:sz w:val="24"/>
              </w:rPr>
              <w:t>（盖章）</w:t>
            </w:r>
          </w:p>
          <w:p>
            <w:pPr>
              <w:snapToGrid w:val="0"/>
              <w:rPr>
                <w:rFonts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 xml:space="preserve">          </w:t>
            </w:r>
            <w:r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FreeSerif" w:hAnsi="FreeSerif" w:eastAsia="仿宋_GB2312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43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 xml:space="preserve">      市人社部门意见</w:t>
            </w: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ind w:firstLine="1680" w:firstLineChars="700"/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ind w:firstLine="1680" w:firstLineChars="70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FreeSerif" w:hAnsi="FreeSerif" w:eastAsia="仿宋_GB2312"/>
                <w:color w:val="auto"/>
                <w:sz w:val="24"/>
              </w:rPr>
              <w:t>（盖章）</w:t>
            </w: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 xml:space="preserve">            </w:t>
            </w:r>
            <w:r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FreeSerif" w:hAnsi="FreeSerif" w:eastAsia="仿宋_GB2312"/>
                <w:color w:val="auto"/>
                <w:sz w:val="24"/>
              </w:rPr>
              <w:t xml:space="preserve"> 年  月  日</w:t>
            </w:r>
          </w:p>
        </w:tc>
        <w:tc>
          <w:tcPr>
            <w:tcW w:w="4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  <w:t>省</w:t>
            </w:r>
            <w:r>
              <w:rPr>
                <w:rFonts w:hint="eastAsia" w:ascii="FreeSerif" w:hAnsi="FreeSerif" w:eastAsia="仿宋_GB2312"/>
                <w:color w:val="auto"/>
                <w:sz w:val="24"/>
              </w:rPr>
              <w:t>人社部门</w:t>
            </w:r>
            <w:r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  <w:t>审核</w:t>
            </w:r>
            <w:r>
              <w:rPr>
                <w:rFonts w:hint="eastAsia" w:ascii="FreeSerif" w:hAnsi="FreeSerif" w:eastAsia="仿宋_GB2312"/>
                <w:color w:val="auto"/>
                <w:sz w:val="24"/>
              </w:rPr>
              <w:t>意见</w:t>
            </w: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</w:p>
          <w:p>
            <w:pPr>
              <w:snapToGrid w:val="0"/>
              <w:ind w:firstLine="1680" w:firstLineChars="700"/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ind w:firstLine="1680" w:firstLineChars="70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FreeSerif" w:hAnsi="FreeSerif" w:eastAsia="仿宋_GB2312"/>
                <w:color w:val="auto"/>
                <w:sz w:val="24"/>
              </w:rPr>
              <w:t>（盖章）</w:t>
            </w:r>
          </w:p>
          <w:p>
            <w:pPr>
              <w:snapToGrid w:val="0"/>
              <w:rPr>
                <w:rFonts w:hint="eastAsia" w:ascii="FreeSerif" w:hAnsi="FreeSerif" w:eastAsia="仿宋_GB2312"/>
                <w:color w:val="auto"/>
                <w:sz w:val="24"/>
              </w:rPr>
            </w:pPr>
            <w:r>
              <w:rPr>
                <w:rFonts w:hint="eastAsia" w:ascii="FreeSerif" w:hAnsi="FreeSerif" w:eastAsia="仿宋_GB2312"/>
                <w:color w:val="auto"/>
                <w:sz w:val="24"/>
              </w:rPr>
              <w:t xml:space="preserve">            </w:t>
            </w:r>
            <w:r>
              <w:rPr>
                <w:rFonts w:hint="eastAsia" w:ascii="FreeSerif" w:hAnsi="FreeSerif" w:eastAsia="仿宋_GB2312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FreeSerif" w:hAnsi="FreeSerif" w:eastAsia="仿宋_GB2312"/>
                <w:color w:val="auto"/>
                <w:sz w:val="24"/>
              </w:rPr>
              <w:t xml:space="preserve"> 年  月  日</w:t>
            </w:r>
          </w:p>
        </w:tc>
      </w:tr>
    </w:tbl>
    <w:p>
      <w:pPr>
        <w:snapToGrid w:val="0"/>
        <w:spacing w:before="115" w:beforeLines="2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说明：1、本通知第一条第（一）项1、2及第（二）项人员填写此表；2、本通知第一条第（一）项1、2涉及人员提交材料时间根据实际情况，在申报评审前上报审核即可。</w:t>
      </w:r>
    </w:p>
    <w:sectPr>
      <w:pgSz w:w="11906" w:h="16838"/>
      <w:pgMar w:top="2098" w:right="1474" w:bottom="1984" w:left="1587" w:header="851" w:footer="1587" w:gutter="0"/>
      <w:cols w:space="0" w:num="1"/>
      <w:titlePg/>
      <w:rtlGutter w:val="0"/>
      <w:docGrid w:type="linesAndChars" w:linePitch="590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altName w:val="方正黑体_GBK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295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jZiOTJmYzViNTc3MWI2ZWYxM2ZlOWQ2MGJhNjkifQ=="/>
  </w:docVars>
  <w:rsids>
    <w:rsidRoot w:val="22AE4BBC"/>
    <w:rsid w:val="004A5256"/>
    <w:rsid w:val="03465536"/>
    <w:rsid w:val="0E032C8D"/>
    <w:rsid w:val="11125647"/>
    <w:rsid w:val="13F413C8"/>
    <w:rsid w:val="1F4E47B4"/>
    <w:rsid w:val="22622C48"/>
    <w:rsid w:val="22AE4BBC"/>
    <w:rsid w:val="2544342B"/>
    <w:rsid w:val="283F26BC"/>
    <w:rsid w:val="28717438"/>
    <w:rsid w:val="2DB732F2"/>
    <w:rsid w:val="311961A0"/>
    <w:rsid w:val="36F56D67"/>
    <w:rsid w:val="3C62546F"/>
    <w:rsid w:val="3DDF7E2A"/>
    <w:rsid w:val="48EC5AF0"/>
    <w:rsid w:val="51B31770"/>
    <w:rsid w:val="5B647768"/>
    <w:rsid w:val="5D4D2BAA"/>
    <w:rsid w:val="76111F0C"/>
    <w:rsid w:val="FF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黑体" w:cs="Times New Roman"/>
      <w:bCs/>
      <w:kern w:val="4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2159</Words>
  <Characters>2208</Characters>
  <Lines>0</Lines>
  <Paragraphs>0</Paragraphs>
  <TotalTime>71</TotalTime>
  <ScaleCrop>false</ScaleCrop>
  <LinksUpToDate>false</LinksUpToDate>
  <CharactersWithSpaces>2436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2024-05-16T11:33:00Z</dcterms:created>
  <dc:creator>特种兵</dc:creator>
  <cp:lastModifiedBy>kylin</cp:lastModifiedBy>
  <dcterms:modified xsi:type="dcterms:W3CDTF">2024-06-03T11:05:52Z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38780FDBCA1E4DA7BF3C8B0B57EC77F1_11</vt:lpwstr>
  </property>
</Properties>
</file>