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A4F" w:rsidRDefault="00317A4F" w:rsidP="005622C5">
      <w:pPr>
        <w:rPr>
          <w:rFonts w:hint="eastAsia"/>
        </w:rPr>
      </w:pPr>
    </w:p>
    <w:tbl>
      <w:tblPr>
        <w:tblpPr w:leftFromText="180" w:rightFromText="180" w:vertAnchor="page" w:horzAnchor="margin" w:tblpXSpec="center" w:tblpY="3191"/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8"/>
        <w:gridCol w:w="1502"/>
        <w:gridCol w:w="1649"/>
        <w:gridCol w:w="1323"/>
        <w:gridCol w:w="1321"/>
        <w:gridCol w:w="1149"/>
      </w:tblGrid>
      <w:tr w:rsidR="00317A4F" w:rsidTr="00317A4F">
        <w:trPr>
          <w:trHeight w:val="952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4F" w:rsidRDefault="00317A4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名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4F" w:rsidRDefault="00317A4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4F" w:rsidRDefault="00317A4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别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4F" w:rsidRDefault="00317A4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4F" w:rsidRDefault="00317A4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出生年月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4F" w:rsidRDefault="00317A4F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317A4F" w:rsidTr="00317A4F">
        <w:trPr>
          <w:cantSplit/>
          <w:trHeight w:val="945"/>
        </w:trPr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4F" w:rsidRDefault="00317A4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现任专业技术职务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4F" w:rsidRDefault="00317A4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4F" w:rsidRDefault="00317A4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拟申报专业技术职务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4F" w:rsidRDefault="00317A4F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317A4F" w:rsidTr="00317A4F">
        <w:trPr>
          <w:cantSplit/>
          <w:trHeight w:val="942"/>
        </w:trPr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4F" w:rsidRDefault="00317A4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何时何院校何专业毕业</w:t>
            </w:r>
          </w:p>
        </w:tc>
        <w:tc>
          <w:tcPr>
            <w:tcW w:w="3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4F" w:rsidRDefault="00317A4F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317A4F" w:rsidTr="00317A4F">
        <w:trPr>
          <w:cantSplit/>
          <w:trHeight w:val="1529"/>
        </w:trPr>
        <w:tc>
          <w:tcPr>
            <w:tcW w:w="1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4F" w:rsidRDefault="00317A4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评审类型</w:t>
            </w:r>
          </w:p>
          <w:p w:rsidR="00317A4F" w:rsidRDefault="00317A4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（破格、正常、单列）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4F" w:rsidRDefault="00317A4F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4F" w:rsidRDefault="00317A4F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免试等级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4F" w:rsidRDefault="00317A4F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317A4F" w:rsidTr="00317A4F">
        <w:trPr>
          <w:cantSplit/>
          <w:trHeight w:val="187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A4F" w:rsidRDefault="00317A4F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免试理由</w:t>
            </w:r>
          </w:p>
          <w:p w:rsidR="00317A4F" w:rsidRDefault="00317A4F">
            <w:pPr>
              <w:rPr>
                <w:rFonts w:eastAsia="仿宋_GB2312"/>
                <w:sz w:val="28"/>
              </w:rPr>
            </w:pPr>
          </w:p>
          <w:p w:rsidR="00317A4F" w:rsidRDefault="00317A4F">
            <w:pPr>
              <w:rPr>
                <w:rFonts w:eastAsia="仿宋_GB2312"/>
                <w:sz w:val="28"/>
              </w:rPr>
            </w:pPr>
          </w:p>
          <w:p w:rsidR="00317A4F" w:rsidRDefault="00317A4F">
            <w:pPr>
              <w:rPr>
                <w:rFonts w:eastAsia="仿宋_GB2312"/>
                <w:sz w:val="28"/>
              </w:rPr>
            </w:pPr>
          </w:p>
          <w:p w:rsidR="00317A4F" w:rsidRDefault="00317A4F">
            <w:pPr>
              <w:rPr>
                <w:rFonts w:eastAsia="仿宋_GB2312"/>
                <w:sz w:val="28"/>
              </w:rPr>
            </w:pPr>
          </w:p>
          <w:p w:rsidR="00317A4F" w:rsidRDefault="00317A4F">
            <w:pPr>
              <w:rPr>
                <w:rFonts w:eastAsia="仿宋_GB2312"/>
                <w:sz w:val="28"/>
              </w:rPr>
            </w:pPr>
          </w:p>
        </w:tc>
      </w:tr>
      <w:tr w:rsidR="00317A4F" w:rsidTr="00317A4F">
        <w:trPr>
          <w:cantSplit/>
          <w:trHeight w:val="383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A4F" w:rsidRDefault="00317A4F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所在单位意见</w:t>
            </w:r>
          </w:p>
          <w:p w:rsidR="00317A4F" w:rsidRDefault="00317A4F">
            <w:pPr>
              <w:ind w:rightChars="950" w:right="1995" w:firstLine="7980"/>
              <w:jc w:val="right"/>
              <w:rPr>
                <w:rFonts w:eastAsia="仿宋_GB2312"/>
                <w:sz w:val="28"/>
              </w:rPr>
            </w:pPr>
          </w:p>
          <w:p w:rsidR="00317A4F" w:rsidRDefault="00317A4F">
            <w:pPr>
              <w:ind w:rightChars="950" w:right="1995" w:firstLine="7980"/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                                                    </w:t>
            </w:r>
            <w:r>
              <w:rPr>
                <w:rFonts w:eastAsia="仿宋_GB2312" w:hint="eastAsia"/>
                <w:sz w:val="28"/>
              </w:rPr>
              <w:t>签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名：</w:t>
            </w:r>
            <w:r>
              <w:rPr>
                <w:rFonts w:eastAsia="仿宋_GB2312"/>
                <w:sz w:val="28"/>
              </w:rPr>
              <w:t xml:space="preserve"> </w:t>
            </w:r>
          </w:p>
          <w:p w:rsidR="00317A4F" w:rsidRDefault="00317A4F">
            <w:pPr>
              <w:jc w:val="righ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（单位盖章）</w:t>
            </w:r>
            <w:r>
              <w:rPr>
                <w:rFonts w:eastAsia="仿宋_GB2312"/>
                <w:sz w:val="28"/>
              </w:rPr>
              <w:t xml:space="preserve">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  <w:r>
              <w:rPr>
                <w:rFonts w:eastAsia="仿宋_GB2312"/>
                <w:sz w:val="28"/>
              </w:rPr>
              <w:tab/>
            </w:r>
          </w:p>
        </w:tc>
      </w:tr>
    </w:tbl>
    <w:p w:rsidR="00317A4F" w:rsidRPr="00FB35D2" w:rsidRDefault="00FB35D2" w:rsidP="00FB35D2">
      <w:pPr>
        <w:rPr>
          <w:rFonts w:eastAsia="华文中宋"/>
          <w:sz w:val="44"/>
          <w:szCs w:val="44"/>
        </w:rPr>
      </w:pPr>
      <w:r>
        <w:rPr>
          <w:rFonts w:eastAsia="华文中宋" w:hint="eastAsia"/>
          <w:sz w:val="44"/>
          <w:szCs w:val="44"/>
        </w:rPr>
        <w:t xml:space="preserve">    </w:t>
      </w:r>
      <w:r w:rsidR="00317A4F" w:rsidRPr="00317A4F">
        <w:rPr>
          <w:rFonts w:eastAsia="华文中宋" w:hint="eastAsia"/>
          <w:sz w:val="44"/>
          <w:szCs w:val="44"/>
        </w:rPr>
        <w:t>河南省职称外语考试免试审批表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26"/>
      </w:tblGrid>
      <w:tr w:rsidR="00317A4F" w:rsidTr="00C657C8">
        <w:trPr>
          <w:trHeight w:val="2358"/>
        </w:trPr>
        <w:tc>
          <w:tcPr>
            <w:tcW w:w="8926" w:type="dxa"/>
          </w:tcPr>
          <w:p w:rsidR="00317A4F" w:rsidRDefault="00317A4F" w:rsidP="00C657C8">
            <w:pPr>
              <w:rPr>
                <w:rFonts w:eastAsia="仿宋_GB2312"/>
                <w:sz w:val="28"/>
              </w:rPr>
            </w:pPr>
            <w:r>
              <w:rPr>
                <w:rFonts w:eastAsia="华文中宋"/>
                <w:sz w:val="44"/>
              </w:rPr>
              <w:lastRenderedPageBreak/>
              <w:br w:type="page"/>
            </w:r>
            <w:r>
              <w:rPr>
                <w:rFonts w:eastAsia="仿宋_GB2312" w:hint="eastAsia"/>
                <w:sz w:val="28"/>
              </w:rPr>
              <w:t>县（区）人事部门审查意见</w:t>
            </w:r>
          </w:p>
          <w:p w:rsidR="00317A4F" w:rsidRDefault="00317A4F" w:rsidP="00C657C8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cr/>
            </w:r>
            <w:r>
              <w:rPr>
                <w:rFonts w:eastAsia="仿宋_GB2312" w:hint="eastAsia"/>
                <w:sz w:val="28"/>
              </w:rPr>
              <w:cr/>
              <w:t xml:space="preserve">                  </w:t>
            </w:r>
            <w:r>
              <w:rPr>
                <w:rFonts w:eastAsia="仿宋_GB2312" w:hint="eastAsia"/>
                <w:sz w:val="28"/>
              </w:rPr>
              <w:t>签</w:t>
            </w:r>
            <w:r>
              <w:rPr>
                <w:rFonts w:eastAsia="仿宋_GB2312" w:hint="eastAsia"/>
                <w:sz w:val="28"/>
              </w:rPr>
              <w:t xml:space="preserve">     </w:t>
            </w:r>
            <w:r>
              <w:rPr>
                <w:rFonts w:eastAsia="仿宋_GB2312" w:hint="eastAsia"/>
                <w:sz w:val="28"/>
              </w:rPr>
              <w:t>名：</w:t>
            </w:r>
          </w:p>
          <w:p w:rsidR="00317A4F" w:rsidRDefault="00317A4F" w:rsidP="00C657C8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cr/>
              <w:t xml:space="preserve">                           </w:t>
            </w:r>
            <w:r>
              <w:rPr>
                <w:rFonts w:eastAsia="仿宋_GB2312" w:hint="eastAsia"/>
                <w:sz w:val="28"/>
              </w:rPr>
              <w:t>（单位盖章）</w:t>
            </w:r>
            <w:r>
              <w:rPr>
                <w:rFonts w:eastAsia="仿宋_GB2312" w:hint="eastAsia"/>
                <w:sz w:val="28"/>
              </w:rPr>
              <w:t xml:space="preserve">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317A4F" w:rsidTr="00C657C8">
        <w:trPr>
          <w:trHeight w:val="1952"/>
        </w:trPr>
        <w:tc>
          <w:tcPr>
            <w:tcW w:w="8926" w:type="dxa"/>
          </w:tcPr>
          <w:p w:rsidR="00317A4F" w:rsidRDefault="00317A4F" w:rsidP="00C657C8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省辖市人事部门（省直业务主管部门）审查意见</w:t>
            </w:r>
            <w:r>
              <w:rPr>
                <w:rFonts w:eastAsia="仿宋_GB2312" w:hint="eastAsia"/>
                <w:sz w:val="28"/>
              </w:rPr>
              <w:cr/>
            </w:r>
            <w:r>
              <w:rPr>
                <w:rFonts w:eastAsia="仿宋_GB2312" w:hint="eastAsia"/>
                <w:sz w:val="28"/>
              </w:rPr>
              <w:cr/>
              <w:t xml:space="preserve">                                                            </w:t>
            </w:r>
          </w:p>
          <w:p w:rsidR="00317A4F" w:rsidRDefault="00317A4F" w:rsidP="00C657C8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 </w:t>
            </w:r>
            <w:r>
              <w:rPr>
                <w:rFonts w:eastAsia="仿宋_GB2312" w:hint="eastAsia"/>
                <w:sz w:val="28"/>
              </w:rPr>
              <w:t>签</w:t>
            </w:r>
            <w:r>
              <w:rPr>
                <w:rFonts w:eastAsia="仿宋_GB2312" w:hint="eastAsia"/>
                <w:sz w:val="28"/>
              </w:rPr>
              <w:t xml:space="preserve">     </w:t>
            </w:r>
            <w:r>
              <w:rPr>
                <w:rFonts w:eastAsia="仿宋_GB2312" w:hint="eastAsia"/>
                <w:sz w:val="28"/>
              </w:rPr>
              <w:t>名：</w:t>
            </w:r>
          </w:p>
          <w:p w:rsidR="00317A4F" w:rsidRDefault="00317A4F" w:rsidP="00C657C8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cr/>
              <w:t xml:space="preserve">                          </w:t>
            </w:r>
            <w:r>
              <w:rPr>
                <w:rFonts w:eastAsia="仿宋_GB2312" w:hint="eastAsia"/>
                <w:sz w:val="28"/>
              </w:rPr>
              <w:t>（单位盖章）</w:t>
            </w:r>
            <w:r>
              <w:rPr>
                <w:rFonts w:eastAsia="仿宋_GB2312" w:hint="eastAsia"/>
                <w:sz w:val="28"/>
              </w:rPr>
              <w:t xml:space="preserve">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317A4F" w:rsidTr="00C657C8">
        <w:trPr>
          <w:trHeight w:val="2358"/>
        </w:trPr>
        <w:tc>
          <w:tcPr>
            <w:tcW w:w="8926" w:type="dxa"/>
          </w:tcPr>
          <w:p w:rsidR="00317A4F" w:rsidRDefault="00317A4F" w:rsidP="00C657C8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审批单位意见</w:t>
            </w:r>
            <w:r>
              <w:rPr>
                <w:rFonts w:eastAsia="仿宋_GB2312" w:hint="eastAsia"/>
                <w:sz w:val="28"/>
              </w:rPr>
              <w:cr/>
              <w:t xml:space="preserve">                                                                    </w:t>
            </w:r>
          </w:p>
          <w:p w:rsidR="00317A4F" w:rsidRDefault="00317A4F" w:rsidP="00C657C8">
            <w:pPr>
              <w:jc w:val="center"/>
              <w:rPr>
                <w:rFonts w:eastAsia="仿宋_GB2312"/>
                <w:sz w:val="28"/>
              </w:rPr>
            </w:pPr>
          </w:p>
          <w:p w:rsidR="00317A4F" w:rsidRDefault="00317A4F" w:rsidP="00C657C8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  </w:t>
            </w:r>
            <w:r>
              <w:rPr>
                <w:rFonts w:eastAsia="仿宋_GB2312" w:hint="eastAsia"/>
                <w:sz w:val="28"/>
              </w:rPr>
              <w:t>签</w:t>
            </w:r>
            <w:r>
              <w:rPr>
                <w:rFonts w:eastAsia="仿宋_GB2312" w:hint="eastAsia"/>
                <w:sz w:val="28"/>
              </w:rPr>
              <w:t xml:space="preserve">     </w:t>
            </w:r>
            <w:r>
              <w:rPr>
                <w:rFonts w:eastAsia="仿宋_GB2312" w:hint="eastAsia"/>
                <w:sz w:val="28"/>
              </w:rPr>
              <w:t>名：</w:t>
            </w:r>
          </w:p>
          <w:p w:rsidR="00317A4F" w:rsidRDefault="00317A4F" w:rsidP="00C657C8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cr/>
              <w:t xml:space="preserve">                           </w:t>
            </w:r>
            <w:r>
              <w:rPr>
                <w:rFonts w:eastAsia="仿宋_GB2312" w:hint="eastAsia"/>
                <w:sz w:val="28"/>
              </w:rPr>
              <w:t>（单位盖章）</w:t>
            </w:r>
            <w:r>
              <w:rPr>
                <w:rFonts w:eastAsia="仿宋_GB2312" w:hint="eastAsia"/>
                <w:sz w:val="28"/>
              </w:rPr>
              <w:t xml:space="preserve">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317A4F" w:rsidRDefault="00317A4F" w:rsidP="00317A4F">
      <w:pPr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注：1．本表仅限于当年评审有效。</w:t>
      </w:r>
    </w:p>
    <w:p w:rsidR="00317A4F" w:rsidRDefault="00317A4F" w:rsidP="00317A4F">
      <w:pPr>
        <w:spacing w:line="48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2．办理免试的经办人员须签署本人姓名，并加盖单位公章。</w:t>
      </w:r>
    </w:p>
    <w:p w:rsidR="00317A4F" w:rsidRDefault="00317A4F" w:rsidP="00317A4F">
      <w:pPr>
        <w:spacing w:line="480" w:lineRule="exact"/>
        <w:ind w:firstLine="555"/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3．申请免试者应提供有关证明材料原件及一份复印件。其中，BFT考试合格者，须提供合格证书原件；学历免试须提供学位证书；</w:t>
      </w:r>
    </w:p>
    <w:p w:rsidR="00317A4F" w:rsidRDefault="00317A4F" w:rsidP="00317A4F">
      <w:pPr>
        <w:spacing w:line="4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出国人员免试须提供出国任务件、审批确认件和护照签证；科技成果免试者，须提供奖励证书原件。</w:t>
      </w:r>
    </w:p>
    <w:p w:rsidR="00317A4F" w:rsidRDefault="00317A4F" w:rsidP="00317A4F">
      <w:pPr>
        <w:spacing w:line="480" w:lineRule="exact"/>
        <w:ind w:firstLineChars="192" w:firstLine="538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4．本表一式二份，一份供评委会使用，一份存审批单位。</w:t>
      </w:r>
    </w:p>
    <w:p w:rsidR="00317A4F" w:rsidRPr="00317A4F" w:rsidRDefault="00317A4F" w:rsidP="005622C5"/>
    <w:p w:rsidR="00317A4F" w:rsidRDefault="00317A4F" w:rsidP="005622C5"/>
    <w:p w:rsidR="00317A4F" w:rsidRPr="005622C5" w:rsidRDefault="00317A4F" w:rsidP="005622C5"/>
    <w:sectPr w:rsidR="00317A4F" w:rsidRPr="005622C5" w:rsidSect="001C61D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E03" w:rsidRDefault="00D93E03" w:rsidP="005622C5">
      <w:r>
        <w:separator/>
      </w:r>
    </w:p>
  </w:endnote>
  <w:endnote w:type="continuationSeparator" w:id="1">
    <w:p w:rsidR="00D93E03" w:rsidRDefault="00D93E03" w:rsidP="00562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E03" w:rsidRDefault="00D93E03" w:rsidP="005622C5">
      <w:r>
        <w:separator/>
      </w:r>
    </w:p>
  </w:footnote>
  <w:footnote w:type="continuationSeparator" w:id="1">
    <w:p w:rsidR="00D93E03" w:rsidRDefault="00D93E03" w:rsidP="00562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2C5" w:rsidRDefault="005622C5" w:rsidP="00FB35D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22C5"/>
    <w:rsid w:val="001C61DE"/>
    <w:rsid w:val="00317A4F"/>
    <w:rsid w:val="003A1A39"/>
    <w:rsid w:val="005622C5"/>
    <w:rsid w:val="00821CF6"/>
    <w:rsid w:val="00AB2A85"/>
    <w:rsid w:val="00C55760"/>
    <w:rsid w:val="00D93E03"/>
    <w:rsid w:val="00DA29B6"/>
    <w:rsid w:val="00F80385"/>
    <w:rsid w:val="00FB3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2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22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22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22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3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689</Characters>
  <Application>Microsoft Office Word</Application>
  <DocSecurity>0</DocSecurity>
  <Lines>5</Lines>
  <Paragraphs>1</Paragraphs>
  <ScaleCrop>false</ScaleCrop>
  <Company>微软中国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2011-04-29T01:23:00Z</dcterms:created>
  <dcterms:modified xsi:type="dcterms:W3CDTF">2011-04-29T06:37:00Z</dcterms:modified>
</cp:coreProperties>
</file>