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附件1</w:t>
      </w:r>
    </w:p>
    <w:p>
      <w:pPr>
        <w:spacing w:before="47" w:line="222" w:lineRule="auto"/>
        <w:ind w:left="30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评标结果公示格式</w:t>
      </w:r>
    </w:p>
    <w:p>
      <w:pPr>
        <w:spacing w:before="88" w:line="220" w:lineRule="auto"/>
        <w:ind w:left="1919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XXXX</w:t>
      </w:r>
      <w:r>
        <w:rPr>
          <w:rFonts w:ascii="宋体" w:hAnsi="宋体" w:eastAsia="宋体" w:cs="宋体"/>
          <w:spacing w:val="30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工程评标结果公示</w:t>
      </w: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227" w:lineRule="auto"/>
        <w:ind w:left="53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XXXX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工程项目开标会议于</w:t>
      </w:r>
      <w:r>
        <w:rPr>
          <w:rFonts w:ascii="仿宋" w:hAnsi="仿宋" w:eastAsia="仿宋" w:cs="仿宋"/>
          <w:sz w:val="31"/>
          <w:szCs w:val="31"/>
        </w:rPr>
        <w:t>XXXX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XX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时(北京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时间)在</w:t>
      </w:r>
      <w:r>
        <w:rPr>
          <w:rFonts w:ascii="仿宋" w:hAnsi="仿宋" w:eastAsia="仿宋" w:cs="仿宋"/>
          <w:sz w:val="31"/>
          <w:szCs w:val="31"/>
        </w:rPr>
        <w:t>XXXXXX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(开标地点)准时召开。</w:t>
      </w:r>
    </w:p>
    <w:p>
      <w:pPr>
        <w:spacing w:before="32" w:line="221" w:lineRule="auto"/>
        <w:ind w:left="63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一、招标项目名称及编号</w:t>
      </w:r>
    </w:p>
    <w:p>
      <w:pPr>
        <w:spacing w:before="21" w:line="228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项目名称：</w:t>
      </w:r>
    </w:p>
    <w:p>
      <w:pPr>
        <w:spacing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招标编号：</w:t>
      </w:r>
    </w:p>
    <w:p>
      <w:pPr>
        <w:spacing w:before="33" w:line="222" w:lineRule="auto"/>
        <w:ind w:left="63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二、</w:t>
      </w:r>
      <w:r>
        <w:rPr>
          <w:rFonts w:ascii="黑体" w:hAnsi="黑体" w:eastAsia="黑体" w:cs="黑体"/>
          <w:spacing w:val="-8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评审结果</w:t>
      </w:r>
    </w:p>
    <w:p>
      <w:pPr>
        <w:spacing w:before="20" w:line="227" w:lineRule="auto"/>
        <w:ind w:left="53" w:right="4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评标委员会按照招标文件要求对各投标人的投标文件认真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评审，推荐中标候选人如下：</w:t>
      </w:r>
    </w:p>
    <w:p>
      <w:pPr>
        <w:spacing w:before="17" w:line="222" w:lineRule="auto"/>
        <w:ind w:left="7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(一)监理标中标候选人</w:t>
      </w:r>
    </w:p>
    <w:p>
      <w:pPr>
        <w:spacing w:before="27" w:line="228" w:lineRule="auto"/>
        <w:ind w:left="633" w:right="14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第一中标候选人：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XXXXXX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公司(投标单位名称)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评标总得分：</w:t>
      </w:r>
    </w:p>
    <w:p>
      <w:pPr>
        <w:spacing w:before="17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投标报价：</w:t>
      </w:r>
      <w:r>
        <w:rPr>
          <w:rFonts w:ascii="仿宋" w:hAnsi="仿宋" w:eastAsia="仿宋" w:cs="仿宋"/>
          <w:spacing w:val="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(元)</w:t>
      </w:r>
    </w:p>
    <w:p>
      <w:pPr>
        <w:spacing w:before="21" w:line="225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质量：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XXX</w:t>
      </w:r>
    </w:p>
    <w:p>
      <w:pPr>
        <w:spacing w:before="9" w:line="231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服务期：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XXX</w:t>
      </w:r>
    </w:p>
    <w:p>
      <w:pPr>
        <w:spacing w:before="1" w:line="221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资格能力条件：</w:t>
      </w:r>
    </w:p>
    <w:p>
      <w:pPr>
        <w:spacing w:before="19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拟任总监理工程师：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XXX</w:t>
      </w:r>
    </w:p>
    <w:p>
      <w:pPr>
        <w:spacing w:before="18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职业资格证书编号：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JLGXXXXXXXXXX</w:t>
      </w:r>
    </w:p>
    <w:p>
      <w:pPr>
        <w:spacing w:before="156" w:line="80" w:lineRule="exact"/>
        <w:ind w:firstLine="683"/>
        <w:textAlignment w:val="center"/>
      </w:pPr>
      <w:r>
        <w:drawing>
          <wp:inline distT="0" distB="0" distL="0" distR="0">
            <wp:extent cx="2488565" cy="50800"/>
            <wp:effectExtent l="0" t="0" r="6985" b="635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9160" cy="5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8" w:line="222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第二、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三中标候选人及其它标段内容同上</w:t>
      </w:r>
    </w:p>
    <w:p>
      <w:pPr>
        <w:spacing w:before="18" w:line="222" w:lineRule="auto"/>
        <w:ind w:left="8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(二)施工标中标候选人</w:t>
      </w:r>
    </w:p>
    <w:p>
      <w:pPr>
        <w:spacing w:before="16" w:line="228" w:lineRule="auto"/>
        <w:ind w:left="633" w:right="14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第一中标候选人：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XXXXXX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公司(投标单位名称</w:t>
      </w:r>
      <w:r>
        <w:rPr>
          <w:rFonts w:ascii="仿宋" w:hAnsi="仿宋" w:eastAsia="仿宋" w:cs="仿宋"/>
          <w:spacing w:val="-3"/>
          <w:sz w:val="31"/>
          <w:szCs w:val="31"/>
        </w:rPr>
        <w:t>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评标总得分：</w:t>
      </w:r>
    </w:p>
    <w:p>
      <w:pPr>
        <w:spacing w:before="17" w:line="235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投标报价：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(元)</w:t>
      </w:r>
    </w:p>
    <w:p>
      <w:pPr>
        <w:spacing w:line="225" w:lineRule="auto"/>
        <w:ind w:left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质量：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sz w:val="31"/>
          <w:szCs w:val="31"/>
        </w:rPr>
        <w:t>XXX</w:t>
      </w:r>
    </w:p>
    <w:p>
      <w:pPr>
        <w:sectPr>
          <w:footerReference r:id="rId5" w:type="default"/>
          <w:pgSz w:w="11910" w:h="16830"/>
          <w:pgMar w:top="1430" w:right="1675" w:bottom="400" w:left="1786" w:header="0" w:footer="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75" w:line="223" w:lineRule="auto"/>
        <w:ind w:left="61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9"/>
          <w:sz w:val="23"/>
          <w:szCs w:val="23"/>
        </w:rPr>
        <w:t>工</w:t>
      </w:r>
      <w:r>
        <w:rPr>
          <w:rFonts w:ascii="仿宋" w:hAnsi="仿宋" w:eastAsia="仿宋" w:cs="仿宋"/>
          <w:spacing w:val="-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期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9"/>
          <w:sz w:val="23"/>
          <w:szCs w:val="23"/>
        </w:rPr>
        <w:t>：XXX</w:t>
      </w:r>
    </w:p>
    <w:p>
      <w:pPr>
        <w:spacing w:before="51" w:line="222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资格能力条件：</w:t>
      </w:r>
    </w:p>
    <w:p>
      <w:pPr>
        <w:spacing w:before="42" w:line="223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拟任项目经理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XXX</w:t>
      </w:r>
    </w:p>
    <w:p>
      <w:pPr>
        <w:spacing w:before="33" w:line="235" w:lineRule="auto"/>
        <w:ind w:left="613" w:right="15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建造师注册号：</w:t>
      </w:r>
      <w:r>
        <w:rPr>
          <w:rFonts w:ascii="仿宋" w:hAnsi="仿宋" w:eastAsia="仿宋" w:cs="仿宋"/>
          <w:spacing w:val="4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XXXXXXXXX</w:t>
      </w:r>
      <w:r>
        <w:rPr>
          <w:rFonts w:ascii="仿宋" w:hAnsi="仿宋" w:eastAsia="仿宋" w:cs="仿宋"/>
          <w:spacing w:val="3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(省简称+12位编号)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安全生产考核合格证书编号：</w:t>
      </w:r>
    </w:p>
    <w:p>
      <w:pPr>
        <w:spacing w:before="54" w:line="239" w:lineRule="auto"/>
        <w:ind w:left="6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0"/>
          <w:sz w:val="18"/>
          <w:szCs w:val="18"/>
        </w:rPr>
        <w:t>….</w:t>
      </w:r>
    </w:p>
    <w:p>
      <w:pPr>
        <w:spacing w:before="130" w:line="222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第二、</w:t>
      </w:r>
      <w:r>
        <w:rPr>
          <w:rFonts w:ascii="仿宋" w:hAnsi="仿宋" w:eastAsia="仿宋" w:cs="仿宋"/>
          <w:spacing w:val="-2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三中标候选人内容同上</w:t>
      </w:r>
    </w:p>
    <w:p>
      <w:pPr>
        <w:spacing w:before="28" w:line="221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3"/>
          <w:sz w:val="30"/>
          <w:szCs w:val="30"/>
        </w:rPr>
        <w:t>(三)服务及货物供应中标候选人</w:t>
      </w:r>
    </w:p>
    <w:p>
      <w:pPr>
        <w:spacing w:before="31" w:line="232" w:lineRule="auto"/>
        <w:ind w:left="613" w:right="155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第一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中标候选人：</w:t>
      </w:r>
      <w:r>
        <w:rPr>
          <w:rFonts w:ascii="仿宋" w:hAnsi="仿宋" w:eastAsia="仿宋" w:cs="仿宋"/>
          <w:spacing w:val="4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XXXXXX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公司(投标单位名称)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7"/>
          <w:sz w:val="30"/>
          <w:szCs w:val="30"/>
        </w:rPr>
        <w:t>评标总得分：</w:t>
      </w:r>
    </w:p>
    <w:sdt>
      <w:sdtPr>
        <w:rPr>
          <w:rFonts w:ascii="仿宋" w:hAnsi="仿宋" w:eastAsia="仿宋" w:cs="仿宋"/>
          <w:sz w:val="30"/>
          <w:szCs w:val="30"/>
        </w:rPr>
        <w:id w:val="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3"/>
          <w:szCs w:val="23"/>
        </w:rPr>
      </w:sdtEndPr>
      <w:sdtContent>
        <w:p>
          <w:pPr>
            <w:spacing w:before="29" w:line="222" w:lineRule="auto"/>
            <w:ind w:left="613"/>
            <w:rPr>
              <w:rFonts w:ascii="仿宋" w:hAnsi="仿宋" w:eastAsia="仿宋" w:cs="仿宋"/>
              <w:sz w:val="30"/>
              <w:szCs w:val="30"/>
            </w:rPr>
          </w:pPr>
          <w:r>
            <w:rPr>
              <w:rFonts w:ascii="仿宋" w:hAnsi="仿宋" w:eastAsia="仿宋" w:cs="仿宋"/>
              <w:spacing w:val="-16"/>
              <w:sz w:val="30"/>
              <w:szCs w:val="30"/>
            </w:rPr>
            <w:t>投标报价：</w:t>
          </w:r>
          <w:r>
            <w:rPr>
              <w:rFonts w:ascii="仿宋" w:hAnsi="仿宋" w:eastAsia="仿宋" w:cs="仿宋"/>
              <w:spacing w:val="21"/>
              <w:sz w:val="30"/>
              <w:szCs w:val="30"/>
            </w:rPr>
            <w:t xml:space="preserve">  </w:t>
          </w:r>
          <w:r>
            <w:rPr>
              <w:rFonts w:ascii="仿宋" w:hAnsi="仿宋" w:eastAsia="仿宋" w:cs="仿宋"/>
              <w:spacing w:val="-16"/>
              <w:sz w:val="30"/>
              <w:szCs w:val="30"/>
            </w:rPr>
            <w:t>(元)</w:t>
          </w:r>
        </w:p>
        <w:p>
          <w:pPr>
            <w:spacing w:before="101" w:line="225" w:lineRule="auto"/>
            <w:ind w:left="613"/>
            <w:rPr>
              <w:rFonts w:ascii="仿宋" w:hAnsi="仿宋" w:eastAsia="仿宋" w:cs="仿宋"/>
              <w:sz w:val="23"/>
              <w:szCs w:val="23"/>
            </w:rPr>
          </w:pPr>
          <w:r>
            <w:rPr>
              <w:rFonts w:ascii="仿宋" w:hAnsi="仿宋" w:eastAsia="仿宋" w:cs="仿宋"/>
              <w:spacing w:val="-7"/>
              <w:sz w:val="23"/>
              <w:szCs w:val="23"/>
            </w:rPr>
            <w:t>质</w:t>
          </w:r>
          <w:r>
            <w:rPr>
              <w:rFonts w:ascii="仿宋" w:hAnsi="仿宋" w:eastAsia="仿宋" w:cs="仿宋"/>
              <w:spacing w:val="-8"/>
              <w:sz w:val="23"/>
              <w:szCs w:val="23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3"/>
              <w:szCs w:val="23"/>
            </w:rPr>
            <w:t>量</w:t>
          </w:r>
          <w:r>
            <w:rPr>
              <w:rFonts w:ascii="仿宋" w:hAnsi="仿宋" w:eastAsia="仿宋" w:cs="仿宋"/>
              <w:spacing w:val="5"/>
              <w:sz w:val="23"/>
              <w:szCs w:val="23"/>
            </w:rPr>
            <w:t xml:space="preserve"> </w:t>
          </w:r>
          <w:r>
            <w:rPr>
              <w:rFonts w:ascii="仿宋" w:hAnsi="仿宋" w:eastAsia="仿宋" w:cs="仿宋"/>
              <w:spacing w:val="-7"/>
              <w:sz w:val="23"/>
              <w:szCs w:val="23"/>
            </w:rPr>
            <w:t>：XXX</w:t>
          </w:r>
        </w:p>
      </w:sdtContent>
    </w:sdt>
    <w:p>
      <w:pPr>
        <w:spacing w:before="38" w:line="239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7"/>
          <w:sz w:val="30"/>
          <w:szCs w:val="30"/>
        </w:rPr>
        <w:t>服务期(交货期):</w:t>
      </w:r>
      <w:r>
        <w:rPr>
          <w:rFonts w:ascii="仿宋" w:hAnsi="仿宋" w:eastAsia="仿宋" w:cs="仿宋"/>
          <w:spacing w:val="-39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XXX</w:t>
      </w:r>
    </w:p>
    <w:p>
      <w:pPr>
        <w:spacing w:before="1" w:line="221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资格能力条件：</w:t>
      </w:r>
    </w:p>
    <w:p>
      <w:pPr>
        <w:spacing w:before="33" w:line="223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拟任项目负责人</w:t>
      </w:r>
      <w:r>
        <w:rPr>
          <w:rFonts w:ascii="仿宋" w:hAnsi="仿宋" w:eastAsia="仿宋" w:cs="仿宋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XXX</w:t>
      </w:r>
    </w:p>
    <w:p>
      <w:pPr>
        <w:spacing w:before="24" w:line="222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资格要求相关证书编号：</w:t>
      </w:r>
      <w:r>
        <w:rPr>
          <w:rFonts w:ascii="仿宋" w:hAnsi="仿宋" w:eastAsia="仿宋" w:cs="仿宋"/>
          <w:spacing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XXXXXXXXX</w:t>
      </w:r>
    </w:p>
    <w:p>
      <w:pPr>
        <w:spacing w:before="203" w:line="126" w:lineRule="exact"/>
        <w:ind w:left="613"/>
        <w:rPr>
          <w:rFonts w:ascii="宋体" w:hAnsi="宋体" w:eastAsia="宋体" w:cs="宋体"/>
          <w:sz w:val="8"/>
          <w:szCs w:val="8"/>
        </w:rPr>
      </w:pPr>
      <w:r>
        <w:rPr>
          <w:rFonts w:ascii="宋体" w:hAnsi="宋体" w:eastAsia="宋体" w:cs="宋体"/>
          <w:position w:val="1"/>
          <w:sz w:val="8"/>
          <w:szCs w:val="8"/>
        </w:rPr>
        <w:t>…</w:t>
      </w:r>
    </w:p>
    <w:p>
      <w:pPr>
        <w:spacing w:before="160" w:line="222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第二、</w:t>
      </w:r>
      <w:r>
        <w:rPr>
          <w:rFonts w:ascii="仿宋" w:hAnsi="仿宋" w:eastAsia="仿宋" w:cs="仿宋"/>
          <w:spacing w:val="-1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三中标候选人内容同上</w:t>
      </w:r>
    </w:p>
    <w:p>
      <w:pPr>
        <w:spacing w:before="28" w:line="222" w:lineRule="auto"/>
        <w:ind w:left="61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三、</w:t>
      </w:r>
      <w:r>
        <w:rPr>
          <w:rFonts w:ascii="黑体" w:hAnsi="黑体" w:eastAsia="黑体" w:cs="黑体"/>
          <w:spacing w:val="-8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评标结果公示期：</w:t>
      </w:r>
    </w:p>
    <w:p>
      <w:pPr>
        <w:spacing w:before="43" w:line="222" w:lineRule="auto"/>
        <w:ind w:left="61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X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</w:t>
      </w:r>
      <w:r>
        <w:rPr>
          <w:rFonts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X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</w:t>
      </w:r>
      <w:r>
        <w:rPr>
          <w:rFonts w:ascii="仿宋" w:hAnsi="仿宋" w:eastAsia="仿宋" w:cs="仿宋"/>
          <w:spacing w:val="-5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X</w:t>
      </w:r>
      <w:r>
        <w:rPr>
          <w:rFonts w:ascii="仿宋" w:hAnsi="仿宋" w:eastAsia="仿宋" w:cs="仿宋"/>
          <w:spacing w:val="-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日</w:t>
      </w:r>
      <w:r>
        <w:rPr>
          <w:rFonts w:ascii="仿宋" w:hAnsi="仿宋" w:eastAsia="仿宋" w:cs="仿宋"/>
          <w:spacing w:val="-4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至X</w:t>
      </w:r>
      <w:r>
        <w:rPr>
          <w:rFonts w:ascii="仿宋" w:hAnsi="仿宋" w:eastAsia="仿宋" w:cs="仿宋"/>
          <w:spacing w:val="-4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年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X</w:t>
      </w:r>
      <w:r>
        <w:rPr>
          <w:rFonts w:ascii="仿宋" w:hAnsi="仿宋" w:eastAsia="仿宋" w:cs="仿宋"/>
          <w:spacing w:val="-3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月</w:t>
      </w:r>
      <w:r>
        <w:rPr>
          <w:rFonts w:ascii="仿宋" w:hAnsi="仿宋" w:eastAsia="仿宋" w:cs="仿宋"/>
          <w:spacing w:val="-6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X</w:t>
      </w:r>
      <w:r>
        <w:rPr>
          <w:rFonts w:ascii="仿宋" w:hAnsi="仿宋" w:eastAsia="仿宋" w:cs="仿宋"/>
          <w:spacing w:val="-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日(不少于3日)</w:t>
      </w:r>
    </w:p>
    <w:p>
      <w:pPr>
        <w:spacing w:before="14" w:line="220" w:lineRule="auto"/>
        <w:ind w:left="61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四、</w:t>
      </w:r>
      <w:r>
        <w:rPr>
          <w:rFonts w:ascii="黑体" w:hAnsi="黑体" w:eastAsia="黑体" w:cs="黑体"/>
          <w:spacing w:val="-62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0"/>
          <w:szCs w:val="30"/>
        </w:rPr>
        <w:t>异议和投诉</w:t>
      </w:r>
    </w:p>
    <w:p>
      <w:pPr>
        <w:spacing w:before="24"/>
        <w:ind w:left="33" w:firstLine="58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投标人或者其他利害关系人对本项目的评标结果有异议的，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应在公示期内以书面形式向招标人提出；招标人应自收到异议之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日起3日内进行书面答复；作出答复前，应当暂停招标投标</w:t>
      </w:r>
      <w:r>
        <w:rPr>
          <w:rFonts w:ascii="仿宋" w:hAnsi="仿宋" w:eastAsia="仿宋" w:cs="仿宋"/>
          <w:spacing w:val="-3"/>
          <w:sz w:val="30"/>
          <w:szCs w:val="30"/>
        </w:rPr>
        <w:t>活动。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异议书可同时抄送该招标项目的行政监督部门。</w:t>
      </w:r>
    </w:p>
    <w:p>
      <w:pPr>
        <w:spacing w:before="53" w:line="236" w:lineRule="auto"/>
        <w:ind w:left="33" w:right="71" w:firstLine="580"/>
        <w:sectPr>
          <w:pgSz w:w="11910" w:h="16830"/>
          <w:pgMar w:top="1430" w:right="1600" w:bottom="400" w:left="1786" w:header="0" w:footer="0" w:gutter="0"/>
          <w:cols w:space="720" w:num="1"/>
        </w:sectPr>
      </w:pPr>
      <w:r>
        <w:rPr>
          <w:rFonts w:ascii="仿宋" w:hAnsi="仿宋" w:eastAsia="仿宋" w:cs="仿宋"/>
          <w:spacing w:val="-1"/>
          <w:sz w:val="30"/>
          <w:szCs w:val="30"/>
        </w:rPr>
        <w:t>投标人或者其他利害关系人对异议答复不满意的，应自评标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7"/>
          <w:sz w:val="30"/>
          <w:szCs w:val="30"/>
        </w:rPr>
        <w:t>结果公示之日起10内(异议答复期间不计算在内),按照《中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华人民共和国招标投标法实施条例》《工程建设项目招标投标</w:t>
      </w:r>
      <w:r>
        <w:rPr>
          <w:rFonts w:ascii="仿宋" w:hAnsi="仿宋" w:eastAsia="仿宋" w:cs="仿宋"/>
          <w:spacing w:val="-2"/>
          <w:sz w:val="30"/>
          <w:szCs w:val="30"/>
        </w:rPr>
        <w:t>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0"/>
          <w:sz w:val="30"/>
          <w:szCs w:val="30"/>
        </w:rPr>
        <w:t>动投诉处理办法》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10"/>
          <w:sz w:val="30"/>
          <w:szCs w:val="30"/>
        </w:rPr>
        <w:t>(七部委第11号令：2004年8月施行，九部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委23号令修改)等规定向行政监督部门部门提出书面投诉。</w:t>
      </w:r>
      <w:bookmarkStart w:id="0" w:name="_GoBack"/>
      <w:bookmarkEnd w:id="0"/>
    </w:p>
    <w:p>
      <w:pPr>
        <w:spacing w:line="246" w:lineRule="auto"/>
        <w:rPr>
          <w:rFonts w:hint="eastAsia" w:ascii="Arial" w:eastAsia="宋体"/>
          <w:sz w:val="21"/>
          <w:lang w:val="en-US" w:eastAsia="zh-CN"/>
        </w:rPr>
      </w:pPr>
    </w:p>
    <w:sectPr>
      <w:pgSz w:w="11910" w:h="16830"/>
      <w:pgMar w:top="1430" w:right="1529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zY1MzI4YTA1MzgyNjMzNTNmOThjYTk2MTE0N2QifQ=="/>
  </w:docVars>
  <w:rsids>
    <w:rsidRoot w:val="47405E27"/>
    <w:rsid w:val="2B325EFB"/>
    <w:rsid w:val="4740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2023-11-08T01:00:00Z</dcterms:created>
  <dc:creator>Administrator</dc:creator>
  <cp:lastModifiedBy>Administrator</cp:lastModifiedBy>
  <dcterms:modified xsi:type="dcterms:W3CDTF">2023-11-08T01:01:31Z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FBEEB2E760D9470CACC7A7C34BCBB918_11</vt:lpwstr>
  </property>
</Properties>
</file>