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双随机一公开抽查信息公示</w:t>
      </w:r>
    </w:p>
    <w:p>
      <w:pPr>
        <w:rPr>
          <w:rFonts w:hint="eastAsia" w:ascii="仿宋_GB2312" w:hAnsi="方正仿宋_GBK" w:eastAsia="仿宋_GB2312" w:cs="方正仿宋_GBK"/>
          <w:sz w:val="32"/>
          <w:szCs w:val="32"/>
          <w:lang w:eastAsia="zh-CN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卫生监督机构名称：信阳市卫生</w:t>
      </w:r>
      <w:r>
        <w:rPr>
          <w:rFonts w:hint="eastAsia" w:ascii="仿宋_GB2312" w:hAnsi="方正仿宋_GBK" w:eastAsia="仿宋_GB2312" w:cs="方正仿宋_GBK"/>
          <w:sz w:val="32"/>
          <w:szCs w:val="32"/>
          <w:lang w:eastAsia="zh-CN"/>
        </w:rPr>
        <w:t>健康技术监督中心</w:t>
      </w:r>
    </w:p>
    <w:tbl>
      <w:tblPr>
        <w:tblStyle w:val="5"/>
        <w:tblW w:w="15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3150"/>
        <w:gridCol w:w="1500"/>
        <w:gridCol w:w="885"/>
        <w:gridCol w:w="900"/>
        <w:gridCol w:w="1845"/>
        <w:gridCol w:w="3120"/>
        <w:gridCol w:w="154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31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被监督单位名称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专业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国抽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省抽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未发现问题</w:t>
            </w:r>
          </w:p>
        </w:tc>
        <w:tc>
          <w:tcPr>
            <w:tcW w:w="31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发现问题已责令整改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行政处罚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无法联系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罗山县金诚快捷酒店北街店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公共场所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罗山县万盛花园酒店新华店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公共场所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罗山县宣美美容门市部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公共场所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罗山县九龙城宾馆有限公司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公共场所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罗山县新区秀邦工作室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公共场所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商城县德林修脚店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公共场所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商城县尚剪美发店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公共场所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商城县七鑫电竞宾馆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公共场所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商城县伊莱美美容美体会所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公共场所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商城县长竹园乡第二中学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商城县冯店乡第一中学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bookmarkStart w:id="0" w:name="_GoBack" w:colFirst="1" w:colLast="8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商城县吴河乡中心学校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潢川客运公司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公共场所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潢川县逸风美容店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公共场所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潢川县盛世沐足养生馆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公共场所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潢川县实验中学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潢川县宝莉外国语小学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息县恋浦头疗美容美甲店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公共场所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息县金元宾馆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公共场所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息县润洲商务宾馆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公共场所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息县隆轩宾馆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公共场所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息县一高精剪理发店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公共场所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息县包信镇初级中学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新县巷子里美容服务店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公共场所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新县和美商务宾馆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公共场所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信阳学院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信阳高级中学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信阳市第十高级中学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学校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信阳市供水集团有限公司（湖东水厂）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饮用水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信阳市供水集团有限公司（南湾水厂）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饮用水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31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息县白土店乡时楼村卫生室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医疗卫生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31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息县曹黄林镇何小庄村卫生室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医疗卫生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31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息县刘志云医疗美容诊所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医疗卫生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31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息县曹黄林镇谢老寨村卫生室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医疗卫生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31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息县小茴店镇八一村卫生室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医疗卫生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31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石塘村卫生室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医疗卫生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31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瓦房村卫生室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医疗卫生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31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潢川县老城街道办事处南海社区卫生服务站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医疗卫生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31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邓春生诊所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医疗卫生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31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鲇鱼山街道办事处杨楼村卫生室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医疗卫生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31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李集乡何楼村卫生室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医疗卫生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31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商城程立白佳口腔诊所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医疗卫生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31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信阳市中心血站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医疗卫生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潢川县航空路赵伟丽口腔诊所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放射卫生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息县康美中医院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放射卫生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固始黄氏元光口腔门诊部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放射卫生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固始县蓼城街道办事处西关村第一卫生室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传染病防治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二里井村第二卫生室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传染病防治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√（警告）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草庙集乡中心村卫生室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传染病防治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罗山县楠杆镇檀岗村一体化卫生室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传染病防治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罗山县罗玉霞口腔诊所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传染病防治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商城程立白佳口腔诊所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传染病防治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余集镇仪学村卫生室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传染病防治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余集镇迎水村卫生室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传染病防治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31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潢川县老城街道办事处南海社区卫生服务站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传染病防治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√（警告）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息县曹黄林镇李店村卫生室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传染病防治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息县临河乡余楼村卫生室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传染病防治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3150" w:type="dxa"/>
            <w:vAlign w:val="center"/>
          </w:tcPr>
          <w:p>
            <w:pPr>
              <w:ind w:left="420" w:leftChars="2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息县陈明权诊所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传染病防治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  <w:t>√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2"/>
                <w:szCs w:val="32"/>
              </w:rPr>
            </w:pPr>
          </w:p>
        </w:tc>
      </w:tr>
      <w:bookmarkEnd w:id="0"/>
    </w:tbl>
    <w:p>
      <w:pPr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yNWE0OWVlZDU0NDFkNGUxZDc5NDQ1NDAyN2M1MmYifQ=="/>
  </w:docVars>
  <w:rsids>
    <w:rsidRoot w:val="00EF5C19"/>
    <w:rsid w:val="00037DE3"/>
    <w:rsid w:val="001E0C42"/>
    <w:rsid w:val="002E1CD8"/>
    <w:rsid w:val="002E44ED"/>
    <w:rsid w:val="004A2607"/>
    <w:rsid w:val="004F563C"/>
    <w:rsid w:val="004F733D"/>
    <w:rsid w:val="00900D29"/>
    <w:rsid w:val="00A03AB8"/>
    <w:rsid w:val="00AA0BAA"/>
    <w:rsid w:val="00AB0C37"/>
    <w:rsid w:val="00AC4DF7"/>
    <w:rsid w:val="00C24035"/>
    <w:rsid w:val="00D061E2"/>
    <w:rsid w:val="00D34175"/>
    <w:rsid w:val="00E87A52"/>
    <w:rsid w:val="00EC423E"/>
    <w:rsid w:val="00EF5C19"/>
    <w:rsid w:val="00F246AE"/>
    <w:rsid w:val="00FE403E"/>
    <w:rsid w:val="039C0733"/>
    <w:rsid w:val="03DD4919"/>
    <w:rsid w:val="03F700FE"/>
    <w:rsid w:val="04A36DC0"/>
    <w:rsid w:val="055A2336"/>
    <w:rsid w:val="073B00F7"/>
    <w:rsid w:val="07822422"/>
    <w:rsid w:val="090E4775"/>
    <w:rsid w:val="0DE71E87"/>
    <w:rsid w:val="13163BEC"/>
    <w:rsid w:val="137D528F"/>
    <w:rsid w:val="17EE52BF"/>
    <w:rsid w:val="1CD52F6B"/>
    <w:rsid w:val="1DC60378"/>
    <w:rsid w:val="20C24392"/>
    <w:rsid w:val="21167505"/>
    <w:rsid w:val="222901A0"/>
    <w:rsid w:val="26697B95"/>
    <w:rsid w:val="274352AD"/>
    <w:rsid w:val="2AA81A57"/>
    <w:rsid w:val="2AB91991"/>
    <w:rsid w:val="35925244"/>
    <w:rsid w:val="37226814"/>
    <w:rsid w:val="373524A8"/>
    <w:rsid w:val="390F1A5F"/>
    <w:rsid w:val="3A796AE4"/>
    <w:rsid w:val="3F4A7659"/>
    <w:rsid w:val="4290217F"/>
    <w:rsid w:val="431A0882"/>
    <w:rsid w:val="43AA527C"/>
    <w:rsid w:val="46735E54"/>
    <w:rsid w:val="54B919FE"/>
    <w:rsid w:val="5DAD51C6"/>
    <w:rsid w:val="5FC75EA4"/>
    <w:rsid w:val="622940E7"/>
    <w:rsid w:val="629839D4"/>
    <w:rsid w:val="633F273B"/>
    <w:rsid w:val="67E91721"/>
    <w:rsid w:val="680A4617"/>
    <w:rsid w:val="684F5D82"/>
    <w:rsid w:val="68FD66BB"/>
    <w:rsid w:val="6BF93A5F"/>
    <w:rsid w:val="6F22633F"/>
    <w:rsid w:val="726C40E4"/>
    <w:rsid w:val="72EE413C"/>
    <w:rsid w:val="766C0719"/>
    <w:rsid w:val="76872F48"/>
    <w:rsid w:val="76B1387C"/>
    <w:rsid w:val="776C55F4"/>
    <w:rsid w:val="78826DC0"/>
    <w:rsid w:val="7A2A24FB"/>
    <w:rsid w:val="7D466CEA"/>
    <w:rsid w:val="7DA24BFA"/>
    <w:rsid w:val="7F03150D"/>
    <w:rsid w:val="7FD3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122</Words>
  <Characters>122</Characters>
  <Lines>1</Lines>
  <Paragraphs>1</Paragraphs>
  <TotalTime>4</TotalTime>
  <ScaleCrop>false</ScaleCrop>
  <LinksUpToDate>false</LinksUpToDate>
  <CharactersWithSpaces>122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2020-01-19T08:46:00Z</dcterms:created>
  <dc:creator>CJ</dc:creator>
  <cp:lastModifiedBy>ASUS</cp:lastModifiedBy>
  <dcterms:modified xsi:type="dcterms:W3CDTF">2024-04-16T04:48:38Z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39798B790B794A05A48BF48BCC1A3925_13</vt:lpwstr>
  </property>
</Properties>
</file>