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2022年度新县新星小学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新县新星小学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新县新星小学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新县新星小学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新县新星小学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新县新星小学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新县新星小学的主要职责是：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学校教育事业发展规划、年度计划，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实施初中义务教育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促进基础教育发展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管理学校的德育工作和思想政治工作，端正办学方向，培养德、智、体、美、劳全面发展的社会主义新人。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负责本学校的教师管理、教师的职称评聘，在职教师培训、老干部管理等工作。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负责本学校教育事业的计划、统计和教育经费预算、决算等工作。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承办县委、县政府和上级教育行政部门交办的其它工作。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新县新星小学的机构设置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新星小学内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4个科室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含教导处、政教处、总务处以及办公室。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新县新星小学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新县新星小学</w:t>
      </w:r>
      <w:r>
        <w:rPr>
          <w:rFonts w:hint="eastAsia" w:eastAsia="仿宋_GB2312"/>
          <w:color w:val="000000"/>
          <w:kern w:val="0"/>
          <w:sz w:val="32"/>
          <w:szCs w:val="32"/>
        </w:rPr>
        <w:t>部门收支预算为本级预算，包括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新县新星小学</w:t>
      </w:r>
      <w:r>
        <w:rPr>
          <w:rFonts w:hint="eastAsia" w:eastAsia="仿宋_GB2312"/>
          <w:color w:val="000000"/>
          <w:kern w:val="0"/>
          <w:sz w:val="32"/>
          <w:szCs w:val="32"/>
        </w:rPr>
        <w:t>及0个下属预算单位。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新县新星小学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相比，收、支总计各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减少69.1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减少5.6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是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调出、经费减少。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相比，一般公共预算收支预算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减少69.1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减少5.6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是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调出、经费减少。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945.45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81.06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102.73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8.8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47.3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4.06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70.95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6.08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none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1166.43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884.65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281.78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与2021年持平，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b w:val="0"/>
          <w:bCs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 w:val="0"/>
          <w:bCs/>
          <w:kern w:val="0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 w:val="0"/>
          <w:bCs/>
          <w:kern w:val="0"/>
          <w:sz w:val="32"/>
          <w:szCs w:val="32"/>
          <w:highlight w:val="none"/>
        </w:rPr>
        <w:t>（二）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2022年无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政府性基金预算支出。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default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hint="default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highlight w:val="none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辆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套，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套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  <w:highlight w:val="none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新县新星小学2022年无专项转移支付项目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ascii="楷体" w:hAnsi="楷体" w:eastAsia="楷体" w:cs="宋体"/>
          <w:b/>
          <w:kern w:val="0"/>
          <w:sz w:val="32"/>
          <w:szCs w:val="32"/>
          <w:highlight w:val="none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市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ascii="楷体" w:hAnsi="楷体" w:eastAsia="楷体" w:cs="宋体"/>
          <w:b/>
          <w:kern w:val="0"/>
          <w:sz w:val="32"/>
          <w:szCs w:val="32"/>
          <w:highlight w:val="none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  <w:highlight w:val="none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  <w:highlight w:val="none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  <w:highlight w:val="none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  <w:highlight w:val="none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  <w:highlight w:val="none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  <w:highlight w:val="none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  <w:highlight w:val="none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  <w:highlight w:val="none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  <w:highlight w:val="none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  <w:highlight w:val="none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市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  <w:highlight w:val="none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  <w:highlight w:val="none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是指为保障行政单</w:t>
      </w:r>
      <w:r>
        <w:rPr>
          <w:rFonts w:ascii="仿宋" w:hAnsi="仿宋" w:eastAsia="仿宋" w:cs="宋体"/>
          <w:kern w:val="0"/>
          <w:sz w:val="32"/>
          <w:szCs w:val="32"/>
        </w:rPr>
        <w:t>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新县新星小学202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a3d9b504-e709-4ee1-a94b-26af53570741"/>
  </w:docVars>
  <w:rsids>
    <w:rsidRoot w:val="00000000"/>
    <w:rsid w:val="011E3D92"/>
    <w:rsid w:val="09364543"/>
    <w:rsid w:val="0A6F1B02"/>
    <w:rsid w:val="14387392"/>
    <w:rsid w:val="1C34759A"/>
    <w:rsid w:val="1D283884"/>
    <w:rsid w:val="1D9C09E6"/>
    <w:rsid w:val="1E940EEE"/>
    <w:rsid w:val="1F310DAE"/>
    <w:rsid w:val="2069348A"/>
    <w:rsid w:val="20FD531A"/>
    <w:rsid w:val="24133DF1"/>
    <w:rsid w:val="26B86B17"/>
    <w:rsid w:val="29C8276C"/>
    <w:rsid w:val="2BCB7B04"/>
    <w:rsid w:val="32EB6CD2"/>
    <w:rsid w:val="33274478"/>
    <w:rsid w:val="363861D4"/>
    <w:rsid w:val="387737AC"/>
    <w:rsid w:val="3E5D4239"/>
    <w:rsid w:val="423B1DF5"/>
    <w:rsid w:val="454F3AE7"/>
    <w:rsid w:val="46911EDD"/>
    <w:rsid w:val="46D86895"/>
    <w:rsid w:val="46FC6FF6"/>
    <w:rsid w:val="49F61DEB"/>
    <w:rsid w:val="4ACA573D"/>
    <w:rsid w:val="50AD2EA7"/>
    <w:rsid w:val="5F552F7D"/>
    <w:rsid w:val="65F20792"/>
    <w:rsid w:val="67C0189B"/>
    <w:rsid w:val="68707874"/>
    <w:rsid w:val="6A014E5B"/>
    <w:rsid w:val="6A334ED5"/>
    <w:rsid w:val="6C9854C4"/>
    <w:rsid w:val="76FA047D"/>
    <w:rsid w:val="7994240D"/>
    <w:rsid w:val="7B633C51"/>
    <w:rsid w:val="7C2B2FA3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2843</Words>
  <Characters>3034</Characters>
  <Lines>29</Lines>
  <Paragraphs>8</Paragraphs>
  <TotalTime>2</TotalTime>
  <ScaleCrop>false</ScaleCrop>
  <LinksUpToDate>false</LinksUpToDate>
  <CharactersWithSpaces>3055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2024-03-13T07:49:54Z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FF1C3D17E2064FECB9E1A06596AB5E03</vt:lpwstr>
  </property>
</Properties>
</file>