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default"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40"/>
          <w:lang w:val="en-US" w:eastAsia="zh-CN"/>
        </w:rPr>
        <w:t>船舶营运证配发办理规程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船舶营运证配发  006112054QRE743Y001</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行政确认</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i w:val="0"/>
          <w:iCs w:val="0"/>
          <w:caps w:val="0"/>
          <w:color w:val="4A4A4A"/>
          <w:spacing w:val="0"/>
          <w:sz w:val="21"/>
          <w:szCs w:val="21"/>
        </w:rPr>
      </w:pPr>
      <w:r>
        <w:rPr>
          <w:rFonts w:hint="eastAsia" w:ascii="宋体" w:hAnsi="宋体" w:eastAsia="宋体" w:cs="宋体"/>
          <w:i w:val="0"/>
          <w:iCs w:val="0"/>
          <w:caps w:val="0"/>
          <w:color w:val="4A4A4A"/>
          <w:spacing w:val="0"/>
          <w:sz w:val="21"/>
          <w:szCs w:val="21"/>
        </w:rPr>
        <w:t>交通运输部关于修改《国内水路运输管理规定》的决定（中华人民共和国交通运输部令2020年第4号）第十三条 具有许可权限的部门，对符合条件的，应当在20个工作日内作出许可决定，向申请人颁发《国内水路运输经营许可证》，并向其投入运营的船舶配发《船舶营业运输证》。</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i w:val="0"/>
          <w:iCs w:val="0"/>
          <w:caps w:val="0"/>
          <w:color w:val="4A4A4A"/>
          <w:spacing w:val="0"/>
          <w:sz w:val="21"/>
          <w:szCs w:val="21"/>
        </w:rPr>
      </w:pP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水路运输经营者申领营运证件时，应按《国内水路运输管理规定》第七条要求提交相关证明材料（含国内水路运输经营许可证书、船舶国籍证书、所有权证书、船舶检验证书、按规定适用的船舶入级证书、船舶安全管理证书等）。有下列情况之一的，还需提交相应材料： （一）购置或者光租已取得相应水路运输经营资格的船舶，需提交《船舶营业运输证》注销证明文件或者法院拍卖证明文件。 （二）新增（含境外购置、光租外国籍船舶后登记为中国籍船舶、国内外新建造、中国籍国际航行船舶转入国内运输、省内营运船舶转入省际运输）客船、危险品船运力的，需提交新增运力批准文件；新增普通货船的，需提交运力备案文件。 （三）从事水路旅客运输的，需提交经营人投保的承运人责任保险或相应的财务担保证明。 （四）船舶委托海务、机务以及安全与防污染管理的，需提交与船舶管理业务经营者签订的船舶管理协议、船舶管理业务经营者的《国内船舶管理业务经营许可证》、符合证明和船舶安全管理证书。（五）应当符合交通运输部关于船舶船型技术标准以及节能减排要求的，还需提交相应的证书或者证明文件。证书或者证明文件应当注明符合的标准船型主尺度要求或者节能减排的等级。</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1</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18"/>
                <w:szCs w:val="18"/>
                <w:lang w:eastAsia="zh-CN"/>
              </w:rPr>
            </w:pPr>
            <w:r>
              <w:rPr>
                <w:rFonts w:hint="eastAsia" w:ascii="宋体" w:hAnsi="宋体" w:eastAsia="宋体" w:cs="宋体"/>
                <w:color w:val="000000"/>
                <w:sz w:val="18"/>
                <w:szCs w:val="18"/>
              </w:rPr>
              <w:t>国内水路运输经营许可证</w:t>
            </w:r>
          </w:p>
        </w:tc>
        <w:tc>
          <w:tcPr>
            <w:tcW w:w="1311"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color w:val="000000"/>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复印件与原件一致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2</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《船舶营业运输证》配发表</w:t>
            </w:r>
          </w:p>
        </w:tc>
        <w:tc>
          <w:tcPr>
            <w:tcW w:w="1311"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复印件与原件一致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3</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中华人民共和国船舶国籍证书</w:t>
            </w:r>
          </w:p>
        </w:tc>
        <w:tc>
          <w:tcPr>
            <w:tcW w:w="1311" w:type="dxa"/>
            <w:shd w:val="clear" w:color="auto" w:fill="auto"/>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复印件与原件一致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4</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船舶所有权登记证书</w:t>
            </w:r>
          </w:p>
        </w:tc>
        <w:tc>
          <w:tcPr>
            <w:tcW w:w="1311"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复印件与原件一致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5</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船舶检验证书</w:t>
            </w:r>
          </w:p>
        </w:tc>
        <w:tc>
          <w:tcPr>
            <w:tcW w:w="1311"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复印件与原件一致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6</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按规定适用的船舶入级证书、船舶安全管理证书</w:t>
            </w:r>
          </w:p>
        </w:tc>
        <w:tc>
          <w:tcPr>
            <w:tcW w:w="1311" w:type="dxa"/>
            <w:shd w:val="clear" w:color="auto" w:fill="auto"/>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复印件与原件一致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7</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《船舶营业运输证》注销证明文件或者法院拍卖证明文件</w:t>
            </w:r>
          </w:p>
        </w:tc>
        <w:tc>
          <w:tcPr>
            <w:tcW w:w="1311"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复印件与原件一致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8</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运力备案文件</w:t>
            </w:r>
          </w:p>
        </w:tc>
        <w:tc>
          <w:tcPr>
            <w:tcW w:w="1311"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复印件与原件一致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经营人投保的承运人责任保险或相应的财务担保证明</w:t>
            </w:r>
          </w:p>
        </w:tc>
        <w:tc>
          <w:tcPr>
            <w:tcW w:w="1311"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复印件与原件一致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新增运力批准文件</w:t>
            </w:r>
          </w:p>
        </w:tc>
        <w:tc>
          <w:tcPr>
            <w:tcW w:w="1311"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复印件与原件一致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11</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注明符合的标准船型主尺度要求或者节能减排的等级的证书或者证明文件</w:t>
            </w:r>
          </w:p>
        </w:tc>
        <w:tc>
          <w:tcPr>
            <w:tcW w:w="1311"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复印件与原件一致</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受理：受理窗口对申请材料进行审查，能当场予以确认的，应当场出具受理通知书；不能当场确认的，自收到申请材料之日起1个工作日内作出是否受理的决定；不符合规定的，向申请单位出具不予受理通知书。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审查：登记机关依据审批材料进行审查，履行审批程序；符合条件的，予以登记；不符合条件的，不予办理使用登记，并书面说明理由。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决定：审查通过的，书面及电话告知申请人。</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229225" cy="6572250"/>
            <wp:effectExtent l="0" t="0" r="9525" b="0"/>
            <wp:docPr id="1" name="图片 1"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流程图"/>
                    <pic:cNvPicPr>
                      <a:picLocks noChangeAspect="1"/>
                    </pic:cNvPicPr>
                  </pic:nvPicPr>
                  <pic:blipFill>
                    <a:blip r:embed="rId8"/>
                    <a:stretch>
                      <a:fillRect/>
                    </a:stretch>
                  </pic:blipFill>
                  <pic:spPr>
                    <a:xfrm>
                      <a:off x="0" y="0"/>
                      <a:ext cx="5229225" cy="65722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法定时限：5个工作日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承诺时限：1个工作日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自受理之日起1个工作日内直接送达或邮寄送达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13.1  现场咨询：新县市民之家三楼无差别综合受理窗口</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电话咨询：窗口电话：0376－7622311单位电话：0376-2986348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本单位监督举报电话：0376-2986348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16.1  现场查询：新县市民之家三楼无差别综合受理窗口</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黑体" w:hAnsi="黑体" w:eastAsia="黑体" w:cs="黑体"/>
          <w:lang w:val="en-US" w:eastAsia="zh-CN"/>
        </w:rPr>
      </w:pPr>
      <w:r>
        <w:rPr>
          <w:rFonts w:hint="eastAsia" w:ascii="黑体" w:hAnsi="黑体" w:eastAsia="黑体" w:cs="黑体"/>
          <w:b w:val="0"/>
          <w:bCs w:val="0"/>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default" w:ascii="黑体" w:hAnsi="黑体" w:eastAsia="黑体" w:cs="黑体"/>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default" w:ascii="黑体" w:hAnsi="黑体" w:eastAsia="黑体" w:cs="黑体"/>
          <w:lang w:val="en-US" w:eastAsia="zh-CN"/>
        </w:rPr>
      </w:pPr>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eastAsia" w:eastAsiaTheme="minorEastAsia"/>
        <w:lang w:eastAsia="zh-CN"/>
      </w:rP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227"/>
                            <w:jc w:val="right"/>
                            <w:textAlignment w:val="auto"/>
                            <w:rPr>
                              <w:rFonts w:hint="eastAsia" w:eastAsiaTheme="minorEastAsia"/>
                              <w:lang w:eastAsia="zh-CN"/>
                            </w:rPr>
                          </w:pPr>
                          <w:r>
                            <w:rPr>
                              <w:rFonts w:hint="eastAsia" w:ascii="宋体" w:hAnsi="宋体" w:eastAsiaTheme="minorEastAsia"/>
                              <w:sz w:val="18"/>
                              <w:szCs w:val="18"/>
                              <w:lang w:eastAsia="zh-CN"/>
                            </w:rPr>
                            <w:fldChar w:fldCharType="begin"/>
                          </w:r>
                          <w:r>
                            <w:rPr>
                              <w:rFonts w:hint="eastAsia" w:ascii="宋体" w:hAnsi="宋体" w:eastAsiaTheme="minorEastAsia"/>
                              <w:sz w:val="18"/>
                              <w:szCs w:val="18"/>
                              <w:lang w:eastAsia="zh-CN"/>
                            </w:rPr>
                            <w:instrText xml:space="preserve"> PAGE  \* MERGEFORMAT </w:instrText>
                          </w:r>
                          <w:r>
                            <w:rPr>
                              <w:rFonts w:hint="eastAsia" w:ascii="宋体" w:hAnsi="宋体" w:eastAsiaTheme="minorEastAsia"/>
                              <w:sz w:val="18"/>
                              <w:szCs w:val="18"/>
                              <w:lang w:eastAsia="zh-CN"/>
                            </w:rPr>
                            <w:fldChar w:fldCharType="separate"/>
                          </w:r>
                          <w:r>
                            <w:rPr>
                              <w:rFonts w:hint="eastAsia" w:ascii="宋体" w:hAnsi="宋体" w:eastAsiaTheme="minorEastAsia"/>
                              <w:sz w:val="18"/>
                              <w:szCs w:val="18"/>
                              <w:lang w:eastAsia="zh-CN"/>
                            </w:rPr>
                            <w:t>- 1 -</w:t>
                          </w:r>
                          <w:r>
                            <w:rPr>
                              <w:rFonts w:hint="eastAsia" w:ascii="宋体" w:hAnsi="宋体" w:eastAsiaTheme="minorEastAsia"/>
                              <w:sz w:val="18"/>
                              <w:szCs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adjustRightInd/>
                      <w:snapToGrid w:val="0"/>
                      <w:ind w:left="227"/>
                      <w:jc w:val="right"/>
                      <w:textAlignment w:val="auto"/>
                      <w:rPr>
                        <w:rFonts w:hint="eastAsia" w:eastAsiaTheme="minorEastAsia"/>
                        <w:lang w:eastAsia="zh-CN"/>
                      </w:rPr>
                    </w:pPr>
                    <w:r>
                      <w:rPr>
                        <w:rFonts w:hint="eastAsia" w:ascii="宋体" w:hAnsi="宋体" w:eastAsiaTheme="minorEastAsia"/>
                        <w:sz w:val="18"/>
                        <w:szCs w:val="18"/>
                        <w:lang w:eastAsia="zh-CN"/>
                      </w:rPr>
                      <w:fldChar w:fldCharType="begin"/>
                    </w:r>
                    <w:r>
                      <w:rPr>
                        <w:rFonts w:hint="eastAsia" w:ascii="宋体" w:hAnsi="宋体" w:eastAsiaTheme="minorEastAsia"/>
                        <w:sz w:val="18"/>
                        <w:szCs w:val="18"/>
                        <w:lang w:eastAsia="zh-CN"/>
                      </w:rPr>
                      <w:instrText xml:space="preserve"> PAGE  \* MERGEFORMAT </w:instrText>
                    </w:r>
                    <w:r>
                      <w:rPr>
                        <w:rFonts w:hint="eastAsia" w:ascii="宋体" w:hAnsi="宋体" w:eastAsiaTheme="minorEastAsia"/>
                        <w:sz w:val="18"/>
                        <w:szCs w:val="18"/>
                        <w:lang w:eastAsia="zh-CN"/>
                      </w:rPr>
                      <w:fldChar w:fldCharType="separate"/>
                    </w:r>
                    <w:r>
                      <w:rPr>
                        <w:rFonts w:hint="eastAsia" w:ascii="宋体" w:hAnsi="宋体" w:eastAsiaTheme="minorEastAsia"/>
                        <w:sz w:val="18"/>
                        <w:szCs w:val="18"/>
                        <w:lang w:eastAsia="zh-CN"/>
                      </w:rPr>
                      <w:t>- 1 -</w:t>
                    </w:r>
                    <w:r>
                      <w:rPr>
                        <w:rFonts w:hint="eastAsia" w:ascii="宋体" w:hAnsi="宋体" w:eastAsiaTheme="minorEastAsia"/>
                        <w:sz w:val="18"/>
                        <w:szCs w:val="18"/>
                        <w:lang w:eastAsia="zh-CN"/>
                      </w:rPr>
                      <w:fldChar w:fldCharType="end"/>
                    </w:r>
                  </w:p>
                </w:txbxContent>
              </v:textbox>
            </v:shape>
          </w:pict>
        </mc:Fallback>
      </mc:AlternateContent>
    </w: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clear" w:pos="4153"/>
      </w:tabs>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val="0"/>
                            <w:adjustRightInd/>
                            <w:snapToGrid w:val="0"/>
                            <w:ind w:left="227"/>
                            <w:textAlignment w:val="auto"/>
                            <w:rPr>
                              <w:rFonts w:hint="eastAsia" w:eastAsiaTheme="minorEastAsia"/>
                              <w:sz w:val="18"/>
                              <w:szCs w:val="18"/>
                              <w:lang w:eastAsia="zh-CN"/>
                            </w:rPr>
                          </w:pPr>
                          <w:r>
                            <w:rPr>
                              <w:rFonts w:hint="eastAsia" w:ascii="宋体" w:hAnsi="宋体" w:eastAsia="宋体" w:cs="宋体"/>
                              <w:sz w:val="18"/>
                              <w:szCs w:val="18"/>
                              <w:lang w:eastAsia="zh-CN"/>
                            </w:rPr>
                            <w:fldChar w:fldCharType="begin"/>
                          </w:r>
                          <w:r>
                            <w:rPr>
                              <w:rFonts w:hint="eastAsia" w:ascii="宋体" w:hAnsi="宋体" w:eastAsia="宋体" w:cs="宋体"/>
                              <w:sz w:val="18"/>
                              <w:szCs w:val="18"/>
                              <w:lang w:eastAsia="zh-CN"/>
                            </w:rPr>
                            <w:instrText xml:space="preserve"> PAGE  \* MERGEFORMAT </w:instrText>
                          </w:r>
                          <w:r>
                            <w:rPr>
                              <w:rFonts w:hint="eastAsia" w:ascii="宋体" w:hAnsi="宋体" w:eastAsia="宋体" w:cs="宋体"/>
                              <w:sz w:val="18"/>
                              <w:szCs w:val="18"/>
                              <w:lang w:eastAsia="zh-CN"/>
                            </w:rPr>
                            <w:fldChar w:fldCharType="separate"/>
                          </w:r>
                          <w:r>
                            <w:rPr>
                              <w:rFonts w:hint="eastAsia" w:ascii="宋体" w:hAnsi="宋体" w:eastAsia="宋体" w:cs="宋体"/>
                              <w:sz w:val="18"/>
                              <w:szCs w:val="18"/>
                              <w:lang w:eastAsia="zh-CN"/>
                            </w:rPr>
                            <w:t>- 2 -</w:t>
                          </w:r>
                          <w:r>
                            <w:rPr>
                              <w:rFonts w:hint="eastAsia" w:ascii="宋体" w:hAnsi="宋体" w:eastAsia="宋体" w:cs="宋体"/>
                              <w:sz w:val="18"/>
                              <w:szCs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val="0"/>
                      <w:adjustRightInd/>
                      <w:snapToGrid w:val="0"/>
                      <w:ind w:left="227"/>
                      <w:textAlignment w:val="auto"/>
                      <w:rPr>
                        <w:rFonts w:hint="eastAsia" w:eastAsiaTheme="minorEastAsia"/>
                        <w:sz w:val="18"/>
                        <w:szCs w:val="18"/>
                        <w:lang w:eastAsia="zh-CN"/>
                      </w:rPr>
                    </w:pPr>
                    <w:r>
                      <w:rPr>
                        <w:rFonts w:hint="eastAsia" w:ascii="宋体" w:hAnsi="宋体" w:eastAsia="宋体" w:cs="宋体"/>
                        <w:sz w:val="18"/>
                        <w:szCs w:val="18"/>
                        <w:lang w:eastAsia="zh-CN"/>
                      </w:rPr>
                      <w:fldChar w:fldCharType="begin"/>
                    </w:r>
                    <w:r>
                      <w:rPr>
                        <w:rFonts w:hint="eastAsia" w:ascii="宋体" w:hAnsi="宋体" w:eastAsia="宋体" w:cs="宋体"/>
                        <w:sz w:val="18"/>
                        <w:szCs w:val="18"/>
                        <w:lang w:eastAsia="zh-CN"/>
                      </w:rPr>
                      <w:instrText xml:space="preserve"> PAGE  \* MERGEFORMAT </w:instrText>
                    </w:r>
                    <w:r>
                      <w:rPr>
                        <w:rFonts w:hint="eastAsia" w:ascii="宋体" w:hAnsi="宋体" w:eastAsia="宋体" w:cs="宋体"/>
                        <w:sz w:val="18"/>
                        <w:szCs w:val="18"/>
                        <w:lang w:eastAsia="zh-CN"/>
                      </w:rPr>
                      <w:fldChar w:fldCharType="separate"/>
                    </w:r>
                    <w:r>
                      <w:rPr>
                        <w:rFonts w:hint="eastAsia" w:ascii="宋体" w:hAnsi="宋体" w:eastAsia="宋体" w:cs="宋体"/>
                        <w:sz w:val="18"/>
                        <w:szCs w:val="18"/>
                        <w:lang w:eastAsia="zh-CN"/>
                      </w:rPr>
                      <w:t>- 2 -</w:t>
                    </w:r>
                    <w:r>
                      <w:rPr>
                        <w:rFonts w:hint="eastAsia" w:ascii="宋体" w:hAnsi="宋体" w:eastAsia="宋体" w:cs="宋体"/>
                        <w:sz w:val="18"/>
                        <w:szCs w:val="18"/>
                        <w:lang w:eastAsia="zh-CN"/>
                      </w:rP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oTAkGzQCAABk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101.92—2023</w:t>
    </w:r>
  </w:p>
  <w:p>
    <w:pPr>
      <w:pStyle w:val="3"/>
      <w:pBdr>
        <w:bottom w:val="none" w:color="auto" w:sz="0" w:space="1"/>
      </w:pBdr>
      <w:jc w:val="right"/>
      <w:rPr>
        <w:rFonts w:hint="eastAsia" w:ascii="黑体" w:hAnsi="黑体" w:eastAsia="黑体" w:cs="黑体"/>
        <w:sz w:val="21"/>
        <w:szCs w:val="32"/>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101.92—2023</w:t>
    </w:r>
  </w:p>
  <w:p>
    <w:pPr>
      <w:pStyle w:val="3"/>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00000000"/>
    <w:rsid w:val="00EF1DA9"/>
    <w:rsid w:val="01AD7E6D"/>
    <w:rsid w:val="024E57BE"/>
    <w:rsid w:val="03107D3B"/>
    <w:rsid w:val="04F5513A"/>
    <w:rsid w:val="0A577EDC"/>
    <w:rsid w:val="0B0D44D4"/>
    <w:rsid w:val="0BB43C6B"/>
    <w:rsid w:val="0D2A279F"/>
    <w:rsid w:val="0DCE2A25"/>
    <w:rsid w:val="0DDB3A3F"/>
    <w:rsid w:val="0F9A13C6"/>
    <w:rsid w:val="11DC7D06"/>
    <w:rsid w:val="13F973C9"/>
    <w:rsid w:val="16027499"/>
    <w:rsid w:val="17394603"/>
    <w:rsid w:val="19870F5D"/>
    <w:rsid w:val="1A66423D"/>
    <w:rsid w:val="1B2D105E"/>
    <w:rsid w:val="1C23651B"/>
    <w:rsid w:val="1C273C13"/>
    <w:rsid w:val="1D8607E8"/>
    <w:rsid w:val="1DFD1F7F"/>
    <w:rsid w:val="1F1346FF"/>
    <w:rsid w:val="1FB221E5"/>
    <w:rsid w:val="21AC28FC"/>
    <w:rsid w:val="236F308A"/>
    <w:rsid w:val="250638CD"/>
    <w:rsid w:val="262C1868"/>
    <w:rsid w:val="26786548"/>
    <w:rsid w:val="2A0505E0"/>
    <w:rsid w:val="2BFE7EAF"/>
    <w:rsid w:val="2E477B6D"/>
    <w:rsid w:val="2E6E1D8B"/>
    <w:rsid w:val="32225ABD"/>
    <w:rsid w:val="33C96C75"/>
    <w:rsid w:val="34312375"/>
    <w:rsid w:val="361E3ABB"/>
    <w:rsid w:val="374534D2"/>
    <w:rsid w:val="38296225"/>
    <w:rsid w:val="387A6293"/>
    <w:rsid w:val="3A376F2E"/>
    <w:rsid w:val="3C03787E"/>
    <w:rsid w:val="3FB7726A"/>
    <w:rsid w:val="423A66AC"/>
    <w:rsid w:val="435E0A46"/>
    <w:rsid w:val="43A85C63"/>
    <w:rsid w:val="43FD267D"/>
    <w:rsid w:val="459828A0"/>
    <w:rsid w:val="47B26EA9"/>
    <w:rsid w:val="48DF0D1A"/>
    <w:rsid w:val="4A8470F0"/>
    <w:rsid w:val="4AE314A0"/>
    <w:rsid w:val="4B131269"/>
    <w:rsid w:val="4B316D23"/>
    <w:rsid w:val="4BCA0D1B"/>
    <w:rsid w:val="4C5F3D5A"/>
    <w:rsid w:val="4DC75A8E"/>
    <w:rsid w:val="4E7216E3"/>
    <w:rsid w:val="4F5D4751"/>
    <w:rsid w:val="4F8D2504"/>
    <w:rsid w:val="51AF7072"/>
    <w:rsid w:val="54C77479"/>
    <w:rsid w:val="56AC2DE6"/>
    <w:rsid w:val="57014F55"/>
    <w:rsid w:val="584B21EF"/>
    <w:rsid w:val="59AE4C53"/>
    <w:rsid w:val="59E2702F"/>
    <w:rsid w:val="5A84723C"/>
    <w:rsid w:val="5D1F636E"/>
    <w:rsid w:val="5D2A7067"/>
    <w:rsid w:val="5DAB327D"/>
    <w:rsid w:val="5E9C127C"/>
    <w:rsid w:val="5EAB04D3"/>
    <w:rsid w:val="5F8226BA"/>
    <w:rsid w:val="5F8D56AA"/>
    <w:rsid w:val="63C20D04"/>
    <w:rsid w:val="657255DA"/>
    <w:rsid w:val="6598155C"/>
    <w:rsid w:val="69485F54"/>
    <w:rsid w:val="699B265B"/>
    <w:rsid w:val="6B1941C5"/>
    <w:rsid w:val="6BF93021"/>
    <w:rsid w:val="6D922E67"/>
    <w:rsid w:val="7019553E"/>
    <w:rsid w:val="7067478F"/>
    <w:rsid w:val="713429A1"/>
    <w:rsid w:val="71697A56"/>
    <w:rsid w:val="72A96578"/>
    <w:rsid w:val="73846F32"/>
    <w:rsid w:val="754B10F6"/>
    <w:rsid w:val="75C1033A"/>
    <w:rsid w:val="76ED4FE7"/>
    <w:rsid w:val="7869418D"/>
    <w:rsid w:val="78DD67F7"/>
    <w:rsid w:val="799A75AC"/>
    <w:rsid w:val="7B160887"/>
    <w:rsid w:val="7B4A135E"/>
    <w:rsid w:val="7BE1774D"/>
    <w:rsid w:val="7CAB54FA"/>
    <w:rsid w:val="7E5E4287"/>
    <w:rsid w:val="7EE44D96"/>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autoRedefine/>
    <w:qFormat/>
    <w:uiPriority w:val="0"/>
    <w:rPr>
      <w:color w:val="0000FF"/>
      <w:u w:val="single"/>
    </w:rPr>
  </w:style>
  <w:style w:type="character" w:customStyle="1" w:styleId="7">
    <w:name w:val="ellisiss"/>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1778</Words>
  <Characters>2062</Characters>
  <Lines>0</Lines>
  <Paragraphs>0</Paragraphs>
  <TotalTime>1</TotalTime>
  <ScaleCrop>false</ScaleCrop>
  <LinksUpToDate>false</LinksUpToDate>
  <CharactersWithSpaces>2158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2021-10-19T01:57:00Z</cp:lastPrinted>
  <dcterms:modified xsi:type="dcterms:W3CDTF">2024-03-12T01:50:09Z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1CD9B9D5B0234ABA88A0444605B94096</vt:lpwstr>
  </property>
</Properties>
</file>