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3" w:afterLines="100" w:line="600" w:lineRule="exact"/>
        <w:jc w:val="center"/>
        <w:textAlignment w:val="auto"/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</w:rPr>
      </w:pPr>
      <w:r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  <w:lang w:eastAsia="zh-CN"/>
        </w:rPr>
        <w:t>浉河区政府网站信息</w:t>
      </w:r>
      <w:r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</w:rPr>
        <w:t>发布</w:t>
      </w:r>
      <w:r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  <w:lang w:val="en-US" w:eastAsia="zh-CN"/>
        </w:rPr>
        <w:t>责任单位三审三校暨</w:t>
      </w:r>
      <w:r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</w:rPr>
        <w:t>保密审</w:t>
      </w:r>
      <w:r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  <w:lang w:val="en-US" w:eastAsia="zh-CN"/>
        </w:rPr>
        <w:t xml:space="preserve"> </w:t>
      </w:r>
      <w:r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</w:rPr>
        <w:t>查</w:t>
      </w:r>
      <w:r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  <w:lang w:val="en-US" w:eastAsia="zh-CN"/>
        </w:rPr>
        <w:t xml:space="preserve"> </w:t>
      </w:r>
      <w:r>
        <w:rPr>
          <w:rFonts w:hint="eastAsia" w:ascii="方正大标宋_GBK" w:hAnsi="方正大标宋_GBK" w:eastAsia="方正大标宋_GBK" w:cs="方正大标宋_GBK"/>
          <w:b w:val="0"/>
          <w:bCs/>
          <w:spacing w:val="-6"/>
          <w:w w:val="92"/>
          <w:sz w:val="44"/>
          <w:szCs w:val="44"/>
        </w:rPr>
        <w:t>表</w:t>
      </w:r>
    </w:p>
    <w:tbl>
      <w:tblPr>
        <w:tblStyle w:val="8"/>
        <w:tblW w:w="100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2"/>
        <w:gridCol w:w="1395"/>
        <w:gridCol w:w="718"/>
        <w:gridCol w:w="1004"/>
        <w:gridCol w:w="1508"/>
        <w:gridCol w:w="100"/>
        <w:gridCol w:w="1509"/>
        <w:gridCol w:w="51"/>
        <w:gridCol w:w="30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  <w:jc w:val="center"/>
        </w:trPr>
        <w:tc>
          <w:tcPr>
            <w:tcW w:w="2785" w:type="dxa"/>
            <w:gridSpan w:val="3"/>
            <w:noWrap w:val="0"/>
            <w:vAlign w:val="center"/>
          </w:tcPr>
          <w:p>
            <w:pPr>
              <w:ind w:left="-63" w:leftChars="-30" w:right="-63" w:rightChars="-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  <w:t>信息来源时间</w:t>
            </w:r>
          </w:p>
        </w:tc>
        <w:tc>
          <w:tcPr>
            <w:tcW w:w="2512" w:type="dxa"/>
            <w:gridSpan w:val="2"/>
            <w:noWrap w:val="0"/>
            <w:vAlign w:val="center"/>
          </w:tcPr>
          <w:p>
            <w:pPr>
              <w:ind w:left="-63" w:leftChars="-30" w:right="-63" w:rightChars="-3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kern w:val="2"/>
                <w:sz w:val="28"/>
                <w:szCs w:val="28"/>
                <w:lang w:val="en-US" w:eastAsia="zh-CN" w:bidi="ar-SA"/>
              </w:rPr>
              <w:t>2025.8.22</w:t>
            </w:r>
          </w:p>
        </w:tc>
        <w:tc>
          <w:tcPr>
            <w:tcW w:w="1660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63" w:leftChars="-30" w:right="-63" w:rightChars="-3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  <w:t>信息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  <w:t>发布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63" w:leftChars="-30" w:right="-63" w:rightChars="-3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  <w:t>时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  <w:t>间</w:t>
            </w:r>
          </w:p>
        </w:tc>
        <w:tc>
          <w:tcPr>
            <w:tcW w:w="3067" w:type="dxa"/>
            <w:noWrap w:val="0"/>
            <w:vAlign w:val="center"/>
          </w:tcPr>
          <w:p>
            <w:pPr>
              <w:ind w:left="-63" w:leftChars="-30" w:right="-63" w:rightChars="-3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val="en-US" w:eastAsia="zh-CN"/>
              </w:rPr>
              <w:t>2025.8.22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5" w:hRule="atLeast"/>
          <w:jc w:val="center"/>
        </w:trPr>
        <w:tc>
          <w:tcPr>
            <w:tcW w:w="2785" w:type="dxa"/>
            <w:gridSpan w:val="3"/>
            <w:noWrap w:val="0"/>
            <w:vAlign w:val="center"/>
          </w:tcPr>
          <w:p>
            <w:pPr>
              <w:ind w:left="-63" w:leftChars="-30" w:right="-63" w:rightChars="-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  <w:t>拟发布信息名称</w:t>
            </w:r>
          </w:p>
        </w:tc>
        <w:tc>
          <w:tcPr>
            <w:tcW w:w="7239" w:type="dxa"/>
            <w:gridSpan w:val="6"/>
            <w:noWrap w:val="0"/>
            <w:vAlign w:val="center"/>
          </w:tcPr>
          <w:p>
            <w:pPr>
              <w:tabs>
                <w:tab w:val="left" w:pos="1917"/>
              </w:tabs>
              <w:ind w:left="-63" w:leftChars="-30" w:right="-63" w:rightChars="-30"/>
              <w:jc w:val="center"/>
              <w:rPr>
                <w:rFonts w:hint="default" w:ascii="仿宋_GB2312" w:hAnsi="仿宋_GB2312" w:eastAsia="仿宋_GB2312" w:cs="仿宋_GB2312"/>
                <w:b w:val="0"/>
                <w:bCs w:val="0"/>
                <w:w w:val="100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kern w:val="2"/>
                <w:sz w:val="28"/>
                <w:szCs w:val="28"/>
                <w:lang w:val="en-US" w:eastAsia="zh-CN" w:bidi="ar-SA"/>
              </w:rPr>
              <w:t>区移民中心召开2025年大中型水库移民后期扶持资金项目推进会议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  <w:jc w:val="center"/>
        </w:trPr>
        <w:tc>
          <w:tcPr>
            <w:tcW w:w="206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3" w:leftChars="-30" w:right="-63" w:rightChars="-3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单位保密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ind w:left="-63" w:leftChars="-30" w:right="-63" w:rightChars="-3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意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eastAsia="zh-CN"/>
              </w:rPr>
              <w:t>见</w:t>
            </w:r>
          </w:p>
        </w:tc>
        <w:tc>
          <w:tcPr>
            <w:tcW w:w="3330" w:type="dxa"/>
            <w:gridSpan w:val="4"/>
            <w:noWrap w:val="0"/>
            <w:vAlign w:val="center"/>
          </w:tcPr>
          <w:p>
            <w:pPr>
              <w:ind w:left="-63" w:leftChars="-30" w:right="-63" w:rightChars="-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不 涉 密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sym w:font="Wingdings 2" w:char="0052"/>
            </w:r>
          </w:p>
        </w:tc>
        <w:tc>
          <w:tcPr>
            <w:tcW w:w="4627" w:type="dxa"/>
            <w:gridSpan w:val="3"/>
            <w:noWrap w:val="0"/>
            <w:vAlign w:val="center"/>
          </w:tcPr>
          <w:p>
            <w:pPr>
              <w:ind w:left="-63" w:leftChars="-30" w:right="-63" w:rightChars="-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sym w:font="Wingdings 2" w:char="0052"/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  <w:t>主动公开    □依申请公开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exact"/>
          <w:jc w:val="center"/>
        </w:trPr>
        <w:tc>
          <w:tcPr>
            <w:tcW w:w="2067" w:type="dxa"/>
            <w:gridSpan w:val="2"/>
            <w:vMerge w:val="continue"/>
            <w:noWrap w:val="0"/>
            <w:vAlign w:val="top"/>
          </w:tcPr>
          <w:p>
            <w:pPr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</w:rPr>
            </w:pPr>
          </w:p>
        </w:tc>
        <w:tc>
          <w:tcPr>
            <w:tcW w:w="7957" w:type="dxa"/>
            <w:gridSpan w:val="7"/>
            <w:noWrap w:val="0"/>
            <w:vAlign w:val="center"/>
          </w:tcPr>
          <w:p>
            <w:pPr>
              <w:ind w:left="-63" w:leftChars="-30" w:right="-63" w:rightChars="-30" w:firstLine="137" w:firstLineChars="49"/>
              <w:rPr>
                <w:rFonts w:hint="default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sz w:val="28"/>
                <w:szCs w:val="28"/>
                <w:lang w:val="en-US" w:eastAsia="zh-CN"/>
              </w:rPr>
              <w:t>单位保密员审查意见：同意发布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8" w:hRule="exact"/>
          <w:jc w:val="center"/>
        </w:trPr>
        <w:tc>
          <w:tcPr>
            <w:tcW w:w="672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20" w:lineRule="exact"/>
              <w:ind w:left="-63" w:leftChars="-30" w:right="-63" w:rightChars="-3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  <w:t xml:space="preserve">信息来源单位审查意见      </w:t>
            </w:r>
          </w:p>
        </w:tc>
        <w:tc>
          <w:tcPr>
            <w:tcW w:w="9352" w:type="dxa"/>
            <w:gridSpan w:val="8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859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-63" w:leftChars="-30" w:right="-63" w:rightChars="-30"/>
              <w:jc w:val="center"/>
              <w:textAlignment w:val="auto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  <w:t>三审 三校 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exact"/>
          <w:jc w:val="center"/>
        </w:trPr>
        <w:tc>
          <w:tcPr>
            <w:tcW w:w="672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</w:pPr>
          </w:p>
        </w:tc>
        <w:tc>
          <w:tcPr>
            <w:tcW w:w="31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  <w:t>一审一校</w:t>
            </w:r>
          </w:p>
        </w:tc>
        <w:tc>
          <w:tcPr>
            <w:tcW w:w="311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50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  <w:t>二审二校</w:t>
            </w:r>
          </w:p>
        </w:tc>
        <w:tc>
          <w:tcPr>
            <w:tcW w:w="311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95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95"/>
                <w:kern w:val="0"/>
                <w:sz w:val="28"/>
                <w:szCs w:val="28"/>
                <w:lang w:val="en-US" w:eastAsia="zh-CN" w:bidi="ar"/>
              </w:rPr>
              <w:t>三审三校（主要领导签字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440" w:lineRule="exact"/>
              <w:ind w:left="0" w:leftChars="0" w:right="0" w:rightChars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i w:val="0"/>
                <w:iCs w:val="0"/>
                <w:caps w:val="0"/>
                <w:color w:val="333333"/>
                <w:spacing w:val="0"/>
                <w:w w:val="100"/>
                <w:kern w:val="0"/>
                <w:sz w:val="28"/>
                <w:szCs w:val="28"/>
                <w:lang w:val="en-US" w:eastAsia="zh-CN" w:bidi="ar"/>
              </w:rPr>
              <w:t>加盖公章）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3" w:hRule="exact"/>
          <w:jc w:val="center"/>
        </w:trPr>
        <w:tc>
          <w:tcPr>
            <w:tcW w:w="672" w:type="dxa"/>
            <w:vMerge w:val="continue"/>
            <w:noWrap w:val="0"/>
            <w:vAlign w:val="center"/>
          </w:tcPr>
          <w:p>
            <w:pPr>
              <w:ind w:left="-63" w:leftChars="-30" w:right="-63" w:rightChars="-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</w:pPr>
          </w:p>
        </w:tc>
        <w:tc>
          <w:tcPr>
            <w:tcW w:w="3117" w:type="dxa"/>
            <w:gridSpan w:val="3"/>
            <w:noWrap w:val="0"/>
            <w:vAlign w:val="center"/>
          </w:tcPr>
          <w:p>
            <w:pPr>
              <w:ind w:right="-63" w:rightChars="-30"/>
              <w:jc w:val="both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</w:pPr>
          </w:p>
        </w:tc>
        <w:tc>
          <w:tcPr>
            <w:tcW w:w="3117" w:type="dxa"/>
            <w:gridSpan w:val="3"/>
            <w:noWrap w:val="0"/>
            <w:vAlign w:val="center"/>
          </w:tcPr>
          <w:p>
            <w:pPr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3118" w:type="dxa"/>
            <w:gridSpan w:val="2"/>
            <w:noWrap w:val="0"/>
            <w:vAlign w:val="center"/>
          </w:tcPr>
          <w:p>
            <w:pPr>
              <w:tabs>
                <w:tab w:val="left" w:pos="900"/>
              </w:tabs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  <w:tab/>
            </w:r>
          </w:p>
          <w:p>
            <w:pPr>
              <w:tabs>
                <w:tab w:val="left" w:pos="900"/>
              </w:tabs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900"/>
              </w:tabs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</w:pPr>
          </w:p>
          <w:p>
            <w:pPr>
              <w:tabs>
                <w:tab w:val="left" w:pos="900"/>
              </w:tabs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</w:pPr>
          </w:p>
          <w:p>
            <w:pPr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7" w:hRule="exact"/>
          <w:jc w:val="center"/>
        </w:trPr>
        <w:tc>
          <w:tcPr>
            <w:tcW w:w="2785" w:type="dxa"/>
            <w:gridSpan w:val="3"/>
            <w:noWrap w:val="0"/>
            <w:vAlign w:val="center"/>
          </w:tcPr>
          <w:p>
            <w:pPr>
              <w:ind w:left="-63" w:leftChars="-30" w:right="-63" w:rightChars="-30"/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  <w:t>区分管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val="en-US" w:eastAsia="zh-CN"/>
              </w:rPr>
              <w:t>处级</w:t>
            </w:r>
            <w:r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  <w:lang w:eastAsia="zh-CN"/>
              </w:rPr>
              <w:t>领导意见</w:t>
            </w:r>
          </w:p>
        </w:tc>
        <w:tc>
          <w:tcPr>
            <w:tcW w:w="7239" w:type="dxa"/>
            <w:gridSpan w:val="6"/>
            <w:noWrap w:val="0"/>
            <w:vAlign w:val="center"/>
          </w:tcPr>
          <w:p>
            <w:pPr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</w:pPr>
          </w:p>
          <w:p>
            <w:pPr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</w:pPr>
          </w:p>
          <w:p>
            <w:pPr>
              <w:ind w:left="-63" w:leftChars="-30" w:right="-63" w:rightChars="-30"/>
              <w:rPr>
                <w:rFonts w:hint="eastAsia" w:ascii="仿宋_GB2312" w:hAnsi="仿宋_GB2312" w:eastAsia="仿宋_GB2312" w:cs="仿宋_GB2312"/>
                <w:b w:val="0"/>
                <w:bCs w:val="0"/>
                <w:w w:val="100"/>
                <w:sz w:val="28"/>
                <w:szCs w:val="28"/>
              </w:rPr>
            </w:pPr>
          </w:p>
        </w:tc>
      </w:tr>
    </w:tbl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注：栏中的相关内容，可根据实际在方格内选择“√”</w:t>
      </w:r>
    </w:p>
    <w:sectPr>
      <w:footerReference r:id="rId3" w:type="default"/>
      <w:pgSz w:w="11906" w:h="16838"/>
      <w:pgMar w:top="1361" w:right="1587" w:bottom="1134" w:left="1587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大标宋_GBK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4"/>
                        <w:szCs w:val="24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U4MmJjZGE1YTczZjgzNGIyMzBjMTEzZDc1Y2JlOWEifQ=="/>
  </w:docVars>
  <w:rsids>
    <w:rsidRoot w:val="73037F0B"/>
    <w:rsid w:val="03396953"/>
    <w:rsid w:val="070E365E"/>
    <w:rsid w:val="0A062B52"/>
    <w:rsid w:val="118A235B"/>
    <w:rsid w:val="178B0769"/>
    <w:rsid w:val="1C286BB9"/>
    <w:rsid w:val="1F266ACE"/>
    <w:rsid w:val="203C588D"/>
    <w:rsid w:val="21726A7C"/>
    <w:rsid w:val="21A00D38"/>
    <w:rsid w:val="223E061A"/>
    <w:rsid w:val="22CB72A5"/>
    <w:rsid w:val="26CF1983"/>
    <w:rsid w:val="283E5728"/>
    <w:rsid w:val="356A00F4"/>
    <w:rsid w:val="3660405D"/>
    <w:rsid w:val="3AA724BF"/>
    <w:rsid w:val="3AF92B9E"/>
    <w:rsid w:val="40AB4217"/>
    <w:rsid w:val="40C1415E"/>
    <w:rsid w:val="41DF6635"/>
    <w:rsid w:val="463D4287"/>
    <w:rsid w:val="4CB47441"/>
    <w:rsid w:val="4DEB2922"/>
    <w:rsid w:val="4ECC11A5"/>
    <w:rsid w:val="4F6A609A"/>
    <w:rsid w:val="511646BB"/>
    <w:rsid w:val="517D3A7F"/>
    <w:rsid w:val="58327F96"/>
    <w:rsid w:val="5E694B71"/>
    <w:rsid w:val="61C52396"/>
    <w:rsid w:val="623F38E9"/>
    <w:rsid w:val="62DE1944"/>
    <w:rsid w:val="65E60178"/>
    <w:rsid w:val="66061B48"/>
    <w:rsid w:val="699438D3"/>
    <w:rsid w:val="69B953D6"/>
    <w:rsid w:val="6B8B7086"/>
    <w:rsid w:val="71C65D24"/>
    <w:rsid w:val="73037F0B"/>
    <w:rsid w:val="73231658"/>
    <w:rsid w:val="73B84DCD"/>
    <w:rsid w:val="75C17368"/>
    <w:rsid w:val="79D90DE6"/>
    <w:rsid w:val="7B9515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100" w:beforeAutospacing="1" w:after="100" w:afterAutospacing="1"/>
      <w:jc w:val="left"/>
      <w:outlineLvl w:val="0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4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unhideWhenUsed/>
    <w:qFormat/>
    <w:uiPriority w:val="99"/>
    <w:pPr>
      <w:ind w:firstLine="420" w:firstLineChars="200"/>
    </w:p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191</Words>
  <Characters>210</Characters>
  <Lines>0</Lines>
  <Paragraphs>0</Paragraphs>
  <TotalTime>1</TotalTime>
  <ScaleCrop>false</ScaleCrop>
  <LinksUpToDate>false</LinksUpToDate>
  <CharactersWithSpaces>236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2021-11-29T02:42:00Z</dcterms:created>
  <dc:creator>wangluoke</dc:creator>
  <cp:lastModifiedBy>Administrator</cp:lastModifiedBy>
  <cp:lastPrinted>2025-09-01T00:10:29Z</cp:lastPrinted>
  <dcterms:modified xsi:type="dcterms:W3CDTF">2025-09-01T00:12:16Z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330CA7FDBCE34D74A9B5F383F1B8DA79_13</vt:lpwstr>
  </property>
</Properties>
</file>