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A0C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  <w:t>浉河区2024年12月国家综合性消防救援队伍退出消防员转岗安置  岗位汇总表</w:t>
      </w:r>
    </w:p>
    <w:tbl>
      <w:tblPr>
        <w:tblStyle w:val="3"/>
        <w:tblpPr w:leftFromText="180" w:rightFromText="180" w:vertAnchor="page" w:horzAnchor="page" w:tblpX="1644" w:tblpY="3602"/>
        <w:tblOverlap w:val="never"/>
        <w:tblW w:w="137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161"/>
        <w:gridCol w:w="2531"/>
        <w:gridCol w:w="1367"/>
        <w:gridCol w:w="7030"/>
        <w:gridCol w:w="940"/>
      </w:tblGrid>
      <w:tr w14:paraId="3401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60" w:type="dxa"/>
            <w:vAlign w:val="center"/>
          </w:tcPr>
          <w:p w14:paraId="694A9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61" w:type="dxa"/>
            <w:vAlign w:val="center"/>
          </w:tcPr>
          <w:p w14:paraId="155B2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531" w:type="dxa"/>
            <w:vAlign w:val="center"/>
          </w:tcPr>
          <w:p w14:paraId="66BEC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67" w:type="dxa"/>
            <w:vAlign w:val="center"/>
          </w:tcPr>
          <w:p w14:paraId="513C7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安置地</w:t>
            </w:r>
          </w:p>
        </w:tc>
        <w:tc>
          <w:tcPr>
            <w:tcW w:w="7030" w:type="dxa"/>
            <w:vAlign w:val="center"/>
          </w:tcPr>
          <w:p w14:paraId="0C80B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接收单位</w:t>
            </w:r>
          </w:p>
        </w:tc>
        <w:tc>
          <w:tcPr>
            <w:tcW w:w="940" w:type="dxa"/>
            <w:vAlign w:val="center"/>
          </w:tcPr>
          <w:p w14:paraId="6EF77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2F04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60" w:type="dxa"/>
            <w:shd w:val="clear" w:color="auto" w:fill="auto"/>
            <w:vAlign w:val="center"/>
          </w:tcPr>
          <w:p w14:paraId="22DC35C5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189CF2A1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Style w:val="5"/>
                <w:rFonts w:eastAsiaTheme="minorEastAsia"/>
              </w:rPr>
              <w:t xml:space="preserve">  </w:t>
            </w: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磊</w:t>
            </w:r>
          </w:p>
        </w:tc>
        <w:tc>
          <w:tcPr>
            <w:tcW w:w="2531" w:type="dxa"/>
            <w:vAlign w:val="center"/>
          </w:tcPr>
          <w:p w14:paraId="65A71037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河南省消防救援总队</w:t>
            </w:r>
          </w:p>
        </w:tc>
        <w:tc>
          <w:tcPr>
            <w:tcW w:w="1367" w:type="dxa"/>
            <w:vAlign w:val="center"/>
          </w:tcPr>
          <w:p w14:paraId="65F2D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7030" w:type="dxa"/>
            <w:vAlign w:val="center"/>
          </w:tcPr>
          <w:p w14:paraId="0428D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浉河区五里墩办事处下属事业单位</w:t>
            </w:r>
          </w:p>
        </w:tc>
        <w:tc>
          <w:tcPr>
            <w:tcW w:w="940" w:type="dxa"/>
            <w:vAlign w:val="center"/>
          </w:tcPr>
          <w:p w14:paraId="4E0D7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BDD9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60" w:type="dxa"/>
            <w:shd w:val="clear" w:color="auto" w:fill="auto"/>
            <w:vAlign w:val="center"/>
          </w:tcPr>
          <w:p w14:paraId="03D4F7DA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3E34421E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池志贤</w:t>
            </w:r>
          </w:p>
        </w:tc>
        <w:tc>
          <w:tcPr>
            <w:tcW w:w="2531" w:type="dxa"/>
            <w:vAlign w:val="center"/>
          </w:tcPr>
          <w:p w14:paraId="121C98D4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河南省消防救援总队</w:t>
            </w:r>
          </w:p>
        </w:tc>
        <w:tc>
          <w:tcPr>
            <w:tcW w:w="1367" w:type="dxa"/>
            <w:vAlign w:val="center"/>
          </w:tcPr>
          <w:p w14:paraId="02132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7030" w:type="dxa"/>
            <w:vAlign w:val="center"/>
          </w:tcPr>
          <w:p w14:paraId="63F15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信阳市浉河区教体局浉河区学生资助管理服务中心</w:t>
            </w:r>
          </w:p>
        </w:tc>
        <w:tc>
          <w:tcPr>
            <w:tcW w:w="940" w:type="dxa"/>
            <w:vAlign w:val="center"/>
          </w:tcPr>
          <w:p w14:paraId="79778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8A61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60" w:type="dxa"/>
            <w:shd w:val="clear" w:color="auto" w:fill="auto"/>
            <w:vAlign w:val="center"/>
          </w:tcPr>
          <w:p w14:paraId="078C6EA5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2DE3472B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徐自来</w:t>
            </w:r>
          </w:p>
        </w:tc>
        <w:tc>
          <w:tcPr>
            <w:tcW w:w="2531" w:type="dxa"/>
            <w:vAlign w:val="center"/>
          </w:tcPr>
          <w:p w14:paraId="47E9B38A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河北省消防救援总队</w:t>
            </w:r>
          </w:p>
        </w:tc>
        <w:tc>
          <w:tcPr>
            <w:tcW w:w="1367" w:type="dxa"/>
            <w:vAlign w:val="center"/>
          </w:tcPr>
          <w:p w14:paraId="1249F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7030" w:type="dxa"/>
            <w:vAlign w:val="center"/>
          </w:tcPr>
          <w:p w14:paraId="1964B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浉河区民权办事处下属事业单位</w:t>
            </w:r>
          </w:p>
        </w:tc>
        <w:tc>
          <w:tcPr>
            <w:tcW w:w="940" w:type="dxa"/>
            <w:vAlign w:val="center"/>
          </w:tcPr>
          <w:p w14:paraId="3565D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D2D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60" w:type="dxa"/>
            <w:shd w:val="clear" w:color="auto" w:fill="auto"/>
            <w:vAlign w:val="center"/>
          </w:tcPr>
          <w:p w14:paraId="20A3BBB4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0F64B81E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冯</w:t>
            </w:r>
            <w:r>
              <w:rPr>
                <w:rStyle w:val="5"/>
                <w:rFonts w:eastAsiaTheme="minorEastAsia"/>
              </w:rPr>
              <w:t xml:space="preserve">  </w:t>
            </w: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辉</w:t>
            </w:r>
          </w:p>
        </w:tc>
        <w:tc>
          <w:tcPr>
            <w:tcW w:w="2531" w:type="dxa"/>
            <w:vAlign w:val="center"/>
          </w:tcPr>
          <w:p w14:paraId="4F5B140E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湖北省消防救援总队</w:t>
            </w:r>
          </w:p>
        </w:tc>
        <w:tc>
          <w:tcPr>
            <w:tcW w:w="1367" w:type="dxa"/>
            <w:vAlign w:val="center"/>
          </w:tcPr>
          <w:p w14:paraId="1C711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7030" w:type="dxa"/>
            <w:vAlign w:val="center"/>
          </w:tcPr>
          <w:p w14:paraId="2BE62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浉河区十三里桥乡政府下属事业单位</w:t>
            </w:r>
          </w:p>
        </w:tc>
        <w:tc>
          <w:tcPr>
            <w:tcW w:w="940" w:type="dxa"/>
            <w:vAlign w:val="center"/>
          </w:tcPr>
          <w:p w14:paraId="28BB8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0487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60" w:type="dxa"/>
            <w:shd w:val="clear" w:color="auto" w:fill="auto"/>
            <w:vAlign w:val="center"/>
          </w:tcPr>
          <w:p w14:paraId="2D8700E5">
            <w:pPr>
              <w:widowControl/>
              <w:jc w:val="center"/>
              <w:textAlignment w:val="center"/>
              <w:rPr>
                <w:rFonts w:hint="eastAsia" w:hAnsiTheme="minorEastAsia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161" w:type="dxa"/>
            <w:shd w:val="clear" w:color="auto" w:fill="auto"/>
            <w:vAlign w:val="center"/>
          </w:tcPr>
          <w:p w14:paraId="68FFD8EB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石</w:t>
            </w:r>
            <w:r>
              <w:rPr>
                <w:rStyle w:val="5"/>
                <w:rFonts w:eastAsiaTheme="minorEastAsia"/>
              </w:rPr>
              <w:t xml:space="preserve">  </w:t>
            </w: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峰</w:t>
            </w:r>
          </w:p>
        </w:tc>
        <w:tc>
          <w:tcPr>
            <w:tcW w:w="2531" w:type="dxa"/>
            <w:vAlign w:val="center"/>
          </w:tcPr>
          <w:p w14:paraId="55A09F4A"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pacing w:val="4"/>
                <w:sz w:val="21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 w:val="22"/>
                <w:szCs w:val="22"/>
              </w:rPr>
              <w:t>河南省消防救援总队</w:t>
            </w:r>
          </w:p>
        </w:tc>
        <w:tc>
          <w:tcPr>
            <w:tcW w:w="1367" w:type="dxa"/>
            <w:vAlign w:val="center"/>
          </w:tcPr>
          <w:p w14:paraId="54DB2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7030" w:type="dxa"/>
            <w:vAlign w:val="center"/>
          </w:tcPr>
          <w:p w14:paraId="2CC62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vertAlign w:val="baseline"/>
                <w:lang w:val="en-US" w:eastAsia="zh-CN"/>
              </w:rPr>
              <w:t>信阳市浉河区文化广电和旅游局浉河区全域旅游服务中心</w:t>
            </w:r>
          </w:p>
        </w:tc>
        <w:tc>
          <w:tcPr>
            <w:tcW w:w="940" w:type="dxa"/>
            <w:vAlign w:val="center"/>
          </w:tcPr>
          <w:p w14:paraId="094F4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2C06FBD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D9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unhideWhenUsed/>
    <w:qFormat/>
    <w:uiPriority w:val="0"/>
    <w:rPr>
      <w:rFonts w:hint="default" w:ascii="Arial" w:hAnsi="Arial" w:eastAsia="宋体" w:cs="Times New Roman"/>
      <w:color w:val="00000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2025-09-26T09:07:20Z</dcterms:created>
  <dc:creator>Administrator</dc:creator>
  <cp:lastModifiedBy>希望</cp:lastModifiedBy>
  <dcterms:modified xsi:type="dcterms:W3CDTF">2025-09-26T09:07:50Z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eyJoZGlkIjoiZmQ4N2E1YzUwZjE3MWI4YTc0MGJiMDc5YjYyZWZiZDAiLCJ1c2VySWQiOiI1MDAyMTEyNzIifQ==</vt:lpwstr>
  </property>
  <property fmtid="{D5CDD505-2E9C-101B-9397-08002B2CF9AE}" pid="4" name="ICV">
    <vt:lpwstr>3365CBB24F3542BF9DC7A2795A498189_12</vt:lpwstr>
  </property>
</Properties>
</file>