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47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04"/>
        <w:gridCol w:w="760"/>
        <w:gridCol w:w="981"/>
        <w:gridCol w:w="1708"/>
        <w:gridCol w:w="1708"/>
        <w:gridCol w:w="981"/>
        <w:gridCol w:w="628"/>
        <w:gridCol w:w="646"/>
        <w:gridCol w:w="961"/>
        <w:gridCol w:w="2005"/>
        <w:gridCol w:w="1120"/>
        <w:gridCol w:w="1221"/>
        <w:gridCol w:w="320"/>
        <w:gridCol w:w="1777"/>
      </w:tblGrid>
      <w:tr w14:paraId="5297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7" w:type="dxa"/>
          <w:trHeight w:val="408" w:hRule="atLeast"/>
        </w:trPr>
        <w:tc>
          <w:tcPr>
            <w:tcW w:w="146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A07B1">
            <w:pPr>
              <w:widowControl/>
              <w:jc w:val="left"/>
              <w:textAlignment w:val="center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/>
                <w:color w:val="000000"/>
                <w:kern w:val="0"/>
                <w:sz w:val="32"/>
                <w:szCs w:val="32"/>
              </w:rPr>
              <w:t xml:space="preserve">附件1  </w:t>
            </w:r>
          </w:p>
        </w:tc>
      </w:tr>
      <w:tr w14:paraId="2009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7" w:type="dxa"/>
          <w:trHeight w:val="438" w:hRule="atLeast"/>
        </w:trPr>
        <w:tc>
          <w:tcPr>
            <w:tcW w:w="14690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D5832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食品安全监督抽检不合格产品信息</w:t>
            </w:r>
          </w:p>
        </w:tc>
      </w:tr>
      <w:tr w14:paraId="55245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7" w:type="dxa"/>
          <w:trHeight w:val="288" w:hRule="atLeast"/>
        </w:trPr>
        <w:tc>
          <w:tcPr>
            <w:tcW w:w="1469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F98FED"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次抽检的产品包括餐饮食品、茶叶及相关制品、淀粉及淀粉制品、方便食品、糕点、酒类、粮食加工品、肉制品、乳制品、食糖、食用农产品、食用油、油脂及其制品、蔬菜制品、水产制品、调味品、饮料、罐头、蛋制品18大类食品。</w:t>
            </w:r>
          </w:p>
        </w:tc>
      </w:tr>
      <w:tr w14:paraId="7F01C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7" w:type="dxa"/>
          <w:trHeight w:val="288" w:hRule="atLeast"/>
        </w:trPr>
        <w:tc>
          <w:tcPr>
            <w:tcW w:w="1469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0D676E"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共抽检790批次产品，其中不合格产品30批次。</w:t>
            </w:r>
          </w:p>
        </w:tc>
      </w:tr>
      <w:tr w14:paraId="1FBE3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7" w:type="dxa"/>
          <w:trHeight w:val="288" w:hRule="atLeast"/>
        </w:trPr>
        <w:tc>
          <w:tcPr>
            <w:tcW w:w="14690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7F783B"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抽检不合格产品信息见附表。</w:t>
            </w:r>
          </w:p>
        </w:tc>
      </w:tr>
      <w:tr w14:paraId="6149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7" w:type="dxa"/>
          <w:trHeight w:val="303" w:hRule="atLeast"/>
        </w:trPr>
        <w:tc>
          <w:tcPr>
            <w:tcW w:w="14690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3F31D">
            <w:pPr>
              <w:widowControl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附表：不合格产品信息</w:t>
            </w:r>
          </w:p>
        </w:tc>
      </w:tr>
      <w:tr w14:paraId="1CD8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7" w:type="dxa"/>
          <w:trHeight w:val="408" w:hRule="atLeast"/>
        </w:trPr>
        <w:tc>
          <w:tcPr>
            <w:tcW w:w="146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82B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不合格产品信息</w:t>
            </w:r>
          </w:p>
        </w:tc>
      </w:tr>
      <w:tr w14:paraId="4C5B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7" w:type="dxa"/>
          <w:trHeight w:val="318" w:hRule="atLeast"/>
        </w:trPr>
        <w:tc>
          <w:tcPr>
            <w:tcW w:w="146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6D0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（声明：以下信息仅指本次抽检标称的生产企业相关产品生产日期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批号和所检项目）</w:t>
            </w:r>
          </w:p>
        </w:tc>
      </w:tr>
      <w:tr w14:paraId="09763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45E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C8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抽样编号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21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60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96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04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F4D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0F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45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商标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0B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5A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不合格项目║检验结果║标准值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19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04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检验机构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85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AFB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D4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82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XBJ25411503461649390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CC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836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AA5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信阳市平桥区袁缘火锅餐饮店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51D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河南省信阳市平桥区平桥办事处平西路612号门面房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DA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料碗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A7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F0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05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2025-09-26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86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大肠菌群║检出/50cm²║不得检出/50cm²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C5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68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河南中测技术检测服务有限公司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22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531B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DB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38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XBJ25411503461651579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46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F6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612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信阳市平桥区肖王镇初级中学（许岗小学）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C6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河南省信阳市平桥区肖王镇许岗村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41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0D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5E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27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2025-10-23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AD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大肠菌群║检出/50cm²║不得检出/50cm²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65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55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河南中测技术检测服务有限公司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8E9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1B1C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A5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96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XBJ25411503461651619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778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A0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9D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信阳市平桥区龙井乡天荣快餐店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C1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平桥区龙井乡街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CA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12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CB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4D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2025-10-23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13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大肠菌群║检出/50cm²║不得检出/50cm²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046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47B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河南中测技术检测服务有限公司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AC9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1A8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9C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F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XBJ25411503465442538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5A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23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C42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信阳市平桥区安康家园健康养老服务中心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D3C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河南省信阳市平桥区平桥街道龙江路1022号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16F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092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9E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2D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F8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不合格项目大肠菌群║检验结果检出/50cm²║标准值不得检出/50cm²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D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5A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河南状元红检测技术有限公司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8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D49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DA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80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XBJ25411503465442573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AF3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D0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05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信阳市平桥区旭松养老服务中心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16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河南省信阳市平桥区平安大道司法胡同6号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C0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D1C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6F8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16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C2B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不合格项目大肠菌群║检验结果检出/50cm²║标准值不得检出/50cm²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DC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A9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河南状元红检测技术有限公司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134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7017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C13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A77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XBJ25411503465442674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04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54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FB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信阳市万寿养老服务有限公司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E0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河南省信阳市平桥区平桥街道平中大街丽水胡同5号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ED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8D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0F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D9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D1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不合格项目大肠菌群║检验结果检出/50cm²║标准值不得检出/50cm²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449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CFA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河南状元红检测技术有限公司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5E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19422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020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8B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XBJ25411503465442747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48C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741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90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信阳市平桥区寿加福养老服务中心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C4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河南省信阳市平桥区平桥大道东段中山加油站对面3号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4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E81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60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6B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F75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不合格项目大肠菌群║检验结果检出/50cm²║标准值不得检出/50cm²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F5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F7F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河南状元红检测技术有限公司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7F3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7FC3A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AD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6C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XBJ25411503465442784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C9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FA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82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信阳市平桥区震雷山办事处双桥颐养园养老院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7E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信阳市平桥区震雷山管理区双桥居委会粉房组原双桥小学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2E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C1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D6A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1D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F5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不合格项目大肠菌群║检验结果检出/50cm²║标准值不得检出/50cm²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AD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33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河南状元红检测技术有限公司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ED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00E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19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EA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XBJ25411503463839877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199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D0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09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信阳市平桥区信鑫李太太餐饮店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D4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河南省信阳市平桥区平桥办事处南京路1603号门面房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9B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辣椒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76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D7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39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94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啶虫脒║0.387mg/kg║≤0.2mg/kg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20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AB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F6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837C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6B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B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XBJ25411503463839875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BFD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E1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5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信阳市平桥区信鑫李太太餐饮店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F4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河南省信阳市平桥区平桥办事处南京路1603号门面房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E06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D43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4F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F7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B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噻虫胺║0.47mg/kg║≤0.2mg/kg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噻虫嗪║1.4mg/kg║≤0.3mg/kg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B2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89D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FD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188A7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23F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D62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XBJ25411503463839940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86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C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B1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信阳市平桥区家厨小巷餐饮店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04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河南省信阳市平桥区平桥办事处万象城彩虹苑22号楼112号商铺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5B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539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3A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68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2025-08-31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45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噻虫胺║0.41mg/kg║≤0.2mg/kg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985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DA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58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063FD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AB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BA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XBJ25411503463839999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46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AE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8A7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信阳市平桥区肖王安安幼儿园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C4B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平桥区肖王镇阳光大道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39B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F9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A1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5E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8C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阴离子合成洗涤剂(以十二烷基苯磺酸钠计)║0.027mg/100cm²║不得检出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77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2DB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EE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5FF78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87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8B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XBJ25411503463840440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45D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452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E4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信阳市平桥区龙山酒店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3E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河南省信阳市平桥区肖店乡</w:t>
            </w:r>
            <w:r>
              <w:rPr>
                <w:rFonts w:cs="Calibri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42A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601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30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D1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AE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阴离子合成洗涤剂(以十二烷基苯磺酸钠计)║0.026mg/100cm²║不得检出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4F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F3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A1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1DC44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30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F1E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XBJ25411503463839943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C3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245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FA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信阳市平桥区家厨小巷餐饮店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A63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河南省信阳市平桥区平桥办事处万象城彩虹苑</w:t>
            </w:r>
            <w:r>
              <w:rPr>
                <w:rFonts w:cs="Calibri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号楼</w:t>
            </w:r>
            <w:r>
              <w:rPr>
                <w:rFonts w:cs="Calibri"/>
                <w:color w:val="000000"/>
                <w:kern w:val="0"/>
                <w:sz w:val="18"/>
                <w:szCs w:val="18"/>
              </w:rPr>
              <w:t>112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号商铺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33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67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23D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A7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031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大肠菌群║检出║不得检出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94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F5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3C5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80B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6C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59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XBJ25411503463840306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BB6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61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F20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信阳市平桥区甘岸街道办事处中心学校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B5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信阳市平桥区甘岸街道办事处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95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69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C5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94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46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阴离子合成洗涤剂(以十二烷基苯磺酸钠计)║0.023mg/100cm²║不得检出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83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E9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B05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2722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F3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D1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XBJ25411503463840529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F5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AB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D2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平桥区平昌关镇米斯酷汉堡店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D8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平桥区平昌关镇行政路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ABC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砂锅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D6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AB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A7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86B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大肠菌群║检出║不得检出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6C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98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22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5D171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84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7B8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XBJ25411503463840815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6C7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BE2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49B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信阳市平桥区胡店乡中心小学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55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河南省信阳市平桥区胡店乡胡店街北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1F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D5E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4B4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AA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7E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阴离子合成洗涤剂(以十二烷基苯磺酸钠计)║0.013mg/100cm²║不得检出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FC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0E2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62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74A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07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B0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XBJ25411503463840705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3FD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2B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12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信阳市平桥区魏明餐饮农家院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F4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信阳市平桥区胡店乡魏庄村魏前</w:t>
            </w:r>
            <w:r>
              <w:rPr>
                <w:rFonts w:cs="Calibri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7D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70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0E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90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2025-09-11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575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大肠菌群║检出║不得检出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F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710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EBE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373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3B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58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XBJ25411503463839868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334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E54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43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信阳市平桥区平桥街道办事处中山小学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8A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河南省信阳市平桥区平桥街道办事处中山居委会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57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B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A3A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AA3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24A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阴离子合成洗涤剂(以十二烷基苯磺酸钠计)║0.012mg/100cm²║不得检出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D6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A6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B4E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709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51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6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XBJ25411503463839926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7F8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DFC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170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信阳市平桥区朋辉镇江老鸭粉丝汤店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FB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河南省信阳市平桥区万象城和美苑</w:t>
            </w:r>
            <w:r>
              <w:rPr>
                <w:rFonts w:cs="Calibri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号楼</w:t>
            </w:r>
            <w:r>
              <w:rPr>
                <w:rFonts w:cs="Calibri"/>
                <w:color w:val="000000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号商铺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7B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FD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206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C7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2025-09-02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DF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大肠菌群║检出║不得检出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BC9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9B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C4A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0876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8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8E9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XBJ25411503463840448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1ED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18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BAC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信阳市平桥区肖店乡小军快餐店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90D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平桥区肖店乡街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D3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B2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A4B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82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0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阴离子合成洗涤剂(以十二烷基苯磺酸钠计)║0.014mg/100cm²║不得检出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5C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1E3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45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4860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564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682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XBJ25411503463840497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34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74C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C07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平桥区平昌关镇陈店金童幼儿园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42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平桥区平昌关镇陈店街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BB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碗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8A9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6C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E5A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2025-09-09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FE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大肠菌群║检出║不得检出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83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35F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河南国德标检测技术有限公司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D6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C12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63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BF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XBJ25411503463543209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5C3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450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AE0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平桥区五里办事处新雅双语幼儿园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16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平桥区五里办事处矿山北路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591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红椒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8B8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A63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EE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2025-09-07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E2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噻虫胺‖  0.074 mg/kg ‖ 0.05mg/kg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897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B2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河南中标检测服务有限公司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7F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868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6F4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C0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XBJ25411503463543380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1E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97B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A6E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信阳市百家来生活超市有限公司五里店分店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2E2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河南省信阳市平桥区五里店办事处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1D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黄瓜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5BA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556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7F6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2025-09-07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2E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噻虫嗪‖ 0.673mg/kg ‖ 0.5mg/kg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372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984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河南中标检测服务有限公司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B6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6AE0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6BB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81D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XBJ25411503463543599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C87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3F1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A66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信阳市第六职业高级中学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4AA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河南省信阳市平桥区震雷山风景区1号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363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芹菜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C61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B41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6E1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2025-09-11 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D03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噻虫胺‖  0.32 mg/kg ‖ 0.04mg/kg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939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DD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河南中标检测服务有限公司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0C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5A0B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8A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7D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XBJ25411503163739257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6B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859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F4F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信阳市平桥区曾伟利餐饮店（个体工商户）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8BF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河南省信阳市平桥区平东办事处中山古镇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D10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F56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8F0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5A8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2025-9-8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B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噻虫胺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||1.4 mg/kg||≤0.2 mg/kg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5FB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7F4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河南华测检测技术有限公司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03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770F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E82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72A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XBJ25411503163739478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E45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9A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181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信阳市平桥区幼儿园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C5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信阳市平桥区平桥镇中心大道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060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C2C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657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88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2025-9-10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27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甲氧苄啶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||49.5 μg/kg||≤10 μg/kg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0F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DB9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河南华测检测技术有限公司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11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394B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FA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73C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XBJ25411503163739635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97D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61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302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信阳市平桥区小江南餐饮店（个体工商户）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4F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河南省信阳市平桥区平桥办事处光明路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号门面房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46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6C8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54F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08E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2025-9-13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EE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噻虫胺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||0.65 mg/kg||≤0.2 mg/kg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F1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4F5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河南华测检测技术有限公司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74E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52A8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98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6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XBJ25411503163739736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33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2AD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8A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信阳郑家大院餐饮服务有限公司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F6C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河南省信阳市平桥区平中大街北段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168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萝卜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96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7E0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D0B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2025-9-14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195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氯氟氰菊酯和高效氯氟氰菊酯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||0.029 mg/kg||≤0.01 mg/kg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9C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食用农产品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B52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河南华测检测技术有限公司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99F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 w14:paraId="217E1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12F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2B8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XBJ25411503163739896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EB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3E8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4DE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信阳市平桥区宝鹏餐饮中心（个体工商户）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961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河南省信阳市平桥区平桥办事处万象城彩虹苑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号商业楼三楼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7D6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69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B36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D54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2025-9-16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3F2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阴离子合成洗涤剂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以十二烷基苯磺酸钠计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)||0.0237 mg/100cm²||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F9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餐饮食品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3D4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河南华测检测技术有限公司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0CA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</w:tr>
    </w:tbl>
    <w:p w14:paraId="51ED1D62">
      <w:r>
        <w:br w:type="page"/>
      </w:r>
    </w:p>
    <w:p w14:paraId="4CB5F553"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E5B4D"/>
    <w:rsid w:val="52C1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2025-10-27T00:39:00Z</dcterms:created>
  <dc:creator>lenovo</dc:creator>
  <cp:lastModifiedBy>彭闯</cp:lastModifiedBy>
  <dcterms:modified xsi:type="dcterms:W3CDTF">2025-12-04T01:43:40Z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5B76AC64047C41EDA82E1DF65B00AA05_12</vt:lpwstr>
  </property>
  <property fmtid="{D5CDD505-2E9C-101B-9397-08002B2CF9AE}" pid="4" name="KSOTemplateDocerSaveRecord">
    <vt:lpwstr>eyJoZGlkIjoiYmZiYmNiOGZmYWNlMGFiM2Q4NTg0ZjBhYTcyZjNmNjUiLCJ1c2VySWQiOiIxNDc2NDc4MzQ1In0=</vt:lpwstr>
  </property>
</Properties>
</file>