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E3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6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文星标宋" w:hAnsi="文星标宋" w:eastAsia="文星标宋" w:cs="文星标宋"/>
          <w:b w:val="0"/>
          <w:bCs w:val="0"/>
          <w:color w:val="FF0000"/>
          <w:spacing w:val="0"/>
          <w:w w:val="55"/>
          <w:sz w:val="142"/>
          <w:szCs w:val="142"/>
          <w:lang w:val="en-US" w:eastAsia="zh-CN"/>
        </w:rPr>
        <w:t>罗山县教育体育局文件</w:t>
      </w:r>
    </w:p>
    <w:p w14:paraId="2189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B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罗教体字〔20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 发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刚</w:t>
      </w:r>
    </w:p>
    <w:p w14:paraId="32CF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102235</wp:posOffset>
                </wp:positionV>
                <wp:extent cx="5760085" cy="635"/>
                <wp:effectExtent l="0" t="19050" r="1905" b="298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9pt;margin-top:8.05pt;height:0.05pt;width:453.55pt;mso-position-horizontal-relative:page;z-index:251659264;mso-width-relative:page;mso-height-relative:page;" filled="f" stroked="t" coordsize="21600,21600" o:gfxdata="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ROBBjUAAAACgEAAA8AAAAAAAAAAQAgAAAAIgAAAGRycy9kb3ducmV2Lnht&#10;bFBLAQIUABQAAAAIAIdO4kBNJril/QEAAPUDAAAOAAAAAAAAAAEAIAAAACMBAABkcnMvZTJvRG9j&#10;LnhtbFBLBQYAAAAABgAGAFkBAACSBQAAAAA=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BC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487D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7C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38D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1104115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0988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4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潘再奎委员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16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建设游泳场馆的建议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已收悉。县政府对您所提出的意见高度重视，经县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认真研究和办理，现将有关情况答复如下：</w:t>
      </w:r>
    </w:p>
    <w:p w14:paraId="5000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赞同游泳技能普及的重要性，正如您在提案中指出的，溺水事故仍时有发生，亟需通过系统性措施从根本上降低风险。然而，结合我县教育资源和实际条件，全面实施这些建议仍面临一定挑战。以下我们将结合前期工作基础、现实困难和推进计划，逐一说明。</w:t>
      </w:r>
    </w:p>
    <w:p w14:paraId="5E07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一、关于新建改扩建游泳场馆的可行性分析</w:t>
      </w:r>
    </w:p>
    <w:p w14:paraId="1B50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全县仅县体育馆一处露天游泳馆（夏季开放），设施陈旧，无法满足需求。但新建或改扩建场馆面临以下客观限制。按国家室内恒温游泳池标准，需长50米、宽21米（含8泳道）的场地，且须配套更衣室、沐浴室等设施，后期维护成本高昂（年均约20万-30万元/座）。城镇学校缺乏场地，乡镇学校虽有场地，但人员分散易造成资源浪费。</w:t>
      </w:r>
    </w:p>
    <w:p w14:paraId="2803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二、分阶段推进计划</w:t>
      </w:r>
    </w:p>
    <w:p w14:paraId="042E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现有场馆改造（2025—2026年）：启动县体育馆游泳馆安全评估（2025年内），优先修复基础设施（防护栏、水循环系统）。</w:t>
      </w:r>
    </w:p>
    <w:p w14:paraId="2B04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新建场馆替代方案：新建校园建设专用泳池（第一实验小学北校区室内游泳馆），转为推动资源共享。鼓励乡镇学校与社区共建多功能运动场（预留泳池空间）。</w:t>
      </w:r>
    </w:p>
    <w:p w14:paraId="327B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三、配套课程实施的关联说明</w:t>
      </w:r>
    </w:p>
    <w:p w14:paraId="5C09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学校游泳课程开设直接依赖场馆条件。当前利用县体育馆试点“游泳进校园”，但因场地容量限制无法推广。待场馆条件改善后，方可系统推进课程实施（如理论课先行、师资培训等）。</w:t>
      </w:r>
    </w:p>
    <w:p w14:paraId="1CFE2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场馆建设需循序渐进，下一步，我们将积极向上争取资金和政策支持，优先改造县城现有泳池，为规划新建校园建设专门游泳场馆，通过规划预留和资源共享为未来游泳场馆的建设创造条件。</w:t>
      </w:r>
    </w:p>
    <w:p w14:paraId="068E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最后，衷心感谢您对教育工作的关注和关心，真诚希望一如既往地支持罗山教育事业发展。</w:t>
      </w:r>
    </w:p>
    <w:p w14:paraId="41E75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特此答复。</w:t>
      </w:r>
    </w:p>
    <w:p w14:paraId="7DAB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03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0E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罗山县教育体育局</w:t>
      </w:r>
    </w:p>
    <w:p w14:paraId="406A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46354A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9636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3E4B0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9EA5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2D39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0506B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3D4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8414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21C8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0752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5A6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185903">
      <w:pPr>
        <w:pStyle w:val="2"/>
        <w:ind w:left="0" w:leftChars="0" w:firstLine="0" w:firstLineChars="0"/>
        <w:rPr>
          <w:rFonts w:hint="eastAsia"/>
        </w:rPr>
      </w:pPr>
    </w:p>
    <w:p w14:paraId="4A7C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联系单位及电话：县教育体育局  2178090</w:t>
      </w:r>
    </w:p>
    <w:p w14:paraId="6038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王道稳</w:t>
      </w:r>
    </w:p>
    <w:p w14:paraId="100D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抄送：县政府督查室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委员所在乡镇（街道）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7B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D6B4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D6B4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GM1ZjFlYzZmYTZhYTJlYzVjM2QyNTY4MTlkNzYifQ=="/>
  </w:docVars>
  <w:rsids>
    <w:rsidRoot w:val="00000000"/>
    <w:rsid w:val="000A5C5C"/>
    <w:rsid w:val="023006A7"/>
    <w:rsid w:val="028876C7"/>
    <w:rsid w:val="03F31506"/>
    <w:rsid w:val="05573FEE"/>
    <w:rsid w:val="073C0C64"/>
    <w:rsid w:val="0AA25A34"/>
    <w:rsid w:val="0D4A573F"/>
    <w:rsid w:val="1574621E"/>
    <w:rsid w:val="15966195"/>
    <w:rsid w:val="19E74007"/>
    <w:rsid w:val="1AAE3F81"/>
    <w:rsid w:val="1BCF1F34"/>
    <w:rsid w:val="20CA5080"/>
    <w:rsid w:val="222B7BFF"/>
    <w:rsid w:val="225809E6"/>
    <w:rsid w:val="24E044EA"/>
    <w:rsid w:val="256651DD"/>
    <w:rsid w:val="287E79A5"/>
    <w:rsid w:val="29542703"/>
    <w:rsid w:val="2AD76BDC"/>
    <w:rsid w:val="2B683CD8"/>
    <w:rsid w:val="2C802E20"/>
    <w:rsid w:val="2DD44AE5"/>
    <w:rsid w:val="2ED5427D"/>
    <w:rsid w:val="2EF3570F"/>
    <w:rsid w:val="2F2B3EBA"/>
    <w:rsid w:val="2FCA755E"/>
    <w:rsid w:val="33CA1789"/>
    <w:rsid w:val="33E13BA9"/>
    <w:rsid w:val="36E33E86"/>
    <w:rsid w:val="37E122D9"/>
    <w:rsid w:val="3C5F1DD5"/>
    <w:rsid w:val="3D0C0967"/>
    <w:rsid w:val="3D4322C9"/>
    <w:rsid w:val="3F6F2666"/>
    <w:rsid w:val="49A75C13"/>
    <w:rsid w:val="4B49648E"/>
    <w:rsid w:val="4B663938"/>
    <w:rsid w:val="4BDF7EA8"/>
    <w:rsid w:val="4D7B7443"/>
    <w:rsid w:val="4EAC1E9C"/>
    <w:rsid w:val="50FD303A"/>
    <w:rsid w:val="511B6F73"/>
    <w:rsid w:val="526E7576"/>
    <w:rsid w:val="559750FF"/>
    <w:rsid w:val="56340379"/>
    <w:rsid w:val="583628E4"/>
    <w:rsid w:val="5D423AD9"/>
    <w:rsid w:val="5E722B69"/>
    <w:rsid w:val="5F7A72E1"/>
    <w:rsid w:val="62CB0B89"/>
    <w:rsid w:val="6AE57300"/>
    <w:rsid w:val="6DDE33AA"/>
    <w:rsid w:val="6EE82655"/>
    <w:rsid w:val="703C7EC1"/>
    <w:rsid w:val="710131FE"/>
    <w:rsid w:val="72E63F8D"/>
    <w:rsid w:val="73247AB1"/>
    <w:rsid w:val="76076090"/>
    <w:rsid w:val="7CD96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860</Characters>
  <Lines>0</Lines>
  <Paragraphs>0</Paragraphs>
  <TotalTime>9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琉璃</cp:lastModifiedBy>
  <cp:lastPrinted>2018-09-13T03:13:00Z</cp:lastPrinted>
  <dcterms:modified xsi:type="dcterms:W3CDTF">2025-09-15T07:40:19Z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F955228203FE4F8599979D81AAF7DC2D_13</vt:lpwstr>
  </property>
  <property fmtid="{D5CDD505-2E9C-101B-9397-08002B2CF9AE}" pid="4" name="KSOTemplateDocerSaveRecord">
    <vt:lpwstr>eyJoZGlkIjoiNDBlZGM1ZjFlYzZmYTZhYTJlYzVjM2QyNTY4MTlkNzYiLCJ1c2VySWQiOiI0MTY5OTM3MDMifQ==</vt:lpwstr>
  </property>
</Properties>
</file>