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B5B5B5" w:sz="6" w:space="3"/>
          <w:left w:val="single" w:color="B5B5B5" w:sz="6" w:space="22"/>
          <w:bottom w:val="single" w:color="B5B5B5" w:sz="6" w:space="22"/>
          <w:right w:val="single" w:color="B5B5B5" w:sz="6" w:space="22"/>
        </w:pBdr>
        <w:shd w:val="clear" w:fill="FFFFFF"/>
        <w:spacing w:line="408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334000" cy="7239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b/>
        <w:bCs/>
        <w:sz w:val="44"/>
        <w:szCs w:val="44"/>
        <w:lang w:eastAsia="zh-CN"/>
      </w:rPr>
    </w:pPr>
    <w:bookmarkStart w:id="0" w:name="_GoBack"/>
    <w:r>
      <w:rPr>
        <w:rFonts w:hint="eastAsia"/>
        <w:b/>
        <w:bCs/>
        <w:sz w:val="44"/>
        <w:szCs w:val="44"/>
        <w:lang w:eastAsia="zh-CN"/>
      </w:rPr>
      <w:t>商务局行政执法流程图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666BF"/>
    <w:rsid w:val="4DA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111111"/>
      <w:u w:val="none"/>
    </w:rPr>
  </w:style>
  <w:style w:type="character" w:styleId="9">
    <w:name w:val="Hyperlink"/>
    <w:basedOn w:val="6"/>
    <w:uiPriority w:val="0"/>
    <w:rPr>
      <w:color w:val="11111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2021-12-15T04:32:00Z</dcterms:created>
  <dc:creator>Administrator</dc:creator>
  <cp:lastModifiedBy>Administrator</cp:lastModifiedBy>
  <cp:lastPrinted>2021-12-15T04:32:40Z</cp:lastPrinted>
  <dcterms:modified xsi:type="dcterms:W3CDTF">2021-12-15T06:29:24Z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592F14CB2DA74C31899CC3AB5BB71921</vt:lpwstr>
  </property>
</Properties>
</file>