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333333"/>
          <w:kern w:val="0"/>
          <w:sz w:val="36"/>
          <w:szCs w:val="36"/>
        </w:rPr>
        <w:t>淮滨县科学技术局2025年政府信息公开工作年度报告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一、总体情况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（一）主动公开：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全年共发布1条主动公开信息，主要是年度工作等。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（二）依申请公开：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2025年以来，县科学技术局发布依申请文件目录信息0条次，收到网上依申请公开0件。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（三）政府信息管理：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根据国家及省市相关文件的指导精神，我局持续完善政府信息公开工作制度，建立健全工作长效机制，确保政务信息及时、准确、规范的对外公开。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（四）政府信息公开平台建设：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充分利用政务信息公开平台，发布科技局的最新动态、政策解读、科普知识等内容，扩大信息公开的覆盖面和影响力。开展线下政策宣讲，增强公众参与度和互动性，及时回应公众关切，提升政府形象和公信力。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（五）监督保障：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2025年以来，将政务公开工作与局日常业务工作同部署同安排，认真落实政务公开工作人员业务学习和培训，提高工作人员的业务水平和责任意识。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二、主动公开政府信息情况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tbl>
      <w:tblPr>
        <w:tblStyle w:val="6"/>
        <w:tblW w:w="9740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436"/>
        <w:gridCol w:w="2435"/>
        <w:gridCol w:w="2435"/>
        <w:gridCol w:w="2434"/>
      </w:tblGrid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制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发件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数</w:t>
            </w:r>
          </w:p>
        </w:tc>
        <w:tc>
          <w:tcPr>
            <w:tcW w:w="243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4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数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4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4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4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</w:tbl>
    <w:p>
      <w:pPr>
        <w:widowControl/>
        <w:ind w:firstLine="482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三、收到和处理政府信息公开申请情况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tbl>
      <w:tblPr>
        <w:tblStyle w:val="6"/>
        <w:tblW w:w="9748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942"/>
        <w:gridCol w:w="3220"/>
        <w:gridCol w:w="688"/>
        <w:gridCol w:w="688"/>
        <w:gridCol w:w="689"/>
        <w:gridCol w:w="688"/>
        <w:gridCol w:w="687"/>
        <w:gridCol w:w="688"/>
        <w:gridCol w:w="68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商业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科研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hAnsi="楷体" w:eastAsia="楷体" w:cs="宋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危及“三安全一稳定”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8.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申请人无正当理由逾期不补正、行政机关不再处理其政府信息公开申请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</w:tbl>
    <w:p>
      <w:pPr>
        <w:widowControl/>
        <w:ind w:firstLine="482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四、政府信息公开行政复议、行政诉讼情况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</w:p>
    <w:tbl>
      <w:tblPr>
        <w:tblStyle w:val="6"/>
        <w:tblW w:w="97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650"/>
        <w:gridCol w:w="649"/>
        <w:gridCol w:w="650"/>
        <w:gridCol w:w="650"/>
        <w:gridCol w:w="650"/>
        <w:gridCol w:w="650"/>
        <w:gridCol w:w="649"/>
        <w:gridCol w:w="650"/>
        <w:gridCol w:w="650"/>
        <w:gridCol w:w="650"/>
        <w:gridCol w:w="650"/>
        <w:gridCol w:w="650"/>
        <w:gridCol w:w="650"/>
        <w:gridCol w:w="6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99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50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4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4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br w:type="textWrapping"/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五、存在的主要问题及改进情况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存在问题：政务公开与科技业务的融合深度不够，在科技成果转化、创新平台建设等领域的特色公开举措较少。政民互动形式线上互动的频次与深度不足，对公众意见的反馈闭环尚未完全形成。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改进情况：推动政务公开与科技成果转化深度融合，建立“技术供给 + 需求清单”双公开机制，动态更新高校院所专利成果、企业技术需求等信息，定期发布科技成果转化案例。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六、其他需要报告的事项</w:t>
      </w:r>
    </w:p>
    <w:p>
      <w:pPr>
        <w:widowControl/>
        <w:shd w:val="clear" w:color="auto" w:fill="FFFFFF"/>
        <w:ind w:firstLine="48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/>
        </w:rPr>
        <w:t>2025年未收取政府信息处理费。</w:t>
      </w:r>
      <w:bookmarkStart w:id="0" w:name="_GoBack"/>
      <w:bookmarkEnd w:id="0"/>
    </w:p>
    <w:sectPr>
      <w:pgSz w:w="11906" w:h="16838"/>
      <w:pgMar w:top="1440" w:right="1701" w:bottom="1440" w:left="1701" w:header="0" w:footer="0" w:gutter="0"/>
      <w:cols w:space="720" w:num="1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Liberation Sans">
    <w:altName w:val="宋体"/>
    <w:panose1 w:val="020B0604020202020204"/>
    <w:charset w:val="86"/>
    <w:family w:val="swiss"/>
    <w:pitch w:val="default"/>
    <w:sig w:usb0="00000000" w:usb1="00000000" w:usb2="00000021" w:usb3="00000000" w:csb0="000001BF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autoHyphenation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wNTI0NTU3OGVlMWViYzM4MjYxODUwNTBiMWUwY2MifQ=="/>
  </w:docVars>
  <w:rsids>
    <w:rsidRoot w:val="00C14315"/>
    <w:rsid w:val="00C14315"/>
    <w:rsid w:val="00F40211"/>
    <w:rsid w:val="00F44765"/>
    <w:rsid w:val="3529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3">
    <w:name w:val="Body Text"/>
    <w:basedOn w:val="1"/>
    <w:uiPriority w:val="0"/>
    <w:pPr>
      <w:spacing w:after="140" w:line="276" w:lineRule="auto"/>
    </w:pPr>
  </w:style>
  <w:style w:type="paragraph" w:styleId="4">
    <w:name w:val="List"/>
    <w:basedOn w:val="3"/>
    <w:qFormat/>
    <w:uiPriority w:val="0"/>
    <w:rPr>
      <w:rFonts w:cs="Arial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Autospacing="1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标题样式"/>
    <w:basedOn w:val="1"/>
    <w:next w:val="3"/>
    <w:qFormat/>
    <w:uiPriority w:val="0"/>
    <w:pPr>
      <w:keepNext/>
      <w:spacing w:before="240" w:after="120"/>
    </w:pPr>
    <w:rPr>
      <w:rFonts w:ascii="Liberation Sans" w:hAnsi="Liberation Sans" w:eastAsia="微软雅黑" w:cs="Arial"/>
      <w:sz w:val="28"/>
      <w:szCs w:val="28"/>
    </w:rPr>
  </w:style>
  <w:style w:type="paragraph" w:customStyle="1" w:styleId="9">
    <w:name w:val="索引"/>
    <w:basedOn w:val="1"/>
    <w:qFormat/>
    <w:uiPriority w:val="0"/>
    <w:pPr>
      <w:suppressLineNumbers/>
    </w:pPr>
    <w:rPr>
      <w:rFonts w:cs="Ari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209</Words>
  <Characters>1193</Characters>
  <Lines>9</Lines>
  <Paragraphs>2</Paragraphs>
  <TotalTime>40</TotalTime>
  <ScaleCrop>false</ScaleCrop>
  <LinksUpToDate>false</LinksUpToDate>
  <CharactersWithSpaces>1400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2021-10-21T05:34:00Z</dcterms:created>
  <dc:creator>IdeaBank</dc:creator>
  <cp:lastModifiedBy>晨曦</cp:lastModifiedBy>
  <dcterms:modified xsi:type="dcterms:W3CDTF">2026-01-21T08:27:31Z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29E4833B65374125A0AC3B774876962F_13</vt:lpwstr>
  </property>
</Properties>
</file>