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</w:p>
    <w:p>
      <w:pPr>
        <w:tabs>
          <w:tab w:val="left" w:pos="1134"/>
        </w:tabs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ascii="宋体" w:hAnsi="宋体" w:cs="宋体"/>
          <w:b/>
          <w:bCs/>
          <w:sz w:val="44"/>
          <w:szCs w:val="44"/>
        </w:rPr>
        <w:t>026</w:t>
      </w:r>
      <w:r>
        <w:rPr>
          <w:rFonts w:hint="eastAsia" w:ascii="宋体" w:hAnsi="宋体" w:cs="宋体"/>
          <w:b/>
          <w:bCs/>
          <w:sz w:val="44"/>
          <w:szCs w:val="44"/>
        </w:rPr>
        <w:t>年第二季度特殊工种提前退休人员</w:t>
      </w:r>
    </w:p>
    <w:p>
      <w:pPr>
        <w:tabs>
          <w:tab w:val="left" w:pos="1134"/>
        </w:tabs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公示表</w:t>
      </w:r>
    </w:p>
    <w:bookmarkEnd w:id="0"/>
    <w:p>
      <w:pPr>
        <w:tabs>
          <w:tab w:val="left" w:pos="1134"/>
        </w:tabs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t>公示单位（签章）：罗山县人力资源和社会保障局</w:t>
      </w:r>
    </w:p>
    <w:tbl>
      <w:tblPr>
        <w:tblStyle w:val="3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75"/>
        <w:gridCol w:w="881"/>
        <w:gridCol w:w="1175"/>
        <w:gridCol w:w="2203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jc w:val="center"/>
            </w:pPr>
            <w:r>
              <w:t>工种及年限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</w:pPr>
            <w: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黄有贤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9</w:t>
            </w:r>
            <w:r>
              <w:t>6908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人力抬板工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原罗山县宏远建材有限公司（砖瓦厂）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杨军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t>197007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人力抬板工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原罗山县宏远建材有限公司（砖瓦厂）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龚胜林</w:t>
            </w:r>
          </w:p>
        </w:tc>
        <w:tc>
          <w:tcPr>
            <w:tcW w:w="88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97009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泥工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罗山县建筑安装工程有限公司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ascii="宋体" w:hAnsi="宋体" w:cs="宋体"/>
          <w:color w:val="222222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rPr>
          <w:rFonts w:asci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color w:val="222222"/>
          <w:kern w:val="0"/>
          <w:sz w:val="24"/>
        </w:rPr>
        <w:t>公示日期：</w:t>
      </w:r>
      <w:r>
        <w:rPr>
          <w:rFonts w:ascii="宋体" w:hAnsi="宋体" w:cs="宋体"/>
          <w:color w:val="222222"/>
          <w:kern w:val="0"/>
          <w:sz w:val="24"/>
        </w:rPr>
        <w:t>2026</w:t>
      </w:r>
      <w:r>
        <w:rPr>
          <w:rFonts w:hint="eastAsia" w:ascii="宋体" w:hAnsi="宋体" w:cs="宋体"/>
          <w:color w:val="222222"/>
          <w:kern w:val="0"/>
          <w:sz w:val="24"/>
        </w:rPr>
        <w:t>年</w:t>
      </w:r>
      <w:r>
        <w:rPr>
          <w:rFonts w:ascii="宋体" w:hAnsi="宋体" w:cs="宋体"/>
          <w:color w:val="222222"/>
          <w:kern w:val="0"/>
          <w:sz w:val="24"/>
        </w:rPr>
        <w:t>6</w:t>
      </w:r>
      <w:r>
        <w:rPr>
          <w:rFonts w:hint="eastAsia" w:ascii="宋体" w:hAnsi="宋体" w:cs="宋体"/>
          <w:color w:val="222222"/>
          <w:kern w:val="0"/>
          <w:sz w:val="24"/>
        </w:rPr>
        <w:t>月</w:t>
      </w:r>
      <w:r>
        <w:rPr>
          <w:rFonts w:ascii="宋体" w:hAnsi="宋体" w:cs="宋体"/>
          <w:color w:val="222222"/>
          <w:kern w:val="0"/>
          <w:sz w:val="24"/>
        </w:rPr>
        <w:t>8</w:t>
      </w:r>
      <w:r>
        <w:rPr>
          <w:rFonts w:hint="eastAsia" w:ascii="宋体" w:hAnsi="宋体" w:cs="宋体"/>
          <w:color w:val="222222"/>
          <w:kern w:val="0"/>
          <w:sz w:val="24"/>
        </w:rPr>
        <w:t>日至</w:t>
      </w:r>
      <w:r>
        <w:rPr>
          <w:rFonts w:ascii="宋体" w:hAnsi="宋体" w:cs="宋体"/>
          <w:color w:val="222222"/>
          <w:kern w:val="0"/>
          <w:sz w:val="24"/>
        </w:rPr>
        <w:t>2026</w:t>
      </w:r>
      <w:r>
        <w:rPr>
          <w:rFonts w:hint="eastAsia" w:ascii="宋体" w:hAnsi="宋体" w:cs="宋体"/>
          <w:color w:val="222222"/>
          <w:kern w:val="0"/>
          <w:sz w:val="24"/>
        </w:rPr>
        <w:t>年6月</w:t>
      </w:r>
      <w:r>
        <w:rPr>
          <w:rFonts w:ascii="宋体" w:hAnsi="宋体" w:cs="宋体"/>
          <w:color w:val="222222"/>
          <w:kern w:val="0"/>
          <w:sz w:val="24"/>
        </w:rPr>
        <w:t>14</w:t>
      </w:r>
      <w:r>
        <w:rPr>
          <w:rFonts w:hint="eastAsia" w:ascii="宋体" w:hAnsi="宋体" w:cs="宋体"/>
          <w:color w:val="222222"/>
          <w:kern w:val="0"/>
          <w:sz w:val="24"/>
        </w:rPr>
        <w:t>日。公示期内，如发现有与公示内容不符情况，可以通过电话举报。</w:t>
      </w:r>
    </w:p>
    <w:p>
      <w:pPr>
        <w:widowControl/>
        <w:shd w:val="clear" w:color="auto" w:fill="FFFFFF"/>
        <w:spacing w:line="600" w:lineRule="exact"/>
        <w:rPr>
          <w:rFonts w:ascii="宋体" w:hAns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color w:val="222222"/>
          <w:kern w:val="0"/>
          <w:sz w:val="24"/>
        </w:rPr>
        <w:t>举报电话：1</w:t>
      </w:r>
      <w:r>
        <w:rPr>
          <w:rFonts w:ascii="宋体" w:hAnsi="宋体" w:cs="宋体"/>
          <w:color w:val="222222"/>
          <w:kern w:val="0"/>
          <w:sz w:val="24"/>
        </w:rPr>
        <w:t xml:space="preserve">2333         </w:t>
      </w:r>
      <w:r>
        <w:rPr>
          <w:rFonts w:hint="eastAsia" w:ascii="宋体" w:hAnsi="宋体" w:cs="宋体"/>
          <w:color w:val="222222"/>
          <w:kern w:val="0"/>
          <w:sz w:val="24"/>
        </w:rPr>
        <w:t>人力资源和社会保障部门</w:t>
      </w:r>
    </w:p>
    <w:p>
      <w:pPr>
        <w:widowControl/>
        <w:shd w:val="clear" w:color="auto" w:fill="FFFFFF"/>
        <w:spacing w:line="600" w:lineRule="exact"/>
        <w:ind w:firstLine="960" w:firstLineChars="400"/>
      </w:pPr>
      <w:r>
        <w:rPr>
          <w:rFonts w:ascii="宋体" w:hAnsi="宋体" w:cs="宋体"/>
          <w:color w:val="222222"/>
          <w:kern w:val="0"/>
          <w:sz w:val="24"/>
        </w:rPr>
        <w:t xml:space="preserve"> 0376-2178890   </w:t>
      </w:r>
      <w:r>
        <w:rPr>
          <w:rFonts w:hint="eastAsia" w:ascii="宋体" w:hAnsi="宋体" w:cs="宋体"/>
          <w:color w:val="222222"/>
          <w:kern w:val="0"/>
          <w:sz w:val="24"/>
        </w:rPr>
        <w:t>罗山县人力资源和社会保障局基金监督股</w:t>
      </w:r>
      <w:r>
        <w:rPr>
          <w:rFonts w:ascii="Times New Roman" w:hAnsi="Times New Roman" w:eastAsia="楷体_GB2312"/>
          <w:color w:val="222222"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A4CF1"/>
    <w:rsid w:val="001037CF"/>
    <w:rsid w:val="00197A1C"/>
    <w:rsid w:val="0020208A"/>
    <w:rsid w:val="00260FB6"/>
    <w:rsid w:val="002B66C8"/>
    <w:rsid w:val="002D239A"/>
    <w:rsid w:val="003650FF"/>
    <w:rsid w:val="003A2670"/>
    <w:rsid w:val="00426633"/>
    <w:rsid w:val="004330EB"/>
    <w:rsid w:val="00490899"/>
    <w:rsid w:val="004A5A1B"/>
    <w:rsid w:val="0051144B"/>
    <w:rsid w:val="0058700F"/>
    <w:rsid w:val="005E5412"/>
    <w:rsid w:val="006B298E"/>
    <w:rsid w:val="006E1BC8"/>
    <w:rsid w:val="007860A2"/>
    <w:rsid w:val="007D27AF"/>
    <w:rsid w:val="007D2B1D"/>
    <w:rsid w:val="008739C3"/>
    <w:rsid w:val="00876590"/>
    <w:rsid w:val="009E06C4"/>
    <w:rsid w:val="009E0F5B"/>
    <w:rsid w:val="00A42D5C"/>
    <w:rsid w:val="00A61CC8"/>
    <w:rsid w:val="00A84560"/>
    <w:rsid w:val="00A90E70"/>
    <w:rsid w:val="00AA2BB6"/>
    <w:rsid w:val="00B10500"/>
    <w:rsid w:val="00B3102C"/>
    <w:rsid w:val="00B969F1"/>
    <w:rsid w:val="00BC6869"/>
    <w:rsid w:val="00BE7F5B"/>
    <w:rsid w:val="00C909F3"/>
    <w:rsid w:val="00CB2D3D"/>
    <w:rsid w:val="00CE617B"/>
    <w:rsid w:val="00CF41A5"/>
    <w:rsid w:val="00D13B02"/>
    <w:rsid w:val="00E17A74"/>
    <w:rsid w:val="00E470E3"/>
    <w:rsid w:val="00E71654"/>
    <w:rsid w:val="00E84BFB"/>
    <w:rsid w:val="00E9337D"/>
    <w:rsid w:val="00F5533C"/>
    <w:rsid w:val="080E701C"/>
    <w:rsid w:val="100C5FB7"/>
    <w:rsid w:val="10B6405C"/>
    <w:rsid w:val="116F0037"/>
    <w:rsid w:val="121A4CF1"/>
    <w:rsid w:val="1AD513C0"/>
    <w:rsid w:val="1C640865"/>
    <w:rsid w:val="25AD611B"/>
    <w:rsid w:val="2D5D3090"/>
    <w:rsid w:val="39F70ECB"/>
    <w:rsid w:val="45FF745D"/>
    <w:rsid w:val="4B406DB6"/>
    <w:rsid w:val="4C1500BC"/>
    <w:rsid w:val="4C98773E"/>
    <w:rsid w:val="552D2B77"/>
    <w:rsid w:val="556A48FE"/>
    <w:rsid w:val="55AC565A"/>
    <w:rsid w:val="564B047C"/>
    <w:rsid w:val="61550C48"/>
    <w:rsid w:val="67145FFC"/>
    <w:rsid w:val="777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159</TotalTime>
  <ScaleCrop>false</ScaleCrop>
  <LinksUpToDate>false</LinksUpToDate>
  <CharactersWithSpaces>312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2021-12-21T18:24:00Z</dcterms:created>
  <dc:creator>OA管理员</dc:creator>
  <cp:lastModifiedBy>guest</cp:lastModifiedBy>
  <cp:lastPrinted>2026-06-08T08:55:00Z</cp:lastPrinted>
  <dcterms:modified xsi:type="dcterms:W3CDTF">2026-06-08T16:24:32Z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