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CD" w:rsidRPr="0043066D" w:rsidRDefault="003B1E5F">
      <w:pPr>
        <w:spacing w:before="259" w:line="221" w:lineRule="auto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  <w:lang w:eastAsia="zh-CN"/>
        </w:rPr>
      </w:pPr>
      <w:bookmarkStart w:id="0" w:name="_GoBack"/>
      <w:r w:rsidRPr="0043066D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eastAsia="zh-CN"/>
        </w:rPr>
        <w:t>罗山县</w:t>
      </w:r>
      <w:r w:rsidR="009441D6" w:rsidRPr="0043066D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eastAsia="zh-CN"/>
        </w:rPr>
        <w:t>司法局</w:t>
      </w:r>
      <w:r w:rsidR="008609B4" w:rsidRPr="0043066D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eastAsia="zh-CN"/>
        </w:rPr>
        <w:t>涉企</w:t>
      </w:r>
      <w:r w:rsidR="009441D6" w:rsidRPr="0043066D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eastAsia="zh-CN"/>
        </w:rPr>
        <w:t>行政检查主体</w:t>
      </w:r>
      <w:bookmarkEnd w:id="0"/>
    </w:p>
    <w:p w:rsidR="00337CCD" w:rsidRDefault="00337CCD">
      <w:pPr>
        <w:spacing w:before="259" w:line="221" w:lineRule="auto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eastAsia="zh-CN"/>
        </w:rPr>
      </w:pPr>
    </w:p>
    <w:tbl>
      <w:tblPr>
        <w:tblStyle w:val="a3"/>
        <w:tblW w:w="0" w:type="auto"/>
        <w:tblInd w:w="-82" w:type="dxa"/>
        <w:tblLook w:val="04A0"/>
      </w:tblPr>
      <w:tblGrid>
        <w:gridCol w:w="3495"/>
        <w:gridCol w:w="5109"/>
      </w:tblGrid>
      <w:tr w:rsidR="00337CCD" w:rsidTr="0043066D">
        <w:trPr>
          <w:trHeight w:val="1049"/>
        </w:trPr>
        <w:tc>
          <w:tcPr>
            <w:tcW w:w="3495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337CCD" w:rsidRDefault="009441D6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行政检查主体名称</w:t>
            </w:r>
          </w:p>
        </w:tc>
        <w:tc>
          <w:tcPr>
            <w:tcW w:w="5109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337CCD" w:rsidRDefault="003B1E5F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罗山县</w:t>
            </w:r>
            <w:r w:rsidR="009441D6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司法局</w:t>
            </w:r>
          </w:p>
        </w:tc>
      </w:tr>
      <w:tr w:rsidR="00337CCD" w:rsidTr="0043066D">
        <w:trPr>
          <w:trHeight w:val="1117"/>
        </w:trPr>
        <w:tc>
          <w:tcPr>
            <w:tcW w:w="3495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337CCD" w:rsidRDefault="009441D6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行政检查主体检查类别</w:t>
            </w:r>
          </w:p>
        </w:tc>
        <w:tc>
          <w:tcPr>
            <w:tcW w:w="5109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337CCD" w:rsidRDefault="009441D6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行政机关</w:t>
            </w:r>
          </w:p>
        </w:tc>
      </w:tr>
      <w:tr w:rsidR="00337CCD" w:rsidTr="0043066D">
        <w:trPr>
          <w:trHeight w:val="1270"/>
        </w:trPr>
        <w:tc>
          <w:tcPr>
            <w:tcW w:w="3495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337CCD" w:rsidRDefault="009441D6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单位地址及邮政编码</w:t>
            </w:r>
          </w:p>
        </w:tc>
        <w:tc>
          <w:tcPr>
            <w:tcW w:w="5109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43066D" w:rsidRDefault="003E08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  <w:r w:rsidRPr="003E086D"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灵山大道南段</w:t>
            </w:r>
          </w:p>
          <w:p w:rsidR="00337CCD" w:rsidRDefault="003E086D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464200</w:t>
            </w:r>
          </w:p>
        </w:tc>
      </w:tr>
      <w:tr w:rsidR="00337CCD" w:rsidTr="0043066D">
        <w:trPr>
          <w:trHeight w:val="1132"/>
        </w:trPr>
        <w:tc>
          <w:tcPr>
            <w:tcW w:w="3495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337CCD" w:rsidRDefault="009441D6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委托情况</w:t>
            </w:r>
          </w:p>
        </w:tc>
        <w:tc>
          <w:tcPr>
            <w:tcW w:w="5109" w:type="dxa"/>
          </w:tcPr>
          <w:p w:rsidR="0043066D" w:rsidRDefault="0043066D" w:rsidP="0043066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</w:pPr>
          </w:p>
          <w:p w:rsidR="00337CCD" w:rsidRDefault="009441D6" w:rsidP="0043066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无</w:t>
            </w:r>
          </w:p>
        </w:tc>
      </w:tr>
    </w:tbl>
    <w:p w:rsidR="00337CCD" w:rsidRDefault="00337CCD">
      <w:pPr>
        <w:ind w:firstLineChars="400" w:firstLine="840"/>
      </w:pPr>
    </w:p>
    <w:sectPr w:rsidR="00337CCD" w:rsidSect="0033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96B" w:rsidRDefault="002E496B">
      <w:r>
        <w:separator/>
      </w:r>
    </w:p>
  </w:endnote>
  <w:endnote w:type="continuationSeparator" w:id="1">
    <w:p w:rsidR="002E496B" w:rsidRDefault="002E4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96B" w:rsidRDefault="002E496B">
      <w:r>
        <w:separator/>
      </w:r>
    </w:p>
  </w:footnote>
  <w:footnote w:type="continuationSeparator" w:id="1">
    <w:p w:rsidR="002E496B" w:rsidRDefault="002E4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CCD"/>
    <w:rsid w:val="001D6313"/>
    <w:rsid w:val="002E496B"/>
    <w:rsid w:val="00337CCD"/>
    <w:rsid w:val="003B1E5F"/>
    <w:rsid w:val="003B2548"/>
    <w:rsid w:val="003E086D"/>
    <w:rsid w:val="0043066D"/>
    <w:rsid w:val="005C04AF"/>
    <w:rsid w:val="008609B4"/>
    <w:rsid w:val="009441D6"/>
    <w:rsid w:val="00B336B7"/>
    <w:rsid w:val="00DD6A97"/>
    <w:rsid w:val="00F179F3"/>
    <w:rsid w:val="06DE5D84"/>
    <w:rsid w:val="26633E71"/>
    <w:rsid w:val="5AE92192"/>
    <w:rsid w:val="5B8E3E84"/>
    <w:rsid w:val="5DF74A60"/>
    <w:rsid w:val="612828FE"/>
    <w:rsid w:val="6CC23A7A"/>
    <w:rsid w:val="770E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37CC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7C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337C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37CCD"/>
    <w:rPr>
      <w:rFonts w:ascii="宋体" w:eastAsia="宋体" w:hAnsi="宋体" w:cs="宋体"/>
      <w:sz w:val="25"/>
      <w:szCs w:val="25"/>
    </w:rPr>
  </w:style>
  <w:style w:type="paragraph" w:styleId="a4">
    <w:name w:val="header"/>
    <w:basedOn w:val="a"/>
    <w:link w:val="Char"/>
    <w:rsid w:val="003B1E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1E5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3B1E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1E5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2025-09-05T00:14:00Z</dcterms:created>
  <dcterms:modified xsi:type="dcterms:W3CDTF">2026-01-22T01:40:00Z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eyJoZGlkIjoiNzJmZTU5YWQ2YjVhNzJhOTYxMjM2Y2U3NjhiMGM4YjUiLCJ1c2VySWQiOiI0OTI0NDY1OTcifQ==</vt:lpwstr>
  </property>
  <property fmtid="{D5CDD505-2E9C-101B-9397-08002B2CF9AE}" pid="4" name="ICV">
    <vt:lpwstr>AEE470B34F904F9893A621EF7319AB6B_13</vt:lpwstr>
  </property>
</Properties>
</file>