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0DD7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附件：</w:t>
      </w:r>
    </w:p>
    <w:p w14:paraId="199084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信阳市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浉河、出山店水库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通航水域认定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汇总表（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2026年）</w:t>
      </w:r>
    </w:p>
    <w:p w14:paraId="6622D6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（征求意见稿）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977"/>
        <w:gridCol w:w="4747"/>
        <w:gridCol w:w="1022"/>
        <w:gridCol w:w="485"/>
        <w:gridCol w:w="1052"/>
        <w:gridCol w:w="446"/>
      </w:tblGrid>
      <w:tr w14:paraId="4856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</w:trPr>
        <w:tc>
          <w:tcPr>
            <w:tcW w:w="243" w:type="pct"/>
            <w:noWrap w:val="0"/>
            <w:vAlign w:val="center"/>
          </w:tcPr>
          <w:p w14:paraId="151E93A4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532" w:type="pct"/>
            <w:noWrap w:val="0"/>
            <w:vAlign w:val="center"/>
          </w:tcPr>
          <w:p w14:paraId="2EB2A4CC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河流、航道、库区、湖泊名称</w:t>
            </w:r>
          </w:p>
        </w:tc>
        <w:tc>
          <w:tcPr>
            <w:tcW w:w="2586" w:type="pct"/>
            <w:noWrap w:val="0"/>
            <w:vAlign w:val="center"/>
          </w:tcPr>
          <w:p w14:paraId="4A5471B7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起点</w:t>
            </w:r>
          </w:p>
          <w:p w14:paraId="2EB561A1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终点</w:t>
            </w:r>
          </w:p>
        </w:tc>
        <w:tc>
          <w:tcPr>
            <w:tcW w:w="557" w:type="pct"/>
            <w:noWrap w:val="0"/>
            <w:vAlign w:val="center"/>
          </w:tcPr>
          <w:p w14:paraId="5050F0F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通航里程（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KM）</w:t>
            </w:r>
          </w:p>
        </w:tc>
        <w:tc>
          <w:tcPr>
            <w:tcW w:w="264" w:type="pct"/>
            <w:noWrap w:val="0"/>
            <w:vAlign w:val="center"/>
          </w:tcPr>
          <w:p w14:paraId="472C2A83"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eastAsia="zh-CN"/>
              </w:rPr>
              <w:t>航道等级</w:t>
            </w:r>
          </w:p>
        </w:tc>
        <w:tc>
          <w:tcPr>
            <w:tcW w:w="573" w:type="pct"/>
            <w:noWrap w:val="0"/>
            <w:vAlign w:val="center"/>
          </w:tcPr>
          <w:p w14:paraId="446366C7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水域所属行政辖区（县、市）</w:t>
            </w:r>
          </w:p>
        </w:tc>
        <w:tc>
          <w:tcPr>
            <w:tcW w:w="243" w:type="pct"/>
            <w:noWrap w:val="0"/>
            <w:vAlign w:val="center"/>
          </w:tcPr>
          <w:p w14:paraId="1BD16C1A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备注</w:t>
            </w:r>
          </w:p>
        </w:tc>
      </w:tr>
      <w:tr w14:paraId="58C8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43" w:type="pct"/>
            <w:noWrap w:val="0"/>
            <w:vAlign w:val="center"/>
          </w:tcPr>
          <w:p w14:paraId="3429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2" w:type="pct"/>
            <w:noWrap w:val="0"/>
            <w:vAlign w:val="center"/>
          </w:tcPr>
          <w:p w14:paraId="297BA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浉河航道</w:t>
            </w:r>
          </w:p>
        </w:tc>
        <w:tc>
          <w:tcPr>
            <w:tcW w:w="2586" w:type="pct"/>
            <w:noWrap w:val="0"/>
            <w:vAlign w:val="center"/>
          </w:tcPr>
          <w:p w14:paraId="63797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浉河一号橡胶坝（南岸32°7′37.2″N，114°2′20.4″E；北岸32°7′40.8″N，114°2′24″E）</w:t>
            </w:r>
          </w:p>
          <w:p w14:paraId="66635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至落日码头（32°7′30″N，114°3′3.6″E）</w:t>
            </w:r>
          </w:p>
          <w:p w14:paraId="5248F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至关桥（南岸32°7′30″N，114°3′18″E；北岸32°7′37.2″N，114°3′21.6″E）</w:t>
            </w:r>
          </w:p>
          <w:p w14:paraId="13B68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至浉河二号橡胶坝（南岸32°6′28.8″N，114°4′22.8″E；北岸32°6′32.4″N，114°4′30″E)</w:t>
            </w:r>
          </w:p>
        </w:tc>
        <w:tc>
          <w:tcPr>
            <w:tcW w:w="557" w:type="pct"/>
            <w:noWrap w:val="0"/>
            <w:vAlign w:val="center"/>
          </w:tcPr>
          <w:p w14:paraId="016B2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4.8</w:t>
            </w:r>
          </w:p>
        </w:tc>
        <w:tc>
          <w:tcPr>
            <w:tcW w:w="264" w:type="pct"/>
            <w:noWrap w:val="0"/>
            <w:vAlign w:val="center"/>
          </w:tcPr>
          <w:p w14:paraId="13AD5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vertAlign w:val="baseline"/>
                <w:lang w:val="en-US" w:eastAsia="zh-CN"/>
              </w:rPr>
              <w:t>旅游航道</w:t>
            </w:r>
          </w:p>
        </w:tc>
        <w:tc>
          <w:tcPr>
            <w:tcW w:w="573" w:type="pct"/>
            <w:noWrap w:val="0"/>
            <w:vAlign w:val="center"/>
          </w:tcPr>
          <w:p w14:paraId="6BDB8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信阳市浉河区</w:t>
            </w:r>
          </w:p>
        </w:tc>
        <w:tc>
          <w:tcPr>
            <w:tcW w:w="243" w:type="pct"/>
            <w:noWrap w:val="0"/>
            <w:vAlign w:val="center"/>
          </w:tcPr>
          <w:p w14:paraId="1ADF9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vertAlign w:val="baseline"/>
              </w:rPr>
            </w:pPr>
          </w:p>
        </w:tc>
      </w:tr>
      <w:tr w14:paraId="26E9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43" w:type="pct"/>
            <w:noWrap w:val="0"/>
            <w:vAlign w:val="center"/>
          </w:tcPr>
          <w:p w14:paraId="3BEAC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2" w:type="pct"/>
            <w:noWrap w:val="0"/>
            <w:vAlign w:val="center"/>
          </w:tcPr>
          <w:p w14:paraId="1571C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出山店航道</w:t>
            </w:r>
          </w:p>
        </w:tc>
        <w:tc>
          <w:tcPr>
            <w:tcW w:w="2586" w:type="pct"/>
            <w:noWrap w:val="0"/>
            <w:vAlign w:val="center"/>
          </w:tcPr>
          <w:p w14:paraId="387E1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湾区码头（32°15′3.6″N，113°54′57.6″E）至小站码头（32°15′39.6″N，113°55′33.6″E）</w:t>
            </w:r>
          </w:p>
        </w:tc>
        <w:tc>
          <w:tcPr>
            <w:tcW w:w="557" w:type="pct"/>
            <w:noWrap w:val="0"/>
            <w:vAlign w:val="center"/>
          </w:tcPr>
          <w:p w14:paraId="02BA4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4" w:type="pct"/>
            <w:noWrap w:val="0"/>
            <w:vAlign w:val="center"/>
          </w:tcPr>
          <w:p w14:paraId="5F065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vertAlign w:val="baseline"/>
                <w:lang w:val="en-US" w:eastAsia="zh-CN"/>
              </w:rPr>
              <w:t>旅游航道</w:t>
            </w:r>
          </w:p>
        </w:tc>
        <w:tc>
          <w:tcPr>
            <w:tcW w:w="573" w:type="pct"/>
            <w:noWrap w:val="0"/>
            <w:vAlign w:val="center"/>
          </w:tcPr>
          <w:p w14:paraId="33A6E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vertAlign w:val="baseline"/>
                <w:lang w:val="en-US" w:eastAsia="zh-CN"/>
              </w:rPr>
              <w:t>信阳市浉河区</w:t>
            </w:r>
            <w:bookmarkStart w:id="0" w:name="_GoBack"/>
            <w:bookmarkEnd w:id="0"/>
          </w:p>
        </w:tc>
        <w:tc>
          <w:tcPr>
            <w:tcW w:w="243" w:type="pct"/>
            <w:noWrap w:val="0"/>
            <w:vAlign w:val="center"/>
          </w:tcPr>
          <w:p w14:paraId="418C6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vertAlign w:val="baseline"/>
              </w:rPr>
            </w:pPr>
          </w:p>
        </w:tc>
      </w:tr>
      <w:tr w14:paraId="6609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43" w:type="pct"/>
            <w:noWrap w:val="0"/>
            <w:vAlign w:val="center"/>
          </w:tcPr>
          <w:p w14:paraId="75EC383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合计</w:t>
            </w:r>
          </w:p>
        </w:tc>
        <w:tc>
          <w:tcPr>
            <w:tcW w:w="532" w:type="pct"/>
            <w:noWrap w:val="0"/>
            <w:vAlign w:val="center"/>
          </w:tcPr>
          <w:p w14:paraId="48551A5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586" w:type="pct"/>
            <w:noWrap w:val="0"/>
            <w:vAlign w:val="center"/>
          </w:tcPr>
          <w:p w14:paraId="6BEC107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557" w:type="pct"/>
            <w:noWrap w:val="0"/>
            <w:vAlign w:val="center"/>
          </w:tcPr>
          <w:p w14:paraId="36C0566F"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6.8</w:t>
            </w:r>
          </w:p>
        </w:tc>
        <w:tc>
          <w:tcPr>
            <w:tcW w:w="264" w:type="pct"/>
            <w:noWrap w:val="0"/>
            <w:vAlign w:val="center"/>
          </w:tcPr>
          <w:p w14:paraId="5C65580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82A55F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43" w:type="pct"/>
            <w:noWrap w:val="0"/>
            <w:vAlign w:val="center"/>
          </w:tcPr>
          <w:p w14:paraId="6E9AA8F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 w14:paraId="0960A95D"/>
    <w:sectPr>
      <w:pgSz w:w="11906" w:h="16838"/>
      <w:pgMar w:top="2098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Noto Serif CJK SC"/>
    <w:panose1 w:val="02010600030101010101"/>
    <w:charset w:val="88"/>
    <w:family w:val="roman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Kingsoft Confetti">
    <w:panose1 w:val="05000000000000000000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Noto Serif CJK JP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HarmonyOS Sans SC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Noto Serif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ZTA1ZTMwZGYzYzBhMDI2M2EzZDM5NjIwMzY5YjMifQ=="/>
  </w:docVars>
  <w:rsids>
    <w:rsidRoot w:val="E6FA4777"/>
    <w:rsid w:val="00247343"/>
    <w:rsid w:val="039F1E8F"/>
    <w:rsid w:val="05D92035"/>
    <w:rsid w:val="06443BB4"/>
    <w:rsid w:val="06654DAC"/>
    <w:rsid w:val="08742CD3"/>
    <w:rsid w:val="09BA2797"/>
    <w:rsid w:val="12CD5E0C"/>
    <w:rsid w:val="14EC6AA6"/>
    <w:rsid w:val="16937DAD"/>
    <w:rsid w:val="18041561"/>
    <w:rsid w:val="197C4AC1"/>
    <w:rsid w:val="1C8D5006"/>
    <w:rsid w:val="209E05F3"/>
    <w:rsid w:val="21382A6F"/>
    <w:rsid w:val="21F71276"/>
    <w:rsid w:val="23AD443D"/>
    <w:rsid w:val="24BB716B"/>
    <w:rsid w:val="2533093D"/>
    <w:rsid w:val="25713CC4"/>
    <w:rsid w:val="26995044"/>
    <w:rsid w:val="26CD62DD"/>
    <w:rsid w:val="2BF23E07"/>
    <w:rsid w:val="30CB1972"/>
    <w:rsid w:val="336F7C55"/>
    <w:rsid w:val="33EF2883"/>
    <w:rsid w:val="354D2A6B"/>
    <w:rsid w:val="363C7C9E"/>
    <w:rsid w:val="36F86858"/>
    <w:rsid w:val="389D1E26"/>
    <w:rsid w:val="3951565B"/>
    <w:rsid w:val="3AF36FBE"/>
    <w:rsid w:val="3F0FF38C"/>
    <w:rsid w:val="3F177A97"/>
    <w:rsid w:val="3F3E451E"/>
    <w:rsid w:val="3FDC7211"/>
    <w:rsid w:val="43607C5E"/>
    <w:rsid w:val="47B4544F"/>
    <w:rsid w:val="49750ACB"/>
    <w:rsid w:val="4A1A7AF3"/>
    <w:rsid w:val="4C9E4D52"/>
    <w:rsid w:val="4CF3FAAD"/>
    <w:rsid w:val="55491AB8"/>
    <w:rsid w:val="55D1792F"/>
    <w:rsid w:val="579E6147"/>
    <w:rsid w:val="57F40783"/>
    <w:rsid w:val="589A7317"/>
    <w:rsid w:val="59815945"/>
    <w:rsid w:val="59EF7A66"/>
    <w:rsid w:val="59F451B9"/>
    <w:rsid w:val="5A27017F"/>
    <w:rsid w:val="5A2A6479"/>
    <w:rsid w:val="5B856F66"/>
    <w:rsid w:val="5EDC7E50"/>
    <w:rsid w:val="62801E80"/>
    <w:rsid w:val="65380609"/>
    <w:rsid w:val="6C1F346E"/>
    <w:rsid w:val="6D016D3B"/>
    <w:rsid w:val="700B0550"/>
    <w:rsid w:val="70885E10"/>
    <w:rsid w:val="718F4F38"/>
    <w:rsid w:val="73523813"/>
    <w:rsid w:val="75FB7BA9"/>
    <w:rsid w:val="7887468E"/>
    <w:rsid w:val="78BB8799"/>
    <w:rsid w:val="7A3252AC"/>
    <w:rsid w:val="7DAA65B4"/>
    <w:rsid w:val="7DFEDBD1"/>
    <w:rsid w:val="8C2F9EEC"/>
    <w:rsid w:val="ACFBE5D4"/>
    <w:rsid w:val="ADF7E69F"/>
    <w:rsid w:val="DCF00C51"/>
    <w:rsid w:val="DF77B1DE"/>
    <w:rsid w:val="E6FA4777"/>
    <w:rsid w:val="EFF77271"/>
    <w:rsid w:val="F2DC5C33"/>
    <w:rsid w:val="F7BB44D4"/>
    <w:rsid w:val="FF66AE7F"/>
    <w:rsid w:val="FFFB8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line="440" w:lineRule="exact"/>
      <w:jc w:val="center"/>
    </w:pPr>
    <w:rPr>
      <w:rFonts w:ascii="方正小标宋简体" w:hAnsi="Times New Roman" w:eastAsia="方正小标宋简体" w:cs="Times New Roman"/>
      <w:kern w:val="2"/>
      <w:sz w:val="32"/>
      <w:lang w:val="en-US" w:eastAsia="zh-CN" w:bidi="ar-SA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note text"/>
    <w:unhideWhenUsed/>
    <w:qFormat/>
    <w:uiPriority w:val="99"/>
    <w:pPr>
      <w:widowControl w:val="0"/>
      <w:spacing w:after="40"/>
      <w:jc w:val="both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五号表格文字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17">
    <w:name w:val="表格字体"/>
    <w:qFormat/>
    <w:uiPriority w:val="0"/>
    <w:pPr>
      <w:spacing w:line="320" w:lineRule="exact"/>
      <w:jc w:val="center"/>
    </w:pPr>
    <w:rPr>
      <w:rFonts w:ascii="Times New Roman" w:hAnsi="Times New Roman" w:eastAsia="华文中宋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400</Characters>
  <Lines>0</Lines>
  <Paragraphs>0</Paragraphs>
  <TotalTime>1</TotalTime>
  <ScaleCrop>false</ScaleCrop>
  <LinksUpToDate>false</LinksUpToDate>
  <CharactersWithSpaces>400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2025-06-11T11:29:00Z</dcterms:created>
  <dc:creator>huanghe</dc:creator>
  <cp:lastModifiedBy>萬東亞</cp:lastModifiedBy>
  <dcterms:modified xsi:type="dcterms:W3CDTF">2026-06-23T09:27:57Z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F7E90A91327D86001DE1396AEC1F0573_43</vt:lpwstr>
  </property>
  <property fmtid="{D5CDD505-2E9C-101B-9397-08002B2CF9AE}" pid="4" name="KSOTemplateDocerSaveRecord">
    <vt:lpwstr>eyJoZGlkIjoiNWU0MWViMWExNDUzOGQyMmQ5NjhhM2ZkYThkNmIyZWYiLCJ1c2VySWQiOiI0NTU4OTI5NjgifQ==</vt:lpwstr>
  </property>
</Properties>
</file>