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jc w:val="both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 xml:space="preserve"> 制表时间：201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10.23</w:t>
      </w:r>
    </w:p>
    <w:tbl>
      <w:tblPr>
        <w:tblStyle w:val="3"/>
        <w:tblW w:w="13810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525"/>
        <w:gridCol w:w="1486"/>
        <w:gridCol w:w="1511"/>
        <w:gridCol w:w="1369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5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3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OLE_LINK1" w:colFirst="5" w:colLast="5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信阳大米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散装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2.02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3.06%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面粉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雪健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新品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3.12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3.62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16.03%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混等，散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-2.41%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混等，东北散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7.44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5.69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5.69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大黑豆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散装（新品）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袋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7.39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7.83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7.83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小红豆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散装（新品）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6.24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5.05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2.02%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花生米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散装（新品）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袋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7.09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7.25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6.49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-10.48%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大豆</w:t>
            </w:r>
            <w:r>
              <w:rPr>
                <w:rFonts w:hint="eastAsia"/>
                <w:sz w:val="24"/>
              </w:rPr>
              <w:t>油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一级，5L，金龙鱼</w:t>
            </w:r>
            <w:r>
              <w:rPr>
                <w:rFonts w:hint="eastAsia"/>
                <w:sz w:val="24"/>
                <w:lang w:eastAsia="zh-CN"/>
              </w:rPr>
              <w:t>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桶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72.09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71.90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71.90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花生</w:t>
            </w:r>
            <w:r>
              <w:rPr>
                <w:rFonts w:hint="eastAsia"/>
                <w:sz w:val="24"/>
              </w:rPr>
              <w:t>油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一级，5L，</w:t>
            </w:r>
            <w:r>
              <w:rPr>
                <w:rFonts w:hint="eastAsia"/>
                <w:sz w:val="24"/>
                <w:lang w:eastAsia="zh-CN"/>
              </w:rPr>
              <w:t>鲁花（新品）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桶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142.85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143.90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145.90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1.39%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五花肉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13.56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12.05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13.30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10.37%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排骨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23.60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20.12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21.12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牛肉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34.86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34.70</w:t>
            </w: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34.10</w:t>
            </w:r>
          </w:p>
        </w:tc>
        <w:tc>
          <w:tcPr>
            <w:tcW w:w="14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-1.73%</w:t>
            </w:r>
          </w:p>
        </w:tc>
      </w:tr>
      <w:bookmarkEnd w:id="0"/>
    </w:tbl>
    <w:p>
      <w:pPr>
        <w:jc w:val="center"/>
        <w:rPr>
          <w:rFonts w:hint="eastAsia"/>
        </w:rPr>
      </w:pPr>
      <w:r>
        <w:rPr>
          <w:rFonts w:hint="eastAsia"/>
          <w:sz w:val="24"/>
        </w:rPr>
        <w:t>采价时间：201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10.22-23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采价人：余晓伟、伍萍、</w:t>
      </w:r>
      <w:r>
        <w:rPr>
          <w:rFonts w:hint="eastAsia"/>
          <w:sz w:val="24"/>
          <w:lang w:eastAsia="zh-CN"/>
        </w:rPr>
        <w:t>翟琳琳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负责人：杨冬梅</w:t>
      </w:r>
    </w:p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制表时间：201</w:t>
      </w:r>
      <w:r>
        <w:rPr>
          <w:rFonts w:hint="eastAsia"/>
          <w:sz w:val="24"/>
          <w:lang w:val="en-US" w:eastAsia="zh-CN"/>
        </w:rPr>
        <w:t>8.10.23</w:t>
      </w:r>
    </w:p>
    <w:tbl>
      <w:tblPr>
        <w:tblStyle w:val="3"/>
        <w:tblW w:w="13781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440"/>
        <w:gridCol w:w="1541"/>
        <w:gridCol w:w="1440"/>
        <w:gridCol w:w="14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羊肉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28.53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29.53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29.53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鲢鱼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3000g左右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11.95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品种蛋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5.44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4.79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4.78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-0.21%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鸡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三黄鸡，活禽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10.90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9.95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10.56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6.13%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鸭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本地土，活禽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13.90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15.50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15.50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生姜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本地土姜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2.42%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葱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3.36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3.53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5.06%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4.48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2.96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-4.21%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芫荽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4.86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18.25%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洋葱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1.74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1.79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2.87%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大白菜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1.64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1.36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-17.07%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2.54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2.91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14.57%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制表时间：201</w:t>
      </w:r>
      <w:r>
        <w:rPr>
          <w:rFonts w:hint="eastAsia"/>
          <w:sz w:val="24"/>
          <w:lang w:val="en-US" w:eastAsia="zh-CN"/>
        </w:rPr>
        <w:t>8.10.23</w:t>
      </w:r>
    </w:p>
    <w:tbl>
      <w:tblPr>
        <w:tblStyle w:val="3"/>
        <w:tblW w:w="13781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440"/>
        <w:gridCol w:w="1541"/>
        <w:gridCol w:w="1440"/>
        <w:gridCol w:w="14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青萝卜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2.06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1.81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-12.14%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黄瓜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本地笨黄瓜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2.94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2.64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-10.20%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芹菜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3.63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-29.10%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青椒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4.28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3.74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-12.62%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包菜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青包菜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1.81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1.76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-2.76%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菜山药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4.04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4.23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4.70%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3.61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15.79%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莴笋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3.82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-17.54%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蒜苔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5.01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1.42%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香菇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9.19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0.22%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莲藕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3.86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-13.47%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菜花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4.63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4.82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4.10%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     </w:t>
      </w:r>
    </w:p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制表时间：201</w:t>
      </w:r>
      <w:r>
        <w:rPr>
          <w:rFonts w:hint="eastAsia"/>
          <w:sz w:val="24"/>
          <w:lang w:val="en-US" w:eastAsia="zh-CN"/>
        </w:rPr>
        <w:t>8.10.23</w:t>
      </w:r>
    </w:p>
    <w:tbl>
      <w:tblPr>
        <w:tblStyle w:val="3"/>
        <w:tblW w:w="13780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440"/>
        <w:gridCol w:w="1541"/>
        <w:gridCol w:w="1440"/>
        <w:gridCol w:w="1440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西兰花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6.76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6.14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-9.17%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新土豆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2.01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1.84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-8.46%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紫茄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4.16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-3.03%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四季豆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8.96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6.51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5.99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-7.99%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豇豆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5.11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5.09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-0.39%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5.73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4.99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-12.91%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小白菜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2.63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-15.97%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苦瓜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9.26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5.14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4.96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-3.50%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水豆腐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1.66</w:t>
            </w:r>
            <w:bookmarkStart w:id="1" w:name="_GoBack"/>
            <w:bookmarkEnd w:id="1"/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千张豆腐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4.35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黄豆芽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1.97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绿豆芽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1.97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</w:tbl>
    <w:p>
      <w:pPr>
        <w:ind w:firstLine="735" w:firstLineChars="350"/>
        <w:rPr>
          <w:rFonts w:hint="eastAsia"/>
        </w:rPr>
      </w:pPr>
    </w:p>
    <w:p/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F70E5"/>
    <w:rsid w:val="008E50CE"/>
    <w:rsid w:val="02CC0B5A"/>
    <w:rsid w:val="03A90AA9"/>
    <w:rsid w:val="04F4531D"/>
    <w:rsid w:val="06604097"/>
    <w:rsid w:val="07A62059"/>
    <w:rsid w:val="08765DCE"/>
    <w:rsid w:val="0B2354D8"/>
    <w:rsid w:val="0C942703"/>
    <w:rsid w:val="0D932335"/>
    <w:rsid w:val="0E0D1CE0"/>
    <w:rsid w:val="0F144BE2"/>
    <w:rsid w:val="0F694C56"/>
    <w:rsid w:val="14103C1C"/>
    <w:rsid w:val="1488112F"/>
    <w:rsid w:val="14983926"/>
    <w:rsid w:val="158813DB"/>
    <w:rsid w:val="17AF026F"/>
    <w:rsid w:val="198F70E5"/>
    <w:rsid w:val="19E77ED5"/>
    <w:rsid w:val="1A617725"/>
    <w:rsid w:val="1A67503A"/>
    <w:rsid w:val="1AF51705"/>
    <w:rsid w:val="1E1061D0"/>
    <w:rsid w:val="20A213B8"/>
    <w:rsid w:val="20E30C61"/>
    <w:rsid w:val="23ED4EDC"/>
    <w:rsid w:val="242275F0"/>
    <w:rsid w:val="2536467A"/>
    <w:rsid w:val="263109BB"/>
    <w:rsid w:val="27F46A30"/>
    <w:rsid w:val="29183D11"/>
    <w:rsid w:val="291B4BA5"/>
    <w:rsid w:val="2B0F51E7"/>
    <w:rsid w:val="2C7F3292"/>
    <w:rsid w:val="2F400B17"/>
    <w:rsid w:val="31CB584F"/>
    <w:rsid w:val="32653519"/>
    <w:rsid w:val="34046A98"/>
    <w:rsid w:val="372C3BD2"/>
    <w:rsid w:val="3C706422"/>
    <w:rsid w:val="3CEE6FA1"/>
    <w:rsid w:val="3EA2106B"/>
    <w:rsid w:val="41E2339A"/>
    <w:rsid w:val="46160BFC"/>
    <w:rsid w:val="471910CD"/>
    <w:rsid w:val="47AC4B8F"/>
    <w:rsid w:val="4A82013A"/>
    <w:rsid w:val="4DBE0E97"/>
    <w:rsid w:val="549B68AE"/>
    <w:rsid w:val="55A6571C"/>
    <w:rsid w:val="56DD5755"/>
    <w:rsid w:val="56FA7009"/>
    <w:rsid w:val="572C12D8"/>
    <w:rsid w:val="5A1C3B7D"/>
    <w:rsid w:val="5A4B70B1"/>
    <w:rsid w:val="629F38CF"/>
    <w:rsid w:val="63B94E47"/>
    <w:rsid w:val="6E317E3A"/>
    <w:rsid w:val="6FEC0074"/>
    <w:rsid w:val="72E8561B"/>
    <w:rsid w:val="769035F5"/>
    <w:rsid w:val="77D57B42"/>
    <w:rsid w:val="78001AAE"/>
    <w:rsid w:val="79B435F8"/>
    <w:rsid w:val="7A522D09"/>
    <w:rsid w:val="7C30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2018-07-03T02:08:00Z</dcterms:created>
  <dc:creator>Administrator</dc:creator>
  <cp:lastModifiedBy>Administrator</cp:lastModifiedBy>
  <cp:lastPrinted>2018-10-09T01:58:00Z</cp:lastPrinted>
  <dcterms:modified xsi:type="dcterms:W3CDTF">2018-10-23T01:40:55Z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