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sz w:val="32"/>
          <w:szCs w:val="32"/>
          <w:lang w:val="en-US" w:eastAsia="zh-CN"/>
        </w:rPr>
      </w:pPr>
      <w:bookmarkStart w:id="0" w:name="OLE_LINK1"/>
      <w:r>
        <w:rPr>
          <w:rFonts w:hint="eastAsia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880" w:lineRule="exact"/>
        <w:jc w:val="center"/>
        <w:rPr>
          <w:rFonts w:ascii="方正小标宋_GBK" w:hAnsi="黑体" w:eastAsia="方正小标宋_GBK" w:cs="黑体"/>
          <w:spacing w:val="20"/>
          <w:kern w:val="10"/>
          <w:sz w:val="52"/>
          <w:szCs w:val="52"/>
        </w:rPr>
      </w:pPr>
    </w:p>
    <w:p>
      <w:pPr>
        <w:spacing w:line="880" w:lineRule="exact"/>
        <w:jc w:val="center"/>
        <w:rPr>
          <w:rFonts w:ascii="方正小标宋_GBK" w:eastAsia="方正小标宋_GBK"/>
          <w:spacing w:val="20"/>
          <w:kern w:val="10"/>
          <w:sz w:val="52"/>
          <w:szCs w:val="52"/>
        </w:rPr>
      </w:pPr>
      <w:bookmarkStart w:id="18" w:name="_GoBack"/>
      <w:r>
        <w:rPr>
          <w:rFonts w:hint="eastAsia" w:ascii="方正小标宋_GBK" w:hAnsi="黑体" w:eastAsia="方正小标宋_GBK" w:cs="黑体"/>
          <w:spacing w:val="20"/>
          <w:kern w:val="10"/>
          <w:sz w:val="52"/>
          <w:szCs w:val="52"/>
          <w:lang w:eastAsia="zh-CN"/>
        </w:rPr>
        <w:t>信阳市</w:t>
      </w:r>
      <w:r>
        <w:rPr>
          <w:rFonts w:hint="eastAsia" w:ascii="方正小标宋_GBK" w:hAnsi="黑体" w:eastAsia="方正小标宋_GBK" w:cs="黑体"/>
          <w:spacing w:val="20"/>
          <w:kern w:val="10"/>
          <w:sz w:val="52"/>
          <w:szCs w:val="52"/>
        </w:rPr>
        <w:t>星创天地申请书</w:t>
      </w:r>
    </w:p>
    <w:bookmarkEnd w:id="18"/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spacing w:line="900" w:lineRule="exact"/>
        <w:ind w:firstLine="720" w:firstLineChars="2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星创天地名称：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</w:t>
      </w:r>
    </w:p>
    <w:p>
      <w:pPr>
        <w:spacing w:line="9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场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所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地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址：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  </w:t>
      </w:r>
    </w:p>
    <w:p>
      <w:pPr>
        <w:spacing w:line="900" w:lineRule="exact"/>
        <w:ind w:firstLine="720" w:firstLineChars="2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运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主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体：</w:t>
      </w:r>
      <w:r>
        <w:rPr>
          <w:rFonts w:ascii="仿宋_GB2312" w:eastAsia="仿宋_GB2312"/>
          <w:kern w:val="0"/>
          <w:sz w:val="36"/>
          <w:szCs w:val="36"/>
          <w:u w:val="single"/>
        </w:rPr>
        <w:t xml:space="preserve">                   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>（盖章）</w:t>
      </w:r>
      <w:r>
        <w:rPr>
          <w:rFonts w:ascii="仿宋_GB2312" w:eastAsia="仿宋_GB2312"/>
          <w:kern w:val="0"/>
          <w:sz w:val="36"/>
          <w:szCs w:val="36"/>
          <w:u w:val="single"/>
        </w:rPr>
        <w:t xml:space="preserve">  </w:t>
      </w:r>
    </w:p>
    <w:p>
      <w:pPr>
        <w:spacing w:line="900" w:lineRule="exact"/>
        <w:ind w:firstLine="720" w:firstLineChars="2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申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期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信阳市</w:t>
      </w:r>
      <w:r>
        <w:rPr>
          <w:rFonts w:hint="eastAsia" w:ascii="黑体" w:hAnsi="黑体" w:eastAsia="黑体"/>
          <w:sz w:val="32"/>
          <w:szCs w:val="32"/>
        </w:rPr>
        <w:t>科学技术</w:t>
      </w:r>
      <w:r>
        <w:rPr>
          <w:rFonts w:hint="eastAsia" w:ascii="黑体" w:hAnsi="黑体" w:eastAsia="黑体"/>
          <w:sz w:val="32"/>
          <w:szCs w:val="32"/>
          <w:lang w:eastAsia="zh-CN"/>
        </w:rPr>
        <w:t>局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二○二○年</w:t>
      </w:r>
    </w:p>
    <w:p>
      <w:pPr>
        <w:widowControl/>
        <w:jc w:val="left"/>
        <w:rPr>
          <w:sz w:val="24"/>
          <w:szCs w:val="24"/>
        </w:rPr>
      </w:pPr>
    </w:p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bookmarkStart w:id="1" w:name="_Toc420669767"/>
      <w:bookmarkStart w:id="2" w:name="_Toc420670140"/>
      <w:bookmarkStart w:id="3" w:name="_Toc27780"/>
      <w:bookmarkStart w:id="4" w:name="_Toc418762397"/>
    </w:p>
    <w:p>
      <w:pPr>
        <w:pStyle w:val="2"/>
        <w:keepNext w:val="0"/>
        <w:keepLines w:val="0"/>
        <w:tabs>
          <w:tab w:val="left" w:pos="432"/>
        </w:tabs>
        <w:adjustRightInd w:val="0"/>
        <w:snapToGrid w:val="0"/>
        <w:spacing w:before="0" w:beforeLines="0" w:beforeAutospacing="0" w:after="0" w:afterLines="0" w:afterAutospacing="0" w:line="620" w:lineRule="exact"/>
        <w:ind w:left="-2" w:leftChars="-1" w:firstLine="0" w:firstLineChars="0"/>
        <w:jc w:val="center"/>
        <w:rPr>
          <w:rFonts w:hint="eastAsia" w:ascii="方正小标宋_GBK" w:hAnsi="宋体" w:eastAsia="方正小标宋_GBK" w:cs="宋体"/>
          <w:b w:val="0"/>
          <w:bCs w:val="0"/>
          <w:spacing w:val="20"/>
          <w:kern w:val="1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 w:val="0"/>
          <w:bCs w:val="0"/>
          <w:spacing w:val="20"/>
          <w:kern w:val="10"/>
          <w:sz w:val="44"/>
          <w:szCs w:val="44"/>
          <w:lang w:eastAsia="zh-CN"/>
        </w:rPr>
        <w:t>信阳市星创天地申请</w:t>
      </w:r>
      <w:bookmarkEnd w:id="1"/>
      <w:bookmarkEnd w:id="2"/>
      <w:bookmarkEnd w:id="3"/>
      <w:bookmarkEnd w:id="4"/>
      <w:bookmarkStart w:id="5" w:name="_Toc418762407"/>
      <w:bookmarkStart w:id="6" w:name="_Toc8334"/>
      <w:bookmarkStart w:id="7" w:name="_Toc420669777"/>
      <w:bookmarkStart w:id="8" w:name="_Toc420670150"/>
      <w:r>
        <w:rPr>
          <w:rFonts w:hint="eastAsia" w:ascii="方正小标宋_GBK" w:hAnsi="宋体" w:eastAsia="方正小标宋_GBK" w:cs="宋体"/>
          <w:b w:val="0"/>
          <w:bCs w:val="0"/>
          <w:spacing w:val="20"/>
          <w:kern w:val="10"/>
          <w:sz w:val="44"/>
          <w:szCs w:val="44"/>
          <w:lang w:eastAsia="zh-CN"/>
        </w:rPr>
        <w:t>书</w:t>
      </w:r>
    </w:p>
    <w:p>
      <w:pPr>
        <w:spacing w:line="620" w:lineRule="exact"/>
        <w:jc w:val="center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（编写提纲）</w:t>
      </w:r>
    </w:p>
    <w:p>
      <w:pPr>
        <w:spacing w:line="620" w:lineRule="exact"/>
        <w:jc w:val="center"/>
        <w:rPr>
          <w:rFonts w:ascii="楷体_GB2312" w:hAnsi="黑体" w:eastAsia="楷体_GB2312" w:cs="黑体"/>
          <w:sz w:val="32"/>
          <w:szCs w:val="32"/>
        </w:rPr>
      </w:pPr>
    </w:p>
    <w:p>
      <w:pPr>
        <w:pStyle w:val="2"/>
        <w:keepNext w:val="0"/>
        <w:keepLines w:val="0"/>
        <w:tabs>
          <w:tab w:val="left" w:pos="432"/>
        </w:tabs>
        <w:adjustRightInd w:val="0"/>
        <w:snapToGrid w:val="0"/>
        <w:spacing w:before="0" w:after="0" w:line="62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一、建设概况</w:t>
      </w:r>
    </w:p>
    <w:p>
      <w:pPr>
        <w:pStyle w:val="2"/>
        <w:keepNext w:val="0"/>
        <w:keepLines w:val="0"/>
        <w:tabs>
          <w:tab w:val="left" w:pos="432"/>
        </w:tabs>
        <w:adjustRightInd w:val="0"/>
        <w:snapToGrid w:val="0"/>
        <w:spacing w:before="0" w:after="0" w:line="62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．申报主体介绍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．机构设置情况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．场地建设情况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．管理制度制定情况</w:t>
      </w:r>
    </w:p>
    <w:p>
      <w:pPr>
        <w:pStyle w:val="2"/>
        <w:keepNext w:val="0"/>
        <w:keepLines w:val="0"/>
        <w:tabs>
          <w:tab w:val="left" w:pos="432"/>
        </w:tabs>
        <w:adjustRightInd w:val="0"/>
        <w:snapToGrid w:val="0"/>
        <w:spacing w:before="0" w:after="0" w:line="62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二、服务资源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．管理团队介绍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．创业导师团队介绍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．天使投资（种子）基金（资金）设立及使用情况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．服务模式</w:t>
      </w:r>
    </w:p>
    <w:p>
      <w:pPr>
        <w:pStyle w:val="2"/>
        <w:keepNext w:val="0"/>
        <w:keepLines w:val="0"/>
        <w:tabs>
          <w:tab w:val="left" w:pos="432"/>
        </w:tabs>
        <w:adjustRightInd w:val="0"/>
        <w:snapToGrid w:val="0"/>
        <w:spacing w:before="0" w:after="0" w:line="62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三、服务成效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．企业（项目）入驻情况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．创业培训及活动举办情况</w:t>
      </w:r>
    </w:p>
    <w:p>
      <w:pPr>
        <w:pStyle w:val="7"/>
        <w:spacing w:line="62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．商业模式</w:t>
      </w:r>
    </w:p>
    <w:p>
      <w:pPr>
        <w:pStyle w:val="2"/>
        <w:keepNext w:val="0"/>
        <w:keepLines w:val="0"/>
        <w:tabs>
          <w:tab w:val="left" w:pos="432"/>
        </w:tabs>
        <w:adjustRightInd w:val="0"/>
        <w:snapToGrid w:val="0"/>
        <w:spacing w:before="0" w:after="0" w:line="62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．其他服务成效</w:t>
      </w:r>
    </w:p>
    <w:p>
      <w:pPr>
        <w:pStyle w:val="2"/>
        <w:keepNext w:val="0"/>
        <w:keepLines w:val="0"/>
        <w:tabs>
          <w:tab w:val="left" w:pos="432"/>
        </w:tabs>
        <w:adjustRightInd w:val="0"/>
        <w:snapToGrid w:val="0"/>
        <w:spacing w:before="0" w:after="0" w:line="62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四、近三年发展规划</w:t>
      </w:r>
    </w:p>
    <w:bookmarkEnd w:id="5"/>
    <w:p>
      <w:pPr>
        <w:pStyle w:val="2"/>
        <w:keepNext w:val="0"/>
        <w:keepLines w:val="0"/>
        <w:tabs>
          <w:tab w:val="left" w:pos="432"/>
        </w:tabs>
        <w:adjustRightInd w:val="0"/>
        <w:snapToGrid w:val="0"/>
        <w:spacing w:before="0" w:after="0" w:line="62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9" w:name="_Toc418762408"/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五、有关附件</w:t>
      </w:r>
      <w:bookmarkEnd w:id="6"/>
      <w:bookmarkEnd w:id="7"/>
      <w:bookmarkEnd w:id="8"/>
      <w:bookmarkEnd w:id="9"/>
    </w:p>
    <w:p>
      <w:pPr>
        <w:pStyle w:val="7"/>
        <w:spacing w:line="620" w:lineRule="exact"/>
        <w:ind w:right="0" w:firstLine="627" w:firstLineChars="196"/>
        <w:jc w:val="left"/>
        <w:rPr>
          <w:rFonts w:ascii="仿宋_GB2312" w:hAnsi="仿宋" w:eastAsia="仿宋_GB2312" w:cs="仿宋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1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．星创天地运营主体法人证书副本或正营业执照副本、组织机构代码证副本；</w:t>
      </w:r>
      <w:r>
        <w:rPr>
          <w:rFonts w:ascii="仿宋_GB2312" w:hAnsi="仿宋" w:eastAsia="仿宋_GB2312" w:cs="仿宋"/>
          <w:kern w:val="2"/>
          <w:sz w:val="32"/>
          <w:szCs w:val="32"/>
          <w:lang w:val="zh-CN"/>
        </w:rPr>
        <w:t xml:space="preserve"> </w:t>
      </w:r>
    </w:p>
    <w:p>
      <w:pPr>
        <w:pStyle w:val="7"/>
        <w:spacing w:line="62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自有场地产权证明或租赁场地租赁协议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；</w:t>
      </w:r>
    </w:p>
    <w:p>
      <w:pPr>
        <w:pStyle w:val="7"/>
        <w:spacing w:line="62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3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．星创天地管理机构设置与职能的相关文件；</w:t>
      </w:r>
    </w:p>
    <w:p>
      <w:pPr>
        <w:pStyle w:val="7"/>
        <w:spacing w:line="620" w:lineRule="exact"/>
        <w:ind w:right="0" w:firstLine="627" w:firstLineChars="196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服务团队工作人员大专以上学历证明；</w:t>
      </w:r>
    </w:p>
    <w:p>
      <w:pPr>
        <w:pStyle w:val="7"/>
        <w:spacing w:line="620" w:lineRule="exact"/>
        <w:ind w:right="0" w:firstLine="627" w:firstLineChars="196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中介服务机构入驻协议；</w:t>
      </w:r>
    </w:p>
    <w:p>
      <w:pPr>
        <w:pStyle w:val="7"/>
        <w:spacing w:line="620" w:lineRule="exact"/>
        <w:ind w:right="0" w:firstLine="627" w:firstLineChars="196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入驻小微企业营业执照及孵化服务协议；</w:t>
      </w:r>
    </w:p>
    <w:p>
      <w:pPr>
        <w:pStyle w:val="7"/>
        <w:spacing w:line="620" w:lineRule="exact"/>
        <w:ind w:right="0" w:firstLine="627" w:firstLineChars="196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入驻创业团队入驻协议；</w:t>
      </w:r>
    </w:p>
    <w:p>
      <w:pPr>
        <w:pStyle w:val="7"/>
        <w:spacing w:line="620" w:lineRule="exact"/>
        <w:ind w:right="0" w:firstLine="627" w:firstLineChars="196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入驻企业和团队知识产权证明；</w:t>
      </w:r>
    </w:p>
    <w:p>
      <w:pPr>
        <w:pStyle w:val="7"/>
        <w:spacing w:line="620" w:lineRule="exact"/>
        <w:ind w:right="0" w:firstLine="627" w:firstLineChars="196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其他相关证明材料。</w:t>
      </w:r>
    </w:p>
    <w:p>
      <w:pPr>
        <w:widowControl/>
        <w:jc w:val="left"/>
        <w:rPr>
          <w:rFonts w:eastAsia="华文仿宋"/>
          <w:sz w:val="10"/>
          <w:szCs w:val="10"/>
          <w:lang w:val="zh-CN"/>
        </w:rPr>
      </w:pPr>
      <w:r>
        <w:rPr>
          <w:rFonts w:eastAsia="华文仿宋"/>
          <w:sz w:val="10"/>
          <w:szCs w:val="10"/>
          <w:lang w:val="zh-CN"/>
        </w:rPr>
        <w:t xml:space="preserve"> </w:t>
      </w:r>
    </w:p>
    <w:p>
      <w:pPr>
        <w:rPr>
          <w:rFonts w:eastAsia="仿宋_GB2312"/>
          <w:b/>
          <w:bCs/>
          <w:sz w:val="30"/>
          <w:szCs w:val="30"/>
        </w:rPr>
      </w:pPr>
    </w:p>
    <w:p>
      <w:pPr>
        <w:rPr>
          <w:rFonts w:eastAsia="仿宋_GB2312"/>
          <w:b/>
          <w:bCs/>
          <w:sz w:val="30"/>
          <w:szCs w:val="30"/>
        </w:rPr>
      </w:pPr>
    </w:p>
    <w:p>
      <w:pPr>
        <w:rPr>
          <w:rFonts w:eastAsia="仿宋_GB2312"/>
          <w:b/>
          <w:bCs/>
          <w:sz w:val="30"/>
          <w:szCs w:val="30"/>
        </w:rPr>
      </w:pPr>
    </w:p>
    <w:p>
      <w:pPr>
        <w:rPr>
          <w:rFonts w:eastAsia="仿宋_GB2312"/>
          <w:b/>
          <w:bCs/>
          <w:sz w:val="30"/>
          <w:szCs w:val="30"/>
        </w:rPr>
      </w:pPr>
    </w:p>
    <w:p>
      <w:pPr>
        <w:rPr>
          <w:rFonts w:eastAsia="仿宋_GB2312"/>
          <w:b/>
          <w:bCs/>
          <w:sz w:val="30"/>
          <w:szCs w:val="30"/>
        </w:rPr>
      </w:pPr>
    </w:p>
    <w:p>
      <w:pPr>
        <w:rPr>
          <w:rFonts w:eastAsia="仿宋_GB2312"/>
          <w:b/>
          <w:bCs/>
          <w:sz w:val="30"/>
          <w:szCs w:val="30"/>
        </w:rPr>
      </w:pPr>
    </w:p>
    <w:p>
      <w:pPr>
        <w:rPr>
          <w:rFonts w:eastAsia="仿宋_GB2312"/>
          <w:b/>
          <w:bCs/>
          <w:sz w:val="30"/>
          <w:szCs w:val="30"/>
        </w:rPr>
      </w:pPr>
    </w:p>
    <w:bookmarkEnd w:id="0"/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widowControl/>
        <w:rPr>
          <w:rFonts w:hint="eastAsia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星创天地基本信息表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99"/>
        <w:gridCol w:w="454"/>
        <w:gridCol w:w="396"/>
        <w:gridCol w:w="993"/>
        <w:gridCol w:w="850"/>
        <w:gridCol w:w="1588"/>
        <w:gridCol w:w="31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星创天地名称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信阳</w:t>
            </w:r>
            <w:r>
              <w:rPr>
                <w:rFonts w:eastAsia="仿宋_GB2312"/>
                <w:sz w:val="28"/>
              </w:rPr>
              <w:t>市XXX星创天地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bookmarkStart w:id="10" w:name="OLE_LINK16"/>
            <w:bookmarkStart w:id="11" w:name="OLE_LINK15"/>
            <w:r>
              <w:rPr>
                <w:rFonts w:eastAsia="仿宋_GB2312"/>
                <w:sz w:val="28"/>
              </w:rPr>
              <w:t>运营</w:t>
            </w:r>
            <w:bookmarkEnd w:id="10"/>
            <w:bookmarkEnd w:id="11"/>
            <w:r>
              <w:rPr>
                <w:rFonts w:eastAsia="仿宋_GB2312"/>
                <w:sz w:val="28"/>
              </w:rPr>
              <w:t>主体名称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地址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网址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运营主体性质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事业单位</w:t>
            </w:r>
            <w:r>
              <w:rPr>
                <w:rFonts w:eastAsia="仿宋_GB2312"/>
                <w:sz w:val="28"/>
              </w:rPr>
              <w:t xml:space="preserve">  □国有企业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□民营企业  □其他（填写具体名称）（单选）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运营主体类别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□农业龙头企业  □农业院校和科研机构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□农业科技园区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□科技中介服务机构（单选）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技术依托单位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□涉农高校科研院所 □高校新农村发展研究院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□工程技术研究中心 □科技型企业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□农业高新区□农业科技园区□科技企业孵化器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□农民专业合作社 □科技特派员服务站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□其他（填写具体名称）（多选）</w:t>
            </w:r>
            <w:r>
              <w:rPr>
                <w:rFonts w:eastAsia="仿宋_GB2312"/>
                <w:sz w:val="28"/>
              </w:rPr>
              <w:softHyphen/>
            </w:r>
            <w:r>
              <w:rPr>
                <w:rFonts w:eastAsia="仿宋_GB2312"/>
                <w:sz w:val="28"/>
              </w:rPr>
              <w:softHyphen/>
            </w:r>
            <w:r>
              <w:rPr>
                <w:rFonts w:eastAsia="仿宋_GB2312"/>
                <w:sz w:val="28"/>
              </w:rPr>
              <w:softHyphen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成立时间</w:t>
            </w:r>
          </w:p>
        </w:tc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年月日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场地面积（m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农业用地面积（m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创业导师（人）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创业团队和创业企业人数（人）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创业团队数量（个）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创业企业数量（个）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建立电商平台数（个）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建立线下服务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平台数（个）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组织活动（次）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培训人数（人）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创业团队和创业企业获得投资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创业团队和创业企业获得融资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成功孵化企业数（个）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培育职业农民（人）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带动贫困户增收（万元）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带动贫困户（户）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星创天地创造产值利润（万元）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商标数量（个）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办公电话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主要负责人简介（限</w:t>
            </w:r>
            <w:r>
              <w:rPr>
                <w:rFonts w:hint="eastAsia" w:eastAsia="仿宋_GB2312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星创天地功能定位、特色和理念（限</w:t>
            </w:r>
            <w:r>
              <w:rPr>
                <w:rFonts w:hint="eastAsia" w:eastAsia="仿宋_GB2312"/>
                <w:sz w:val="28"/>
              </w:rPr>
              <w:t>3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服务模式和内容（含创业导师、培训、投融资服务、大讲堂、沙龙、大赛等）（限</w:t>
            </w:r>
            <w:r>
              <w:rPr>
                <w:rFonts w:hint="eastAsia" w:eastAsia="仿宋_GB2312"/>
                <w:sz w:val="28"/>
              </w:rPr>
              <w:t>5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0"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“互联网+”网络电商平台建设情况（限300字）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0"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创新创业服务平台建设情况（限500字）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bookmarkStart w:id="12" w:name="OLE_LINK8"/>
            <w:bookmarkStart w:id="13" w:name="OLE_LINK7"/>
            <w:r>
              <w:rPr>
                <w:rFonts w:eastAsia="仿宋_GB2312"/>
                <w:sz w:val="28"/>
              </w:rPr>
              <w:t>带动脱贫增收情况</w:t>
            </w:r>
            <w:bookmarkEnd w:id="12"/>
            <w:bookmarkEnd w:id="13"/>
            <w:r>
              <w:rPr>
                <w:rFonts w:eastAsia="仿宋_GB2312"/>
                <w:sz w:val="28"/>
              </w:rPr>
              <w:t>（</w:t>
            </w:r>
            <w:bookmarkStart w:id="14" w:name="OLE_LINK14"/>
            <w:bookmarkStart w:id="15" w:name="OLE_LINK12"/>
            <w:bookmarkStart w:id="16" w:name="OLE_LINK13"/>
            <w:r>
              <w:rPr>
                <w:rFonts w:eastAsia="仿宋_GB2312"/>
                <w:sz w:val="28"/>
              </w:rPr>
              <w:t>带动建档立卡贫困户脱贫户数、贫困人口就业人数、增收情况等</w:t>
            </w:r>
            <w:bookmarkEnd w:id="14"/>
            <w:bookmarkEnd w:id="15"/>
            <w:bookmarkEnd w:id="16"/>
            <w:r>
              <w:rPr>
                <w:rFonts w:eastAsia="仿宋_GB2312"/>
                <w:sz w:val="28"/>
              </w:rPr>
              <w:t>）（限500字）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培育新型农业经营主体情况（限300字）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推进一二三产业融合发展情况（限500字）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成功孵化农业创业企业案例（限500字）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5" w:beforeLines="30" w:after="95" w:afterLines="30"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附件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1．运营主体法人营业执照、组织机构代码证复印件</w:t>
            </w:r>
          </w:p>
          <w:p>
            <w:pPr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eastAsia="仿宋_GB2312"/>
                <w:sz w:val="28"/>
              </w:rPr>
              <w:t>2．</w:t>
            </w:r>
            <w:bookmarkStart w:id="17" w:name="OLE_LINK17"/>
            <w:r>
              <w:rPr>
                <w:rFonts w:eastAsia="仿宋_GB2312"/>
                <w:sz w:val="28"/>
              </w:rPr>
              <w:t>成功孵化企业、创业团队和创业企业、创业导师</w:t>
            </w:r>
            <w:bookmarkEnd w:id="17"/>
            <w:r>
              <w:rPr>
                <w:rFonts w:eastAsia="仿宋_GB2312"/>
                <w:sz w:val="28"/>
              </w:rPr>
              <w:t>名单</w:t>
            </w:r>
            <w:r>
              <w:rPr>
                <w:rFonts w:hint="eastAsia" w:eastAsia="仿宋_GB2312"/>
                <w:sz w:val="28"/>
              </w:rPr>
              <w:t>、技术依托单位名单</w:t>
            </w:r>
            <w:r>
              <w:rPr>
                <w:rFonts w:eastAsia="仿宋_GB2312"/>
                <w:sz w:val="28"/>
              </w:rPr>
              <w:t>（列明入驻时间）、注册商标名称</w:t>
            </w:r>
            <w:r>
              <w:rPr>
                <w:rFonts w:hint="eastAsia" w:eastAsia="仿宋_GB2312"/>
                <w:sz w:val="28"/>
              </w:rPr>
              <w:t>、线下服务平台实景照片</w:t>
            </w:r>
            <w:r>
              <w:rPr>
                <w:rFonts w:hint="eastAsia" w:eastAsia="仿宋_GB2312"/>
                <w:sz w:val="2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1880" w:firstLine="4480" w:firstLineChars="16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right="188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负责人签名：</w:t>
            </w:r>
          </w:p>
          <w:p>
            <w:pPr>
              <w:spacing w:line="440" w:lineRule="exact"/>
              <w:ind w:right="1600" w:firstLine="4480" w:firstLineChars="16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right="140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运营主体（盖章）</w:t>
            </w:r>
          </w:p>
          <w:p>
            <w:pPr>
              <w:spacing w:line="440" w:lineRule="exact"/>
              <w:ind w:right="14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县（区）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>科技主管部门推荐意见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52" w:lineRule="auto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 xml:space="preserve">      负责人签字：                         （公  章）</w:t>
            </w:r>
          </w:p>
          <w:p>
            <w:pPr>
              <w:spacing w:line="440" w:lineRule="exact"/>
              <w:ind w:right="140"/>
              <w:jc w:val="right"/>
              <w:rPr>
                <w:rFonts w:eastAsia="仿宋_GB2312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 w:bidi="ar"/>
              </w:rPr>
              <w:t xml:space="preserve">        年    月   日</w:t>
            </w:r>
          </w:p>
        </w:tc>
      </w:tr>
    </w:tbl>
    <w:p>
      <w:pPr>
        <w:widowControl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610" w:right="1474" w:bottom="1553" w:left="147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/>
        <w:rPr>
          <w:rFonts w:hint="eastAsia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黑体"/>
          <w:b/>
          <w:bCs/>
          <w:sz w:val="32"/>
          <w:szCs w:val="32"/>
          <w:lang w:eastAsia="zh-CN"/>
        </w:rPr>
        <w:t>信阳市</w:t>
      </w:r>
      <w:r>
        <w:rPr>
          <w:rFonts w:eastAsia="黑体"/>
          <w:b/>
          <w:bCs/>
          <w:sz w:val="32"/>
          <w:szCs w:val="32"/>
        </w:rPr>
        <w:t>星创天地信息汇总表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eastAsia="zh-CN"/>
        </w:rPr>
        <w:t>县（区）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科技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主管部门（盖章）：          联系人：          联系电话：           填报时间: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　月　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65"/>
        <w:gridCol w:w="1545"/>
        <w:gridCol w:w="1414"/>
        <w:gridCol w:w="1104"/>
        <w:gridCol w:w="1540"/>
        <w:gridCol w:w="1540"/>
        <w:gridCol w:w="883"/>
        <w:gridCol w:w="883"/>
        <w:gridCol w:w="1103"/>
        <w:gridCol w:w="66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星创天地名称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运营主体名称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地址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成立时间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运营主体类别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技术依托单位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负责人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办公电话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/>
    <w:sectPr>
      <w:footerReference r:id="rId4" w:type="default"/>
      <w:footerReference r:id="rId5" w:type="even"/>
      <w:pgSz w:w="16838" w:h="11906" w:orient="landscape"/>
      <w:pgMar w:top="1531" w:right="1474" w:bottom="1474" w:left="1474" w:header="851" w:footer="1247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16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D12A6"/>
    <w:rsid w:val="296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576" w:firstLineChars="200"/>
      <w:outlineLvl w:val="0"/>
    </w:pPr>
    <w:rPr>
      <w:rFonts w:eastAsia="黑体"/>
      <w:kern w:val="0"/>
      <w:sz w:val="2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  <w:style w:type="paragraph" w:customStyle="1" w:styleId="7">
    <w:name w:val="线型"/>
    <w:basedOn w:val="1"/>
    <w:qFormat/>
    <w:uiPriority w:val="99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2020-11-09T06:27:00Z</dcterms:created>
  <dc:creator>闲云一鹤</dc:creator>
  <cp:lastModifiedBy>闲云一鹤</cp:lastModifiedBy>
  <dcterms:modified xsi:type="dcterms:W3CDTF">2020-11-09T06:29:26Z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