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lang w:val="en-US" w:eastAsia="zh-CN"/>
        </w:rPr>
        <w:t>信阳市浉河区</w:t>
      </w:r>
      <w:r>
        <w:rPr>
          <w:rFonts w:ascii="Times New Roman" w:hAnsi="Times New Roman" w:eastAsia="方正小标宋简体" w:cs="Times New Roman"/>
          <w:kern w:val="0"/>
          <w:sz w:val="44"/>
          <w:szCs w:val="44"/>
        </w:rPr>
        <w:t>市场监督管理局</w:t>
      </w:r>
    </w:p>
    <w:p>
      <w:pPr>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关于食品安全</w:t>
      </w:r>
      <w:r>
        <w:rPr>
          <w:rFonts w:hint="eastAsia" w:ascii="Times New Roman" w:hAnsi="Times New Roman" w:eastAsia="方正小标宋简体" w:cs="Times New Roman"/>
          <w:kern w:val="0"/>
          <w:sz w:val="44"/>
          <w:szCs w:val="44"/>
        </w:rPr>
        <w:t>监督</w:t>
      </w:r>
      <w:r>
        <w:rPr>
          <w:rFonts w:ascii="Times New Roman" w:hAnsi="Times New Roman" w:eastAsia="方正小标宋简体" w:cs="Times New Roman"/>
          <w:kern w:val="0"/>
          <w:sz w:val="44"/>
          <w:szCs w:val="44"/>
        </w:rPr>
        <w:t>抽检情况的通告</w:t>
      </w: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年第</w:t>
      </w:r>
      <w:r>
        <w:rPr>
          <w:rFonts w:hint="eastAsia" w:ascii="Times New Roman" w:hAnsi="Times New Roman" w:eastAsia="仿宋" w:cs="Times New Roman"/>
          <w:sz w:val="32"/>
          <w:szCs w:val="32"/>
          <w:lang w:val="en-US" w:eastAsia="zh-CN"/>
        </w:rPr>
        <w:t>2</w:t>
      </w:r>
      <w:bookmarkStart w:id="0" w:name="_GoBack"/>
      <w:bookmarkEnd w:id="0"/>
      <w:r>
        <w:rPr>
          <w:rFonts w:ascii="Times New Roman" w:hAnsi="Times New Roman" w:eastAsia="仿宋" w:cs="Times New Roman"/>
          <w:sz w:val="32"/>
          <w:szCs w:val="32"/>
        </w:rPr>
        <w:t>期）</w:t>
      </w:r>
    </w:p>
    <w:p>
      <w:pPr>
        <w:pStyle w:val="8"/>
        <w:widowControl/>
        <w:wordWrap w:val="0"/>
        <w:spacing w:line="276" w:lineRule="auto"/>
        <w:ind w:firstLine="480" w:firstLineChars="150"/>
        <w:rPr>
          <w:rFonts w:ascii="Times New Roman" w:hAnsi="Times New Roman" w:eastAsia="仿宋" w:cs="Times New Roman"/>
          <w:kern w:val="2"/>
          <w:sz w:val="32"/>
          <w:szCs w:val="32"/>
        </w:rPr>
      </w:pPr>
    </w:p>
    <w:p>
      <w:pPr>
        <w:pStyle w:val="8"/>
        <w:widowControl/>
        <w:wordWrap w:val="0"/>
        <w:spacing w:line="580" w:lineRule="exact"/>
        <w:jc w:val="both"/>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 xml:space="preserve">    </w:t>
      </w:r>
      <w:r>
        <w:rPr>
          <w:rFonts w:ascii="Times New Roman" w:hAnsi="Times New Roman" w:eastAsia="仿宋" w:cs="Times New Roman"/>
          <w:kern w:val="2"/>
          <w:sz w:val="32"/>
          <w:szCs w:val="32"/>
        </w:rPr>
        <w:t>近期，</w:t>
      </w:r>
      <w:r>
        <w:rPr>
          <w:rFonts w:hint="eastAsia" w:ascii="Times New Roman" w:hAnsi="Times New Roman" w:eastAsia="仿宋" w:cs="Times New Roman"/>
          <w:kern w:val="2"/>
          <w:sz w:val="32"/>
          <w:szCs w:val="32"/>
          <w:lang w:val="en-US" w:eastAsia="zh-CN"/>
        </w:rPr>
        <w:t>信阳市浉河区</w:t>
      </w:r>
      <w:r>
        <w:rPr>
          <w:rFonts w:ascii="Times New Roman" w:hAnsi="Times New Roman" w:eastAsia="仿宋" w:cs="Times New Roman"/>
          <w:kern w:val="2"/>
          <w:sz w:val="32"/>
          <w:szCs w:val="32"/>
        </w:rPr>
        <w:t>市场监督管理局组织抽检了</w:t>
      </w:r>
      <w:r>
        <w:rPr>
          <w:rFonts w:hint="eastAsia" w:ascii="Times New Roman" w:hAnsi="Times New Roman" w:eastAsia="仿宋" w:cs="Times New Roman"/>
          <w:kern w:val="2"/>
          <w:sz w:val="32"/>
          <w:szCs w:val="32"/>
        </w:rPr>
        <w:t>食用农产品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食用油、油脂及其制品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粮食加工品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茶叶及相关制品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乳制品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肉制品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淀粉及淀粉制品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调味品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糖果制品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食糖</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糕点</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罐头</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豆制品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酒类</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速冻食品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餐饮食品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饮料</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蛋制品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水果制品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薯类和膨化食品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冷冻饮品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饼干</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蜂产品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炒货食品及坚果制品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方便食品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蔬菜制品</w:t>
      </w:r>
      <w:r>
        <w:rPr>
          <w:rFonts w:hint="eastAsia" w:ascii="Times New Roman" w:hAnsi="Times New Roman" w:eastAsia="仿宋" w:cs="Times New Roman"/>
          <w:kern w:val="2"/>
          <w:sz w:val="32"/>
          <w:szCs w:val="32"/>
          <w:lang w:val="en-US" w:eastAsia="zh-CN"/>
        </w:rPr>
        <w:t>26</w:t>
      </w:r>
      <w:r>
        <w:rPr>
          <w:rFonts w:ascii="Times New Roman" w:hAnsi="Times New Roman" w:eastAsia="仿宋" w:cs="Times New Roman"/>
          <w:kern w:val="2"/>
          <w:sz w:val="32"/>
          <w:szCs w:val="32"/>
        </w:rPr>
        <w:t>大类食品</w:t>
      </w:r>
      <w:r>
        <w:rPr>
          <w:rFonts w:hint="eastAsia" w:ascii="Times New Roman" w:hAnsi="Times New Roman" w:eastAsia="仿宋" w:cs="Times New Roman"/>
          <w:kern w:val="2"/>
          <w:sz w:val="32"/>
          <w:szCs w:val="32"/>
          <w:lang w:val="en-US" w:eastAsia="zh-CN"/>
        </w:rPr>
        <w:t>380</w:t>
      </w:r>
      <w:r>
        <w:rPr>
          <w:rFonts w:ascii="Times New Roman" w:hAnsi="Times New Roman" w:eastAsia="仿宋" w:cs="Times New Roman"/>
          <w:kern w:val="2"/>
          <w:sz w:val="32"/>
          <w:szCs w:val="32"/>
        </w:rPr>
        <w:t>批次样品，抽样检验项目合格样品</w:t>
      </w:r>
      <w:r>
        <w:rPr>
          <w:rFonts w:hint="eastAsia" w:ascii="Times New Roman" w:hAnsi="Times New Roman" w:eastAsia="仿宋" w:cs="Times New Roman"/>
          <w:kern w:val="2"/>
          <w:sz w:val="32"/>
          <w:szCs w:val="32"/>
          <w:lang w:val="en-US" w:eastAsia="zh-CN"/>
        </w:rPr>
        <w:t>373</w:t>
      </w:r>
      <w:r>
        <w:rPr>
          <w:rFonts w:ascii="Times New Roman" w:hAnsi="Times New Roman" w:eastAsia="仿宋" w:cs="Times New Roman"/>
          <w:kern w:val="2"/>
          <w:sz w:val="32"/>
          <w:szCs w:val="32"/>
        </w:rPr>
        <w:t>批次，不合格样品</w:t>
      </w:r>
      <w:r>
        <w:rPr>
          <w:rFonts w:hint="eastAsia" w:ascii="Times New Roman" w:hAnsi="Times New Roman" w:eastAsia="仿宋" w:cs="Times New Roman"/>
          <w:kern w:val="2"/>
          <w:sz w:val="32"/>
          <w:szCs w:val="32"/>
          <w:lang w:val="en-US" w:eastAsia="zh-CN"/>
        </w:rPr>
        <w:t>7</w:t>
      </w:r>
      <w:r>
        <w:rPr>
          <w:rFonts w:ascii="Times New Roman" w:hAnsi="Times New Roman" w:eastAsia="仿宋" w:cs="Times New Roman"/>
          <w:kern w:val="2"/>
          <w:sz w:val="32"/>
          <w:szCs w:val="32"/>
        </w:rPr>
        <w:t>批次。检验项目等具体情况见附件。具体情况通告如下：</w:t>
      </w:r>
    </w:p>
    <w:p>
      <w:pPr>
        <w:pStyle w:val="8"/>
        <w:widowControl/>
        <w:wordWrap w:val="0"/>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r>
        <w:rPr>
          <w:rFonts w:ascii="Times New Roman" w:hAnsi="Times New Roman" w:eastAsia="黑体" w:cs="Times New Roman"/>
          <w:kern w:val="2"/>
          <w:sz w:val="32"/>
          <w:szCs w:val="32"/>
        </w:rPr>
        <w:t>一、不合格产品情况</w:t>
      </w:r>
    </w:p>
    <w:p>
      <w:pPr>
        <w:pStyle w:val="8"/>
        <w:widowControl/>
        <w:wordWrap w:val="0"/>
        <w:spacing w:line="580" w:lineRule="exact"/>
        <w:ind w:firstLine="640" w:firstLineChars="200"/>
        <w:jc w:val="both"/>
        <w:rPr>
          <w:rFonts w:hint="eastAsia" w:ascii="Times New Roman" w:hAnsi="Times New Roman" w:eastAsia="仿宋" w:cs="Times New Roman"/>
          <w:kern w:val="2"/>
          <w:sz w:val="32"/>
          <w:szCs w:val="32"/>
        </w:rPr>
      </w:pPr>
      <w:r>
        <w:rPr>
          <w:rFonts w:hint="eastAsia" w:ascii="Times New Roman" w:hAnsi="Times New Roman" w:eastAsia="仿宋" w:cs="Times New Roman"/>
          <w:kern w:val="2"/>
          <w:sz w:val="32"/>
          <w:szCs w:val="32"/>
        </w:rPr>
        <w:t>1、信阳市浉河区莹彩生活超市销售的1批次豇豆，噻虫嗪检出值为1.40mg/kg</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标准规定为≤0.3mg/kg，检验机构为河南中标检测服务有限公司。</w:t>
      </w:r>
    </w:p>
    <w:p>
      <w:pPr>
        <w:pStyle w:val="8"/>
        <w:widowControl/>
        <w:wordWrap w:val="0"/>
        <w:spacing w:line="580" w:lineRule="exact"/>
        <w:ind w:firstLine="640" w:firstLineChars="200"/>
        <w:jc w:val="both"/>
        <w:rPr>
          <w:rFonts w:hint="eastAsia" w:ascii="Times New Roman" w:hAnsi="Times New Roman" w:eastAsia="仿宋" w:cs="Times New Roman"/>
          <w:kern w:val="2"/>
          <w:sz w:val="32"/>
          <w:szCs w:val="32"/>
        </w:rPr>
      </w:pPr>
      <w:r>
        <w:rPr>
          <w:rFonts w:hint="eastAsia" w:ascii="Times New Roman" w:hAnsi="Times New Roman" w:eastAsia="仿宋" w:cs="Times New Roman"/>
          <w:kern w:val="2"/>
          <w:sz w:val="32"/>
          <w:szCs w:val="32"/>
        </w:rPr>
        <w:t>2、信阳市浉河区家天下超市家阁小区店销售的1批次小姜，噻虫胺检出值为0.46mg/kg</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标准规定为≤0.2mg/kg，检验机构为河南中标检测服务有限公司。</w:t>
      </w:r>
    </w:p>
    <w:p>
      <w:pPr>
        <w:pStyle w:val="8"/>
        <w:widowControl/>
        <w:wordWrap w:val="0"/>
        <w:spacing w:line="580" w:lineRule="exact"/>
        <w:ind w:firstLine="640" w:firstLineChars="200"/>
        <w:jc w:val="both"/>
        <w:rPr>
          <w:rFonts w:hint="eastAsia" w:ascii="Times New Roman" w:hAnsi="Times New Roman" w:eastAsia="仿宋" w:cs="Times New Roman"/>
          <w:kern w:val="2"/>
          <w:sz w:val="32"/>
          <w:szCs w:val="32"/>
        </w:rPr>
      </w:pPr>
      <w:r>
        <w:rPr>
          <w:rFonts w:hint="eastAsia" w:ascii="Times New Roman" w:hAnsi="Times New Roman" w:eastAsia="仿宋" w:cs="Times New Roman"/>
          <w:kern w:val="2"/>
          <w:sz w:val="32"/>
          <w:szCs w:val="32"/>
        </w:rPr>
        <w:t>3、信阳市浉河区百家福生活超市销售的1批次大姜，噻虫胺检出值为0.84mg/kg</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标准规定为≤0.2mg/kg，检验机构为河南中标检测服务有限公司。</w:t>
      </w:r>
    </w:p>
    <w:p>
      <w:pPr>
        <w:pStyle w:val="8"/>
        <w:widowControl/>
        <w:wordWrap w:val="0"/>
        <w:spacing w:line="580" w:lineRule="exact"/>
        <w:ind w:firstLine="640" w:firstLineChars="200"/>
        <w:jc w:val="both"/>
        <w:rPr>
          <w:rFonts w:hint="eastAsia" w:ascii="Times New Roman" w:hAnsi="Times New Roman" w:eastAsia="仿宋" w:cs="Times New Roman"/>
          <w:kern w:val="2"/>
          <w:sz w:val="32"/>
          <w:szCs w:val="32"/>
        </w:rPr>
      </w:pPr>
      <w:r>
        <w:rPr>
          <w:rFonts w:hint="eastAsia" w:ascii="Times New Roman" w:hAnsi="Times New Roman" w:eastAsia="仿宋" w:cs="Times New Roman"/>
          <w:kern w:val="2"/>
          <w:sz w:val="32"/>
          <w:szCs w:val="32"/>
        </w:rPr>
        <w:t>4、信阳溢品轩餐饮管理有限公司</w:t>
      </w:r>
      <w:r>
        <w:rPr>
          <w:rFonts w:hint="eastAsia" w:ascii="Times New Roman" w:hAnsi="Times New Roman" w:eastAsia="仿宋" w:cs="Times New Roman"/>
          <w:kern w:val="2"/>
          <w:sz w:val="32"/>
          <w:szCs w:val="32"/>
          <w:lang w:val="en-US" w:eastAsia="zh-CN"/>
        </w:rPr>
        <w:t>使用</w:t>
      </w:r>
      <w:r>
        <w:rPr>
          <w:rFonts w:hint="eastAsia" w:ascii="Times New Roman" w:hAnsi="Times New Roman" w:eastAsia="仿宋" w:cs="Times New Roman"/>
          <w:kern w:val="2"/>
          <w:sz w:val="32"/>
          <w:szCs w:val="32"/>
        </w:rPr>
        <w:t>的1批次牛肉（生），五氯酚酸钠(以五氯酚计)检出值为2.50μg/kg</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标准规定为不得检出，检验机构为河南中标检测服务有限公司。</w:t>
      </w:r>
    </w:p>
    <w:p>
      <w:pPr>
        <w:pStyle w:val="8"/>
        <w:widowControl/>
        <w:wordWrap w:val="0"/>
        <w:spacing w:line="580" w:lineRule="exact"/>
        <w:ind w:firstLine="640" w:firstLineChars="200"/>
        <w:jc w:val="both"/>
        <w:rPr>
          <w:rFonts w:hint="eastAsia" w:ascii="Times New Roman" w:hAnsi="Times New Roman" w:eastAsia="仿宋" w:cs="Times New Roman"/>
          <w:kern w:val="2"/>
          <w:sz w:val="32"/>
          <w:szCs w:val="32"/>
        </w:rPr>
      </w:pPr>
      <w:r>
        <w:rPr>
          <w:rFonts w:hint="eastAsia" w:ascii="Times New Roman" w:hAnsi="Times New Roman" w:eastAsia="仿宋" w:cs="Times New Roman"/>
          <w:kern w:val="2"/>
          <w:sz w:val="32"/>
          <w:szCs w:val="32"/>
        </w:rPr>
        <w:t>5、信阳市浉河区果东家水果金杯市场店销售的1批次桂味荔枝，毒死蜱检出值为1.37mg/kg</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标准规定为≤1mg/kg，检验机构为河南海瑞正检测技术有限公司。</w:t>
      </w:r>
    </w:p>
    <w:p>
      <w:pPr>
        <w:pStyle w:val="8"/>
        <w:widowControl/>
        <w:wordWrap w:val="0"/>
        <w:spacing w:line="580" w:lineRule="exact"/>
        <w:ind w:firstLine="640" w:firstLineChars="200"/>
        <w:jc w:val="both"/>
        <w:rPr>
          <w:rFonts w:hint="eastAsia" w:ascii="Times New Roman" w:hAnsi="Times New Roman" w:eastAsia="仿宋" w:cs="Times New Roman"/>
          <w:kern w:val="2"/>
          <w:sz w:val="32"/>
          <w:szCs w:val="32"/>
        </w:rPr>
      </w:pPr>
      <w:r>
        <w:rPr>
          <w:rFonts w:hint="eastAsia" w:ascii="Times New Roman" w:hAnsi="Times New Roman" w:eastAsia="仿宋" w:cs="Times New Roman"/>
          <w:kern w:val="2"/>
          <w:sz w:val="32"/>
          <w:szCs w:val="32"/>
        </w:rPr>
        <w:t>6、信阳市浉河区年月日水果超市销售的1批次海南香蕉，吡虫啉检出值为0.101mg/kg</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标准规定为≤0.05mg/kg，检验机构为河南广电计量检测有限公司。</w:t>
      </w:r>
    </w:p>
    <w:p>
      <w:pPr>
        <w:pStyle w:val="8"/>
        <w:widowControl/>
        <w:wordWrap w:val="0"/>
        <w:spacing w:line="580" w:lineRule="exact"/>
        <w:ind w:firstLine="640" w:firstLineChars="200"/>
        <w:jc w:val="both"/>
        <w:rPr>
          <w:rFonts w:hint="eastAsia" w:ascii="Times New Roman" w:hAnsi="Times New Roman" w:eastAsia="仿宋" w:cs="Times New Roman"/>
          <w:kern w:val="2"/>
          <w:sz w:val="32"/>
          <w:szCs w:val="32"/>
        </w:rPr>
      </w:pPr>
      <w:r>
        <w:rPr>
          <w:rFonts w:hint="eastAsia" w:ascii="Times New Roman" w:hAnsi="Times New Roman" w:eastAsia="仿宋" w:cs="Times New Roman"/>
          <w:kern w:val="2"/>
          <w:sz w:val="32"/>
          <w:szCs w:val="32"/>
        </w:rPr>
        <w:t>7、信阳市浉河区民业水果超市销售的1批次香蕉，吡虫啉检出值为0.101mg/kg</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标准规定为≤0.05mg/kg，检验机构为河南广电计量检测有限公司。</w:t>
      </w:r>
    </w:p>
    <w:p>
      <w:pPr>
        <w:pStyle w:val="8"/>
        <w:widowControl/>
        <w:wordWrap w:val="0"/>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黑体" w:cs="Times New Roman"/>
          <w:kern w:val="2"/>
          <w:sz w:val="32"/>
          <w:szCs w:val="32"/>
        </w:rPr>
        <w:t>二、处置措施</w:t>
      </w:r>
    </w:p>
    <w:p>
      <w:pPr>
        <w:widowControl/>
        <w:shd w:val="clear" w:color="auto" w:fill="FFFFFF"/>
        <w:spacing w:line="58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信阳市浉河区</w:t>
      </w:r>
      <w:r>
        <w:rPr>
          <w:rFonts w:ascii="Times New Roman" w:hAnsi="Times New Roman" w:eastAsia="仿宋" w:cs="Times New Roman"/>
          <w:sz w:val="32"/>
          <w:szCs w:val="32"/>
        </w:rPr>
        <w:t>市场监督管理局针对抽检发现的问题，已要求</w:t>
      </w:r>
      <w:r>
        <w:rPr>
          <w:rFonts w:hint="eastAsia" w:ascii="Times New Roman" w:hAnsi="Times New Roman" w:eastAsia="仿宋" w:cs="Times New Roman"/>
          <w:sz w:val="32"/>
          <w:szCs w:val="32"/>
          <w:lang w:val="en-US" w:eastAsia="zh-CN"/>
        </w:rPr>
        <w:t>相关</w:t>
      </w:r>
      <w:r>
        <w:rPr>
          <w:rFonts w:ascii="Times New Roman" w:hAnsi="Times New Roman" w:eastAsia="仿宋" w:cs="Times New Roman"/>
          <w:sz w:val="32"/>
          <w:szCs w:val="32"/>
        </w:rPr>
        <w:t>市场监管部门对涉及单位依法处理，责令其查清不合格产品的批次、数量、流向，召回不合格产品，采取下架等措施控制风险，分析原因进行整改，并对存在的违法行为依法查处。</w:t>
      </w:r>
    </w:p>
    <w:p>
      <w:pPr>
        <w:pStyle w:val="8"/>
        <w:widowControl/>
        <w:wordWrap w:val="0"/>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特别提醒广大消费者，注意饮食安全，遇到食品安全问题，请积极参与食品安全监督，拨打12315投诉举报电话进行投诉或举报。</w:t>
      </w:r>
    </w:p>
    <w:p>
      <w:pPr>
        <w:pStyle w:val="8"/>
        <w:widowControl/>
        <w:wordWrap w:val="0"/>
        <w:spacing w:line="580" w:lineRule="exact"/>
        <w:jc w:val="both"/>
        <w:rPr>
          <w:rFonts w:ascii="Times New Roman" w:hAnsi="Times New Roman" w:eastAsia="仿宋" w:cs="Times New Roman"/>
          <w:kern w:val="2"/>
          <w:sz w:val="32"/>
          <w:szCs w:val="32"/>
        </w:rPr>
      </w:pPr>
    </w:p>
    <w:p>
      <w:pPr>
        <w:pStyle w:val="8"/>
        <w:widowControl/>
        <w:wordWrap w:val="0"/>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特此通告。</w:t>
      </w:r>
    </w:p>
    <w:p>
      <w:pPr>
        <w:pStyle w:val="8"/>
        <w:widowControl/>
        <w:wordWrap w:val="0"/>
        <w:spacing w:line="580" w:lineRule="exact"/>
        <w:jc w:val="both"/>
        <w:rPr>
          <w:rFonts w:ascii="Times New Roman" w:hAnsi="Times New Roman" w:eastAsia="仿宋" w:cs="Times New Roman"/>
          <w:kern w:val="2"/>
          <w:sz w:val="32"/>
          <w:szCs w:val="32"/>
        </w:rPr>
      </w:pPr>
    </w:p>
    <w:p>
      <w:pPr>
        <w:pStyle w:val="8"/>
        <w:widowControl/>
        <w:wordWrap w:val="0"/>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附件</w:t>
      </w:r>
      <w:r>
        <w:rPr>
          <w:rFonts w:hint="eastAsia" w:ascii="Times New Roman" w:hAnsi="Times New Roman" w:eastAsia="仿宋" w:cs="Times New Roman"/>
          <w:kern w:val="2"/>
          <w:sz w:val="32"/>
          <w:szCs w:val="32"/>
        </w:rPr>
        <w:t>：</w:t>
      </w:r>
      <w:r>
        <w:rPr>
          <w:rFonts w:hint="eastAsia" w:ascii="Times New Roman" w:hAnsi="Times New Roman" w:eastAsia="仿宋" w:cs="Times New Roman"/>
          <w:kern w:val="2"/>
          <w:sz w:val="32"/>
          <w:szCs w:val="32"/>
          <w:lang w:val="en-US" w:eastAsia="zh-CN"/>
        </w:rPr>
        <w:t xml:space="preserve"> </w:t>
      </w: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lang w:val="en-US" w:eastAsia="zh-CN"/>
        </w:rPr>
        <w:t>1</w:t>
      </w:r>
      <w:r>
        <w:rPr>
          <w:rFonts w:ascii="Times New Roman" w:hAnsi="Times New Roman" w:eastAsia="仿宋" w:cs="Times New Roman"/>
          <w:kern w:val="2"/>
          <w:sz w:val="32"/>
          <w:szCs w:val="32"/>
        </w:rPr>
        <w:t>.食品安全监督抽检不合格产品信息</w:t>
      </w:r>
    </w:p>
    <w:p>
      <w:pPr>
        <w:pStyle w:val="8"/>
        <w:widowControl/>
        <w:wordWrap w:val="0"/>
        <w:spacing w:line="580" w:lineRule="exact"/>
        <w:ind w:firstLine="800" w:firstLineChars="250"/>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lang w:val="en-US" w:eastAsia="zh-CN"/>
        </w:rPr>
        <w:t>2</w:t>
      </w:r>
      <w:r>
        <w:rPr>
          <w:rFonts w:ascii="Times New Roman" w:hAnsi="Times New Roman" w:eastAsia="仿宋" w:cs="Times New Roman"/>
          <w:kern w:val="2"/>
          <w:sz w:val="32"/>
          <w:szCs w:val="32"/>
        </w:rPr>
        <w:t>.食品安全监督抽检合格产品信息</w:t>
      </w:r>
    </w:p>
    <w:p>
      <w:pPr>
        <w:pStyle w:val="8"/>
        <w:widowControl/>
        <w:wordWrap w:val="0"/>
        <w:spacing w:line="580" w:lineRule="exact"/>
        <w:ind w:firstLine="800" w:firstLineChars="250"/>
        <w:rPr>
          <w:rFonts w:ascii="Times New Roman" w:hAnsi="Times New Roman" w:eastAsia="仿宋" w:cs="Times New Roman"/>
          <w:kern w:val="2"/>
          <w:sz w:val="32"/>
          <w:szCs w:val="32"/>
        </w:rPr>
      </w:pPr>
    </w:p>
    <w:p>
      <w:pPr>
        <w:pStyle w:val="8"/>
        <w:widowControl/>
        <w:spacing w:line="276" w:lineRule="auto"/>
        <w:ind w:right="800"/>
        <w:jc w:val="center"/>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 xml:space="preserve">                            </w:t>
      </w:r>
      <w:r>
        <w:rPr>
          <w:rFonts w:ascii="Times New Roman" w:hAnsi="Times New Roman" w:eastAsia="仿宋" w:cs="Times New Roman"/>
          <w:kern w:val="2"/>
          <w:sz w:val="32"/>
          <w:szCs w:val="32"/>
        </w:rPr>
        <w:t>202</w:t>
      </w:r>
      <w:r>
        <w:rPr>
          <w:rFonts w:hint="eastAsia" w:ascii="Times New Roman" w:hAnsi="Times New Roman" w:eastAsia="仿宋" w:cs="Times New Roman"/>
          <w:kern w:val="2"/>
          <w:sz w:val="32"/>
          <w:szCs w:val="32"/>
          <w:lang w:val="en-US" w:eastAsia="zh-CN"/>
        </w:rPr>
        <w:t>2</w:t>
      </w:r>
      <w:r>
        <w:rPr>
          <w:rFonts w:ascii="Times New Roman" w:hAnsi="Times New Roman" w:eastAsia="仿宋" w:cs="Times New Roman"/>
          <w:kern w:val="2"/>
          <w:sz w:val="32"/>
          <w:szCs w:val="32"/>
        </w:rPr>
        <w:t>年</w:t>
      </w:r>
      <w:r>
        <w:rPr>
          <w:rFonts w:hint="eastAsia" w:ascii="Times New Roman" w:hAnsi="Times New Roman" w:eastAsia="仿宋" w:cs="Times New Roman"/>
          <w:kern w:val="2"/>
          <w:sz w:val="32"/>
          <w:szCs w:val="32"/>
          <w:lang w:val="en-US" w:eastAsia="zh-CN"/>
        </w:rPr>
        <w:t>10</w:t>
      </w:r>
      <w:r>
        <w:rPr>
          <w:rFonts w:ascii="Times New Roman" w:hAnsi="Times New Roman" w:eastAsia="仿宋" w:cs="Times New Roman"/>
          <w:kern w:val="2"/>
          <w:sz w:val="32"/>
          <w:szCs w:val="32"/>
        </w:rPr>
        <w:t>月</w:t>
      </w:r>
      <w:r>
        <w:rPr>
          <w:rFonts w:hint="eastAsia" w:ascii="Times New Roman" w:hAnsi="Times New Roman" w:eastAsia="仿宋" w:cs="Times New Roman"/>
          <w:kern w:val="2"/>
          <w:sz w:val="32"/>
          <w:szCs w:val="32"/>
          <w:lang w:val="en-US" w:eastAsia="zh-CN"/>
        </w:rPr>
        <w:t>14</w:t>
      </w:r>
      <w:r>
        <w:rPr>
          <w:rFonts w:ascii="Times New Roman" w:hAnsi="Times New Roman" w:eastAsia="仿宋" w:cs="Times New Roman"/>
          <w:kern w:val="2"/>
          <w:sz w:val="32"/>
          <w:szCs w:val="32"/>
        </w:rPr>
        <w:t>日</w:t>
      </w:r>
    </w:p>
    <w:p>
      <w:pPr>
        <w:pStyle w:val="8"/>
        <w:widowControl/>
        <w:spacing w:line="276" w:lineRule="auto"/>
        <w:ind w:right="800"/>
        <w:jc w:val="right"/>
        <w:rPr>
          <w:rFonts w:ascii="Times New Roman" w:hAnsi="Times New Roman" w:eastAsia="仿宋" w:cs="Times New Roman"/>
          <w:kern w:val="2"/>
          <w:sz w:val="32"/>
          <w:szCs w:val="32"/>
        </w:rPr>
        <w:sectPr>
          <w:footerReference r:id="rId3" w:type="default"/>
          <w:pgSz w:w="11906" w:h="16838"/>
          <w:pgMar w:top="1440" w:right="1797" w:bottom="1440" w:left="1797" w:header="851" w:footer="992" w:gutter="0"/>
          <w:cols w:space="720" w:num="1"/>
          <w:docGrid w:linePitch="312" w:charSpace="0"/>
        </w:sectPr>
      </w:pPr>
    </w:p>
    <w:p>
      <w:pPr>
        <w:pStyle w:val="8"/>
        <w:widowControl/>
        <w:wordWrap w:val="0"/>
        <w:rPr>
          <w:rFonts w:ascii="Times New Roman" w:hAnsi="Times New Roman" w:cs="Times New Roman"/>
          <w:b/>
          <w:bCs/>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 xml:space="preserve"> </w:t>
      </w:r>
      <w:r>
        <w:rPr>
          <w:rFonts w:ascii="Times New Roman" w:hAnsi="Times New Roman" w:cs="Times New Roman"/>
          <w:b/>
          <w:bCs/>
          <w:sz w:val="32"/>
          <w:szCs w:val="32"/>
        </w:rPr>
        <w:t xml:space="preserve">                   </w:t>
      </w:r>
    </w:p>
    <w:p>
      <w:pPr>
        <w:pStyle w:val="8"/>
        <w:widowControl/>
        <w:jc w:val="center"/>
        <w:rPr>
          <w:rFonts w:ascii="Times New Roman" w:hAnsi="Times New Roman" w:eastAsia="仿宋" w:cs="Times New Roman"/>
          <w:b/>
          <w:bCs/>
          <w:color w:val="000000"/>
          <w:sz w:val="36"/>
          <w:szCs w:val="36"/>
        </w:rPr>
      </w:pPr>
      <w:r>
        <w:rPr>
          <w:rFonts w:ascii="Times New Roman" w:hAnsi="Times New Roman" w:eastAsia="方正小标宋简体" w:cs="Times New Roman"/>
          <w:sz w:val="44"/>
          <w:szCs w:val="44"/>
        </w:rPr>
        <w:t>食品安全监督抽检不合格产品信息</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953"/>
        <w:gridCol w:w="1188"/>
        <w:gridCol w:w="996"/>
        <w:gridCol w:w="1248"/>
        <w:gridCol w:w="1596"/>
        <w:gridCol w:w="732"/>
        <w:gridCol w:w="660"/>
        <w:gridCol w:w="624"/>
        <w:gridCol w:w="1080"/>
        <w:gridCol w:w="1932"/>
        <w:gridCol w:w="912"/>
        <w:gridCol w:w="1176"/>
        <w:gridCol w:w="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5000" w:type="pct"/>
            <w:gridSpan w:val="14"/>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抽检的产品包括食用农产品、食用油、油脂及其制品、粮食加工品、茶叶及相关制品、乳制品、肉制品、淀粉及淀粉制品、调味品、糖果制品、食糖、糕点、罐头、豆制品、酒类、速冻食品、餐饮食品、饮料、蛋制品、水果制品、薯类和膨化食品、冷冻饮品、饼干、蜂产品、炒货食品及坚果制品、方便食品、蔬菜制品26个大类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14"/>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共抽检380批次产品，其中不合格产品7批次。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14"/>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抽检不合格产品信息见附表。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000" w:type="pct"/>
            <w:gridSpan w:val="1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附表：不合格产品信息。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w:t>
            </w:r>
            <w:r>
              <w:rPr>
                <w:rFonts w:hint="default"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000" w:type="pct"/>
            <w:gridSpan w:val="1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（声明：以下信息仅指本次抽检标称的生产企业相关产品生产日期</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批号和所检项目）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01"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36"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抽验单编号</w:t>
            </w:r>
          </w:p>
        </w:tc>
        <w:tc>
          <w:tcPr>
            <w:tcW w:w="419"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351"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440"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563"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被抽样单位地址</w:t>
            </w:r>
          </w:p>
        </w:tc>
        <w:tc>
          <w:tcPr>
            <w:tcW w:w="258"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232"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220"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商标</w:t>
            </w:r>
          </w:p>
        </w:tc>
        <w:tc>
          <w:tcPr>
            <w:tcW w:w="380"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681"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不合格项目║检验结果║标准值</w:t>
            </w:r>
          </w:p>
        </w:tc>
        <w:tc>
          <w:tcPr>
            <w:tcW w:w="321"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414"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检验机构</w:t>
            </w:r>
          </w:p>
        </w:tc>
        <w:tc>
          <w:tcPr>
            <w:tcW w:w="178"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NCP22411502463538070</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信阳市浉河区莹彩生活超市</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河南省信阳市浉河区107国道与华夏路交叉口天伦花园一号楼</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购进2022-07-28</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噻虫嗪║1.40mg/kg║0.3mg/kg</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河南中标检测服务有限公司</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NCP22411502463538102</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信阳市浉河区家天下超市家阁小区店</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信阳市浉河区金牛山办事处飨堂大道家阁小区112号门面房</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小姜</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购进2022-07-28</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噻虫胺║0.46mg/kg║0.2mg/kg</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河南中标检测服务有限公司</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NCP22411502463538188</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信阳市浉河区百家福生活超市</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信阳市浉河区金牛山办事处飨塘村九组水利局家属院对面</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大姜</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购进2022-07-28</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噻虫胺║0.84mg/kg║0.2mg/kg</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河南中标检测服务有限公司</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NCP22411502463538544</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开封市尉氏县皓月牛羊交易市场</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开封市尉氏县皓月牛羊交易市场</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信阳溢品轩餐饮管理有限公司</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河南省信阳市浉河区湖东街道凤凰芙蓉苑1号楼107号门面房</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牛肉（生）</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检疫2021-10-06</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五氯酚酸钠(以五氯酚计)║2.50μg/kg║不得检出</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河南中标检测服务有限公司</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NCP22411502464932588</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信阳市浉河区果东家水果金杯市场店</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河南省信阳市浉河区五里墩街道申碑路金杯花园44号1-2层103号</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桂味荔枝</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毒死蜱║1.37mg/kg║1mg/kg</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河南海瑞正检测技术有限公司</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NCP22411502566131126</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信阳市浉河区年月日水果超市</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河南省信阳市浉河区河南路一号浉河壹号宾馆楼下</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海南香蕉</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吡虫啉║0.101mg/kg║≤0.05mg/kg</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河南广电计量检测有限公司</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NCP22411502566131229</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信阳市浉河区民业水果超市</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河南省信阳市浉河区河南南路71号</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吡虫啉║0.101mg/kg║≤0.05mg/kg</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河南广电计量检测有限公司</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pStyle w:val="2"/>
      </w:pPr>
    </w:p>
    <w:p>
      <w:pPr>
        <w:pStyle w:val="2"/>
        <w:sectPr>
          <w:pgSz w:w="16838" w:h="11906" w:orient="landscape"/>
          <w:pgMar w:top="1797" w:right="1440" w:bottom="1797" w:left="1440" w:header="851" w:footer="992" w:gutter="0"/>
          <w:cols w:space="720" w:num="1"/>
          <w:docGrid w:linePitch="312" w:charSpace="0"/>
        </w:sectPr>
      </w:pPr>
    </w:p>
    <w:p>
      <w:pPr>
        <w:widowControl/>
        <w:jc w:val="left"/>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p>
    <w:p>
      <w:pPr>
        <w:widowControl/>
        <w:jc w:val="left"/>
        <w:rPr>
          <w:rFonts w:ascii="Times New Roman" w:hAnsi="Times New Roman" w:cs="Times New Roman"/>
          <w:b/>
          <w:bCs/>
          <w:color w:val="000000"/>
          <w:kern w:val="0"/>
          <w:sz w:val="32"/>
          <w:szCs w:val="32"/>
        </w:rPr>
      </w:pPr>
      <w:r>
        <w:rPr>
          <w:rFonts w:ascii="Times New Roman" w:hAnsi="Times New Roman" w:cs="Times New Roman"/>
          <w:b/>
          <w:bCs/>
          <w:color w:val="000000"/>
          <w:kern w:val="0"/>
          <w:sz w:val="32"/>
          <w:szCs w:val="32"/>
        </w:rPr>
        <w:t xml:space="preserve">  </w:t>
      </w:r>
      <w:r>
        <w:rPr>
          <w:rFonts w:ascii="Times New Roman" w:hAnsi="Times New Roman" w:cs="Times New Roman"/>
          <w:color w:val="000000"/>
          <w:kern w:val="0"/>
          <w:sz w:val="32"/>
          <w:szCs w:val="32"/>
        </w:rPr>
        <w:t xml:space="preserve">                        </w:t>
      </w:r>
      <w:r>
        <w:rPr>
          <w:rFonts w:ascii="Times New Roman" w:hAnsi="Times New Roman" w:eastAsia="方正小标宋简体" w:cs="Times New Roman"/>
          <w:color w:val="000000"/>
          <w:kern w:val="0"/>
          <w:sz w:val="44"/>
          <w:szCs w:val="44"/>
        </w:rPr>
        <w:t>食品安全监督抽检合格产品信息</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8"/>
        <w:gridCol w:w="1213"/>
        <w:gridCol w:w="1260"/>
        <w:gridCol w:w="1308"/>
        <w:gridCol w:w="2076"/>
        <w:gridCol w:w="2832"/>
        <w:gridCol w:w="1008"/>
        <w:gridCol w:w="996"/>
        <w:gridCol w:w="1320"/>
        <w:gridCol w:w="936"/>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抽样单编号</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被抽检单位名称</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被抽检单位所在地市</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157"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NCP22411502463541960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信阳市浉河区柳林乡中心学校</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河南省信阳市浉河区柳林乡甘冲村张湾村民组</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NCP22411502463542127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信阳市百家来生活超市有限公司柳林分店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河南省信阳市浉河区柳林乡</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红皮花生米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NCP22411502463542390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信阳市狮河区思蒙零售店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河南省信阳市浉河区柳林乡新街二排102号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NCP22411502463542457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浉河区王纪水果店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信阳市浉河区柳林乡新街一排</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生瓜子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NCP22411502463542460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浉河区王纪水果店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信阳市浉河区柳林乡新街一排</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干花生</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NCP22411502463542572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信阳市浉河区创华生活超市超市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河南省信阳市浉河区柳林乡马庄村陈湾组马庄新村五#楼1楼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XC22411502463542940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武汉市侏儒山食品有限公司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武汉市蔡甸区侏儒山街南岭河5号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信阳市第十高级中学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330ml/瓶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生产2022-05-05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XC22411502463543263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河南省卫合玉米加工有限公司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河南省濮阳市濮阳县海通乡工业园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信阳市浉河区东双河镇第一小学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玉米糁</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生产2022-07-26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XC22411502463542937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信阳市第十高级中学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长豆角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XC22411502463543065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信阳市浉河区东双河镇中心学校</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狮河区东双河镇老街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长豆角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XC22411502463543261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信阳市浉河区东双河镇第一小学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XC22411502463542939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信阳市第十高级中学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XC22411502463543068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信阳市浉河区东双河镇中心学校</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狮河区东双河镇老街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XC22411502463543257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信阳市浉河区东双河镇第一小学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XC22411502463542933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信阳市第十高级中学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XC22411502463543073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信阳市浉河区东双河镇中心学校</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狮河区东双河镇老街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XC22411502463543259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信阳市浉河区东双河镇第一小学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XC22411502463542935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信阳市第十高级中学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XC22411502463543067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信阳市浉河区东双河镇中心学校</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狮河区东双河镇老街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XC22411502463542938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信阳市第十高级中学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XC22411502463543063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信阳市浉河区东双河镇中心学校</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狮河区东双河镇老街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XC22411502463543260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信阳市浉河区东双河镇第一小学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XC22411502463542947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信阳市第十高级中学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购进2022-09-17</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XC22411502463543074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信阳市浉河区东双河镇中心学校</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狮河区东双河镇老街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XC22411502463542941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信阳市第十高级中学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XC22411502463543076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信阳市浉河区东双河镇中心学校</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狮河区东双河镇老街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XC22411502463543262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信阳市浉河区东双河镇第一小学</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信阳市浉河区东双镇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购进2022-09-19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NCP22411502464932430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信阳市百家来生活超市有限公司北京路分店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河南省信阳市浉河区北京大街凯旋花园门面房1号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NCP22411502464932429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信阳市百家来生活超市有限公司北京路分店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河南省信阳市浉河区北京大街凯旋花园门面房1号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绿豆芽</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NCP22411502464932446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正阳牧原肉食品有限公司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河南省正阳县鲁花大道与西四环交叉口路西</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信阳市惠宜家超市有限公司新华路店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河南省信阳市浉河区五里墩街道信阳市浉河区八一路与新华西路交叉口</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鲜猪肝A</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NCP22411502464932442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信阳市浉河区好宇佳便利店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河南省信阳市浉河区新华西路83号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黄豆芽</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NCP22411502464932441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信阳市浉河区好宇佳便利店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河南省信阳市浉河区新华西路83号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NCP22411502464932443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信阳市浉河区好宇佳便利店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河南省信阳市浉河区新华西路83号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NCP22411502464932447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信阳市惠宜家超市有限公司新华路店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河南省信阳市浉河区五里墩街道信阳市浉河区八一路与新华西路交叉口</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黄豆芽</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NCP22411502464932444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信阳市浉河区好宇佳便利店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河南省信阳市浉河区新华西路83号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NCP22411502464932445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信阳市浉河区好宇佳便利店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河南省信阳市浉河区新华西路83号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NCP22411502464932448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信阳市惠宜家超市有限公司新华路店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河南省信阳市浉河区五里墩街道信阳市浉河区八一路与新华西路交叉口</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NCP22411502464932456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西亚超市连锁管理有限公司新马路分公司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河南省信阳市浉河区新马路地建公司临街门面房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NCP22411502464932457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西亚超市连锁管理有限公司新马路分公司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河南省信阳市浉河区新马路地建公司临街门面房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NCP22411502464932458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正阳牧原肉食品有限公司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西亚超市连锁管理有限公司新马路分公司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河南省信阳市浉河区新马路地建公司临街门面房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猪肝</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NCP22411502464932437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信阳友朋食品有限公司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信阳市浉河区八一路步行街14号楼1层101号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NCP22411502464932438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信阳友朋食品有限公司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信阳市浉河区八一路步行街14号楼1层101号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NCP22411502464932439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信阳友朋食品有限公司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信阳市浉河区八一路步行街14号楼1层101号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NCP22411502464932462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信阳市浉河区凯司令酒楼八一路分店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八一路金桂园小区门面</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鲈鱼</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NCP22411502464932461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信阳市浉河区凯司令酒楼八一路分店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八一路金桂园小区门面</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NCP22411502464932459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信阳市浉河区凯司令酒楼八一路分店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八一路金桂园小区门面</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NCP22411502464932470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信阳市浉河区西关风情酒店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河南省信阳市浉河区八一路</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NCP22411502464932469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信阳市浉河区西关风情酒店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河南省信阳市浉河区八一路</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NCP22411502464932473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信阳市浉河区西关风情酒店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河南省信阳市浉河区八一路</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淡水鲈鱼</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NCP22411502464932472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信阳市浉河区西关风情酒店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河南省信阳市浉河区八一路</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土鸡蛋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NCP22411502464932471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信阳市浉河区西关风情酒店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河南省信阳市浉河区八一路</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NCP22411502464932478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信阳南湖春天好日子酒店有限公司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河南省信阳市长安路与北京路交叉口9</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NCP22411502464932479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信阳南湖春天好日子酒店有限公司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河南省信阳市长安路与北京路交叉口9</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紫茄子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NCP22411502464932480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信阳市丰庆农产品销售有限公司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信阳南湖春天好日子酒店有限公司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河南省信阳市长安路与北京路交叉口9</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NCP22411502464932486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信阳市浉河区红太阳酒店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河南省信阳市浉河区北京路116号正通桂花苑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NCP22411502464932487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信阳市浉河区红太阳酒店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河南省信阳市浉河区北京路116号正通桂花苑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NCP22411502464932488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信阳市浉河区红太阳酒店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河南省信阳市浉河区北京路116号正通桂花苑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NCP22411502464932493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信阳市浉河区老吴烧烤店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信阳市申碑路1-0-2</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鸽子肉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NCP22411502464932492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信阳市浉河区老吴烧烤店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信阳市申碑路1-0-2</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NCP22411502464932500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信阳市浉河区半条鱼餐馆</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信阳市浉河区申碑路金杯花园1#楼15#（新华西路西段）</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土鸡蛋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NCP22411502464932498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信阳市浉河区半条鱼餐馆</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信阳市浉河区申碑路金杯花园1#楼15#（新华西路西段）</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花甲</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NCP22411502464932497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信阳市浉河区半条鱼餐馆</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信阳市浉河区申碑路金杯花园1#楼15#（新华西路西段）</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梭子蟹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NCP22411502464932505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信阳市羊山新区小高烧烤店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信阳市新华西路金杯花园59栋23号商铺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NCP22411502464932496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信阳市浉河区半条鱼餐馆</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信阳市浉河区申碑路金杯花园1#楼15#（新华西路西段）</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兰花蟹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NCP22411502464932506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信阳市羊山新区小高烧烤店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信阳市新华西路金杯花园59栋23号商铺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NCP22411502464932495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信阳市百家来生活超市有限公司虎头山分店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河南省信阳市浉河区新马路四胡同吉祥小区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短黄豆芽</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NCP22411502464932494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信阳市浉河区半条鱼餐馆</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信阳市浉河区申碑路金杯花园1#楼15#（新华西路西段）</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猪肝</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NCP22411502464932507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信阳市羊山新区小高烧烤店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信阳市新华西路金杯花园59栋23号商铺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紫茄子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NCP22411502464932508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信阳市羊山新区小高烧烤店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信阳市新华西路金杯花园59栋23号商铺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NCP22411502464932509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信阳市羊山新区小高烧烤店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信阳市新华西路金杯花园59栋23号商铺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NCP22411502464932503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信阳市浉河区东北烧烤</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信阳市浉河区新华西路金杯花园1号楼110号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NCP22411502464932504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信阳市浉河区东北烧烤</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信阳市浉河区新华西路金杯花园1号楼110号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NCP22411502464932512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信阳市浉河区虾宴餐饮店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河南省信阳市浉河区申碑路金杯花园59号楼19号门面房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花甲</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NCP22411502464932511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信阳市浉河区虾宴餐饮店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河南省信阳市浉河区申碑路金杯花园59号楼19号门面房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NCP22411502464932510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信阳市浉河区虾宴餐饮店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河南省信阳市浉河区申碑路金杯花园59号楼19号门面房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NCP22411502464932526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信阳市浉河区正莱生活超市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河南省信阳市浉河区申碑路立体停车楼一楼东侧第4-6间</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NCP22411502464932530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信阳市浉河区正莱生活超市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河南省信阳市浉河区申碑路立体停车楼一楼东侧第4-6间</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西柚</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NCP22411502464932532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信阳市浉河区正莱生活超市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河南省信阳市浉河区申碑路立体停车楼一楼东侧第4-6间</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NCP22411502464932533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信阳市浉河区正莱生活超市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河南省信阳市浉河区申碑路立体停车楼一楼东侧第4-6间</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NCP22411502464932524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河南龙大牧原肉食品有限公司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河南省南阳市内乡县灌涨镇前湾村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信阳市百家来生活超市有限公司虎头山分店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河南省信阳市浉河区新马路四胡同吉祥小区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NCP22411502464932531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信阳市浉河区正莱生活超市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河南省信阳市浉河区申碑路立体停车楼一楼东侧第4-6间</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芒果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NCP22411502464932525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河南龙大牧原肉食品有限公司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河南省南阳市内乡县灌涨镇前湾村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信阳市百家来生活超市有限公司虎头山分店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河南省信阳市浉河区新马路四胡同吉祥小区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猪肝</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NCP22411502464932535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信阳市浉河区正莱生活超市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河南省信阳市浉河区申碑路立体停车楼一楼东侧第4-6间</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NCP22411502464932527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信阳市百家来生活超市有限公司虎头山分店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河南省信阳市浉河区新马路四胡同吉祥小区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鸭胗</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NCP22411502464932534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信阳市浉河区正莱生活超市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河南省信阳市浉河区申碑路立体停车楼一楼东侧第4-6间</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NCP22411502464932528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信阳市百家来生活超市有限公司虎头山分店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河南省信阳市浉河区新马路四胡同吉祥小区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NCP22411502464932545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信阳家美好超市有限公司怡祥苑分店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河南省信阳市浉河区车站街道新马路弘运怡祥苑2号楼一层1号门面房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NCP22411502464932549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信阳家美好超市有限公司怡祥苑分店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河南省信阳市浉河区车站街道新马路弘运怡祥苑2号楼一层1号门面房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小鸡腿</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NCP22411502464932550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河南龙大牧原肉食品有限公司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河南省南阳市内乡县灌涨镇前湾村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信阳家美好超市有限公司怡祥苑分店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河南省信阳市浉河区车站街道新马路弘运怡祥苑2号楼一层1号门面房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猪肝</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NCP22411502464932551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信阳家美好超市有限公司怡祥苑分店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河南省信阳市浉河区车站街道新马路弘运怡祥苑2号楼一层1号门面房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NCP22411502464932554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信阳市浉河区旭糯餐饮管理饭店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河南省信阳市浉河区北京大街与申碑路交叉口36号楼101号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NCP22411502464932546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信阳市浉河区佳又佳生活超市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河南省信阳市浉河区五里墩街道新马路146号市粮食局9号门面房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NCP22411502464932547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信阳市浉河区佳又佳生活超市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河南省信阳市浉河区五里墩街道新马路146号市粮食局9号门面房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油桃</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NCP22411502464932548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信阳市浉河区佳又佳生活超市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河南省信阳市浉河区五里墩街道新马路146号市粮食局9号门面房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山药</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2022-07-17</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NCP22411502464932569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信阳市浉河区泰美之和生活超市店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河南省信阳市浉河区新华西路28号纺织品采购供应站家属院1号楼103号105号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NCP22411502464932568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信阳市浉河区泰美之和生活超市店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河南省信阳市浉河区新华西路28号纺织品采购供应站家属院1号楼103号105号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NCP22411502464932567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信阳市浉河区泰美之和生活超市店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河南省信阳市浉河区新华西路28号纺织品采购供应站家属院1号楼103号105号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黄豆芽</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NCP22411502464932566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信阳市浉河区泰美之和生活超市店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河南省信阳市浉河区新华西路28号纺织品采购供应站家属院1号楼103号105号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NCP22411502464932565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信阳市浉河区泰美之和生活超市店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河南省信阳市浉河区新华西路28号纺织品采购供应站家属院1号楼103号105号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砀山椒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NCP22411502464932564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信阳市浉河区泰美之和生活超市店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河南省信阳市浉河区新华西路28号纺织品采购供应站家属院1号楼103号105号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紫茄</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NCP22411502464932570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信阳市浉河区泰美之和生活超市店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河南省信阳市浉河区新华西路28号纺织品采购供应站家属院1号楼103号105号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NCP22411502464932578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信阳市浉河区绿色果园</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信阳市浉河区体彩广场东北角金杯花园17号楼B楼一楼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NCP22411502464932579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信阳市浉河区绿色果园</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信阳市浉河区体彩广场东北角金杯花园17号楼B楼一楼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NCP22411502464932580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信阳市浉河区绿色果园</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信阳市浉河区体彩广场东北角金杯花园17号楼B楼一楼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NCP22411502464932573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信阳市浉河区熊喵鲜生百货便利店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河南省信阳市浉河区申碑路50号楼一层19-20号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NCP22411502464932581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信阳市浉河区绿色果园</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信阳市浉河区体彩广场东北角金杯花园17号楼B楼一楼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NCP22411502464932576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信阳市浉河区熊喵鲜生百货便利店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河南省信阳市浉河区申碑路50号楼一层19-20号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火龙果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NCP22411502464932582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信阳市浉河区绿色果园</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信阳市浉河区体彩广场东北角金杯花园17号楼B楼一楼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油桃</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NCP22411502464932583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信阳市浉河区绿色果园</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信阳市浉河区体彩广场东北角金杯花园17号楼B楼一楼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NCP22411502464932574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信阳市浉河区熊喵鲜生百货便利店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河南省信阳市浉河区申碑路50号楼一层19-20号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NCP22411502464932575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信阳市浉河区熊喵鲜生百货便利店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河南省信阳市浉河区申碑路50号楼一层19-20号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NCP22411502464932577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信阳市浉河区熊喵鲜生百货便利店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河南省信阳市浉河区申碑路50号楼一层19-20号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NCP22411502464932591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信阳市浉河区果东家水果金杯市场店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河南省信阳市浉河区五里墩街道申碑路金杯花园44号1-2层103号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国产香蕉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NCP22411502464932589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信阳市浉河区果东家水果金杯市场店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河南省信阳市浉河区五里墩街道申碑路金杯花园44号1-2层103号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猕猴桃</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NCP22411502464932587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信阳市浉河区果东家水果金杯市场店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河南省信阳市浉河区五里墩街道申碑路金杯花园44号1-2层103号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海南红心火龙果A级</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NCP22411502464932586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信阳市浉河区果东家水果金杯市场店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河南省信阳市浉河区五里墩街道申碑路金杯花园44号1-2层103号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乒乓球葡萄</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NCP22411502464932585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信阳市浉河区果东家水果金杯市场店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河南省信阳市浉河区五里墩街道申碑路金杯花园44号1-2层103号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西班牙橙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NCP22411502464932584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信阳市浉河区果东家水果金杯市场店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河南省信阳市浉河区五里墩街道申碑路金杯花园44号1-2层103号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大荔冬枣A级</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NCP22411502464932595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信阳市浉河区潘家啤酒屋中式快餐馆</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河南省信阳市浉河区新华西路老二中路口门面房62号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NCP22411502464932593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信阳市浉河区胖子油焖大虾馆</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河南省信阳市浉河区新华西路26号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NCP22411502464932592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信阳市浉河区胖子油焖大虾馆</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河南省信阳市浉河区新华西路26号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NCP22411502464932599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信阳市浉河区津溪我家小馆茶餐厅</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信阳市新华西路金鹏新都门面房由西向东2、3间</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NCP22411502464932600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信阳市浉河区津溪我家小馆茶餐厅</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信阳市新华西路金鹏新都门面房由西向东2、3间</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土鸡肉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NCP22411502464932606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信阳市浉河区瑞德丰信阳菜馆</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河南省信阳市浉河区八一路颐和花园8号楼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土鸡蛋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NCP22411502464932612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信阳市浉河区老家信阳菜</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河南省信阳市浉河区北京路六技校门面房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NCP22411502464932613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信阳市浉河区老家信阳菜</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河南省信阳市浉河区北京路六技校门面房</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NCP22411502464932653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信阳市浉河区方宏云蔬菜水果店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河南省信阳市浉河区白坡路木工厂综合楼1号楼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土黄瓜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NCP22411502464932652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信阳市浉河区方宏云蔬菜水果店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河南省信阳市浉河区白坡路木工厂综合楼1号楼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NCP22411502464932651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信阳市浉河区方宏云蔬菜水果店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河南省信阳市浉河区白坡路木工厂综合楼1号楼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NCP22411502464932650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信阳市浉河区方宏云蔬菜水果店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河南省信阳市浉河区白坡路木工厂综合楼1号楼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NCP22411502464932649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信阳市浉河区方宏云蔬菜水果店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河南省信阳市浉河区白坡路木工厂综合楼1号楼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NCP22411502464932648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信阳市浉河区方宏云蔬菜水果店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河南省信阳市浉河区白坡路木工厂综合楼1号楼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NCP22411502464932647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信阳市浉河区方宏云蔬菜水果店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河南省信阳市浉河区白坡路木工厂综合楼1号楼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NCP22411502464932654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信阳市浉河区向敏水果销售店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河南省信阳市浉河区新华西路金杯花园59号楼1-2层116、216号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猕猴桃</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NCP22411502464932655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信阳市浉河区向敏水果销售店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河南省信阳市浉河区新华西路金杯花园59号楼1-2层116、216号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芒果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NCP22411502464932656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信阳市浉河区向敏水果销售店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河南省信阳市浉河区新华西路金杯花园59号楼1-2层116、216号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荔枝</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NCP22411502464932657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信阳市浉河区向敏水果销售店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河南省信阳市浉河区新华西路金杯花园59号楼1-2层116、216号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柚子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NCP22411502464932660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信阳市浉河区向敏水果销售店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河南省信阳市浉河区新华西路金杯花园59号楼1-2层116、216号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NCP22411502464932658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信阳市浉河区向敏水果销售店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河南省信阳市浉河区新华西路金杯花园59号楼1-2层116、216号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NCP22411502464932661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信阳市浉河区义龙蔬菜批发部</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信阳市浉河区新华市场1号楼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NCP22411502464932662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信阳市浉河区义龙蔬菜批发部</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信阳市浉河区新华市场1号楼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小白菜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NCP22411502464932663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信阳市浉河区义龙蔬菜批发部</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信阳市浉河区新华市场1号楼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长豆角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NCP22411502464932664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信阳市浉河区义龙蔬菜批发部</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信阳市浉河区新华市场1号楼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NCP22411502464932665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信阳市浉河区义龙蔬菜批发部</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信阳市浉河区新华市场1号楼</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NCP22411502464932671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信阳市浉河区欢乐购生活超市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河南省信阳市浉河区北京路希望花园1号楼11号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NCP22411502464932672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信阳市浉河区欢乐购生活超市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河南省信阳市浉河区北京路希望花园1号楼11号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XC22411502464932426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亳州市美芝仟生物科技有限公司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安徽省亳州市高新区亳芜现代产业园区茴香路芬芳药业院内1号车间2层</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亳州市美芝仟生物科技有限公司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安徽省亳州市高新区亳芜现代产业园区茴香路芬芳药业院内1号车间2层</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冬瓜荷叶茶</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茶叶及相关制品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XC22411502464932427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上海芝享食品科技有限公司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上海市金山工业区金舸路1133号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上海芝享食品科技有限公司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上海市金山工业区金舸路1133号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益生元奶酪棒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XC22411502464932428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内蒙古益源食品有限公司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内蒙古自治区呼和浩特市土默特左旗台阁牧镇大瓦窑村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内蒙古益源食品有限公司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内蒙古自治区呼和浩特市土默特左旗台阁牧镇大瓦窑村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益生元奶贝</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XC22411502464932432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浏阳市古港镇仙洲村土阿婆肉制品厂</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浏阳市古港镇仙洲村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浏阳市古港镇仙洲村土阿婆肉制品厂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浏阳市古港镇仙洲村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湘式腊肉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XC22411502464932431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浏阳市古港镇仙洲村土阿婆肉制品厂</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浏阳市古港镇仙洲村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浏阳市古港镇仙洲村土阿婆肉制品厂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浏阳市古港镇仙洲村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切片美味腊肉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XC22411502464932440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汝州市豫润淀粉制品有限公司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汝州市庙下镇胡庄村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汝州市豫润淀粉制品有限公司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汝州市庙下镇胡庄村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粉条</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XC22411502464932452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北京忠和（玉田）生物食品有限公司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河北省唐山市玉田县河北唐山国家农业科技园区二号路东侧六街北侧</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北京忠和（玉田）生物食品有限公司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河北省唐山市玉田县河北唐山国家农业科技园区二号路东侧六街北侧</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精制料酒（调味料酒）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 酒精度：≥10％vol</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XC22411502464932449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盐津铺子食品股份有限公司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湖南浏阳生物医药工业园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盐津铺子食品股份有限公司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湖南浏阳生物医药工业园</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冰淇淋布丁</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称重计量</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XC22411502464932433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安徽开心乐红糖坊糖业有限公司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安徽省合肥市龙岗经济开发区罗岗大道88号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安徽开心乐红糖坊糖业有限公司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安徽省合肥市龙岗经济开发区罗岗大道88号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赤砂糖（分装）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净含量:318克/袋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XC22411502464932450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山东绿意食品有限公司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山东省菏泽高新技术产业开发区兰州路西侧</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山东绿意食品有限公司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山东省菏泽高新技术产业开发区兰州路西侧</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单晶冰糖（分装）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2022-05-07</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XC22411502464932451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黑龙江唯贝美乳业有限公司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黑龙江省绥化市北林区东兴办事处红旗管理区六委</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黑龙江唯贝美乳业有限公司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黑龙江省绥化市北林区东兴办事处红旗管理区六委</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林梅调制奶粉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XC22411502464932453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合肥老米爷食品有限公司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合肥市肥东新区桂王路东侧</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合肥老米爷食品有限公司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合肥市肥东新区桂王路东侧</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蛋黄锅巴</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XC22411502464932454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烟台双塔食品股份有限公司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山东省招远金岭镇寨里</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烟台双塔食品股份有限公司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山东省招远金岭镇寨里</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龙口粉丝</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XC22411502464932434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广东甘竹罐头有限公司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广东省佛山市顺德区杏坛镇东村村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广东甘竹罐头有限公司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广东省佛山市顺德区杏坛镇东村村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香辣豆豉鱼罐头</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净含量:184克/盒</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2021-08-22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XC22411502464932455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汝南县信念食品有限公司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汝南县产业集聚区崇德路二号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汝南县信念食品有限公司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汝南县产业集聚区崇德路二号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米线</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XC22411502464932435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广西桂林云峰食品有限公司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兴安县海螺路一巷3号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广西桂林云峰食品有限公司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兴安县海螺路一巷3号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桂林腐乳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净含量:250g/瓶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XC22411502464932436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湖北银鹭食品有限公司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湖北省孝感市汉川市经济开发区北桥工业园平章大道6号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湖北银鹭食品有限公司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湖北省孝感市汉川市经济开发区北桥工业园平章大道6号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桂圆莲子八宝粥</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净含量/规格:360克/瓶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XC22411502464932465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浙江古泉酿酒有限公司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萧山区益农镇星联村（原绍兴县夹灶乡）</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浙江古泉酿酒有限公司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萧山区益农镇星联村（原绍兴县夹灶乡）</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 酒精度：9.0%vol</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2022-05-31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XC22411502464932464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鹤山市东古调味食品有限公司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广东省鹤山市古劳镇麦水工业区3号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鹤山市东古调味食品有限公司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广东省鹤山市古劳镇麦水工业区3号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一品鲜（酿造酱油）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2021-12-10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XC22411502464932463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湖北安井食品有限公司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潜江市杨市办事处奥体路1号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湖北安井食品有限公司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潜江市杨市办事处奥体路1号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红糖发糕</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XC22411502464932460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煎炸用油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XC22411502464932475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油炸花生米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XC22411502464932474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杂粮馍</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XC22411502464932476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湖南湘妃食品有限公司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湖南省益阳市资阳区长春镇流源桥村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湖南湘妃食品有限公司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湖南省益阳市资阳区长春镇流源桥村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辣椒酱</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920克/罐</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XC22411502464932477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徐闻县地扪罐头食品有限公司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徐闻县徐城东方二路131号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徐闻县地扪罐头食品有限公司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徐闻县徐城东方二路131号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堂冠热带杂果罐头</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900克/罐</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XC22411502464932481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馒头</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XC22411502464932482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煎炸用油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XC22411502464932483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唐河县苍台面粉厂</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河南省南阳市唐河县苍台镇</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唐河县苍台面粉厂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河南省南阳市唐河县苍台镇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傲雪麦芯鸡蛋挂面</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净含量:900g/袋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XC22411502464932484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农夫山泉湖北丹江口有限公司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丹江口市胡家岭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农夫山泉湖北丹江口有限公司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丹江口市胡家岭</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农夫山泉饮用天然水</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净含量:550ml/瓶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XC22411502464932485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煎炸用油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XC22411502464932499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煎炸用油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XC22411502464932501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北京顺鑫农业股份有限公司牛栏山酒厂香河生产基地</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香河新兴产业示范区纬二路南侧河香道西侧</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北京顺鑫农业股份有限公司牛栏山酒厂香河生产基地</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香河新兴产业示范区纬二路南侧河香道西侧</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牛栏山陈酿白酒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净含量:500ml/瓶 酒精度:42％vol</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XC22411502464932502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百威（信阳）啤酒有限公司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信阳市平桥区浉河南路9号（雷山村）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百威（信阳）啤酒有限公司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信阳市平桥区浉河南路9号（雷山村）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哈尔滨啤酒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净含量:500ml/瓶 酒精度:≥3.6％vol</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2022-05-31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XC22411502464932513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天津市中原绿色食品研究所</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天津市武清区大碱厂镇幸福道7号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天津市中原绿色食品研究所</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天津市武清区大碱厂镇幸福道7号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复合调味粉（烧烤刷刷香）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XC22411502464932517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油条</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XC22411502464932518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骨头汤</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XC22411502464932522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武汉市金鼎轩食品有限公司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武汉市东西湖区革新大道西、走马岭南十二支沟南菌种培育车间1-5层</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武汉市金鼎轩食品有限公司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武汉市东西湖区革新大道西、走马岭南十二支沟南菌种培育车间1-5层</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黑芝麻老月饼</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360克（5枚装）</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XC22411502464932523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尉氏县福万家食品有限公司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尉氏县十八里镇锦被岗村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尉氏县福万家食品有限公司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尉氏县十八里镇锦被岗村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海鸭蛋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XC22411502464932538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孝感广盐华源制盐有限公司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湖北省应城市城中民营经济园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孝感广盐华源制盐有限公司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湖北省应城市城中民营经济园</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自然深井盐（精制盐）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XC22411502464932539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河北华聚食品有限公司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沧县高川乡孙小庄</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河北华聚食品有限公司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沧县高川乡孙小庄</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阿胶枣</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XC22411502464932540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河南息州生态农业发展科技有限公司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河南省息县产业集聚区</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河南息州生态农业发展科技有限公司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河南省息县产业集聚区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手擀劲宽面（普通挂面）</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XC22411502464932542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河南伊利乳业有限公司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平顶山市宝丰县郏宝路66号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河南伊利乳业有限公司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平顶山市宝丰县郏宝路66号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黄桃果粒风味发酵乳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90克/个</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XC22411502464932559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重庆市奇味佳食品有限公司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重庆市巴南区南泉街道白鹤村七社</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重庆市奇味佳食品有限公司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重庆市巴南区南泉街道白鹤村七社</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一次性底料（2号油料）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XC22411502464932558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眉山市东坡区攀攀速冻食品厂</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眉山市东坡区万胜镇万光村4组</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眉山市东坡区攀攀速冻食品厂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眉山市东坡区万胜镇万光村4组</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胖娃娃糍粑（速冻面米制品/非即食）</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XC22411502464932541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漯河市恒达食品工业有限公司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河南省漯河市淞江产业集聚区纬八路</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漯河市恒达食品工业有限公司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河南省漯河市淞江产业集聚区纬八路</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益生菌薯片（滋滋烧烤味）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XC22411502464932555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自制芝麻酱</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XC22411502464932557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消毒勺子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XC22411502464932556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消毒盘子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XC22411502464932543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高唐县美滋脆食品有限公司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山东省聊城市高唐县三十里铺镇冯庄村东首路北</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高唐县美滋脆食品有限公司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山东省聊城市高唐县三十里铺镇冯庄村东首路北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贵妃酥</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XC22411502464932544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武汉香乐园食品有限公司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武汉市黄陂区前川街创新大道9号合盛弘昌工业园第7栋-2</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武汉香乐园食品有限公司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武汉市黄陂区前川街创新大道9号合盛弘昌工业园第7栋-2</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果仁广月、烘烤类糕点（热加工）</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XC22411502464932572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蒙牛乳业（察北）有限公司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河北省张家口市察北管理区黄山管理处</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蒙牛乳业（察北）有限公司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河北省张家口市察北管理区黄山管理处</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特仑苏纯牛奶</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净含量:250mL/盒</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XC22411502464932594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信阳康源餐具消毒有限责任公司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平桥大道东段119号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信阳康源餐具消毒有限责任公司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平桥大道东段119号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康源消毒餐具</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XC22411502464932596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尚洁优</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信阳市平桥区电厂旁</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尚洁优</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信阳市平桥区电厂旁</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尚洁优消毒餐具</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XC22411502464932609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罗山县金胜米业有限公司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罗山县周党镇</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罗山县金胜米业有限公司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罗山县周党镇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久悦香软大米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XC22411502464932608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幺麻子食品股份有限公司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四川省眉山市洪雅县止戈镇乌龙路15号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幺麻子食品股份有限公司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四川省眉山市洪雅县止戈镇乌龙路15号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藤椒油(香辛料调味油)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2021-06-22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XC22411502464932625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湖北黄冈伊利乳业有限责任公司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湖北省黄冈市西湖工业园区新港路1号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湖北黄冈伊利乳业有限责任公司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湖北省黄冈市西湖工业园区新港路1号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伊利心情棒冰</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冷冻饮品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XC22411502464932614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山东和和食品有限公司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沂水县城北经济开发区</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山东和和食品有限公司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沂水县城北经济开发区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和和鸡蛋饼风味饼干</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XC22411502464932610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孝感广盐华源制盐有限公司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湖北省应城市城中民营经济园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孝感广盐华源制盐有限公司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湖北省应城市城中民营经济园</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食用盐（精制盐）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净含量:400克/袋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XC22411502464932607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孝感广盐华源制盐有限公司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湖北省应城市城中民营经济园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孝感广盐华源制盐有限公司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湖北省应城市城中民营经济园</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食用盐（精制盐）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XC22411502464932624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河南统一企业有限公司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河南·国家漯河经济技术开发区东方红路西段</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河南统一企业有限公司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河南·国家漯河经济技术开发区东方红路西段</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统一绿茶</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XC22411502464932622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河北衡大饮品有限公司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晋州市循环经济工业园区</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河北衡大饮品有限公司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晋州市循环经济工业园区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复合芒果汁饮料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630ml</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XC22411502464932621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孝感广盐华源制盐有限公司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应城城中民营经济园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孝感广盐华源制盐有限公司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应城城中民营经济园</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精纯盐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XC22411502464932611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五常市大洋粮油有限公司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黑龙江省五常市小山子镇钢铁大街</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五常市大洋粮油有限公司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黑龙江省五常市小山子镇钢铁大街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义稻清香米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净含量:25kg/袋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XC22411502464932619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上海太太乐食品有限公司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上海市曹安路13号桥南星华公路969号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上海太太乐食品有限公司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上海市曹安路13号桥南星华公路969号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鸡精调味料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2022-04-30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XC22411502464932615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南宁市好故乡食品有限公司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南宁市良庆区银海大道10公里西面3055-1号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南宁市好故乡食品有限公司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南宁市良庆区银海大道10公里西面3055-1号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传统绿豆糕</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XC22411502464932617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莲花健康产业集团食品有限公司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河南省项城市莲花大道18号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莲花健康产业集团食品有限公司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河南省项城市莲花大道18号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XC22411502464932616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武汉香乐园食品有限公司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武汉市黄陂区前川街创新大道9号合盛弘昌工业园第7栋-2</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武汉香乐园食品有限公司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武汉市黄陂区前川街创新大道9号合盛弘昌工业园第7栋-2</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伍仁月饼</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XC22411502464932618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枣庄市攀峰食品有限公司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枣庄市市中区朱子埠工业园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枣庄市攀峰食品有限公司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枣庄市市中区朱子埠工业园</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湘卤鸭腿（蜜汁味）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XC22411502464932620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漯河双汇肉业有限公司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漯河市召陵区双汇路1号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漯河双汇肉业有限公司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漯河市召陵区双汇路1号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双汇王中王优级火腿肠</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500g(50g×10支)/袋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XC22411502464932623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山东蓝发饮品有限公司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山东省德州市临邑县临盘街道办事处东子线与西安路交汇处南300米</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山东蓝发饮品有限公司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山东省德州市临邑县临盘街道办事处东子线与西安路交汇处南300米</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蓝发菠萝味碳酸饮料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500ml/罐</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XC22411502464932626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河南全惠食品有限公司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郑州市惠济区天河路中段</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河南全惠食品有限公司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郑州市惠济区天河路中段</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菌菇三鲜水饺</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XC22411502464932627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河南全惠食品有限公司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郑州市惠济区天河路中段</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河南全惠食品有限公司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郑州市惠济区天河路中段</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三全凌汤圆（黑芝麻）</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XC22411502464932634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安阳市双强豆制品有限公司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内黄县二安工业区（大槐林村南侧）</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安阳市双强豆制品有限公司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内黄县二安工业区（大槐林村南侧）</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味思利黄豆腐竹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XC22411502464932633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项城市安康食品有限公司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项城市产业集聚区经一路路东</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项城市安康食品有限公司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项城市产业集聚区经一路路东</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芝麻酱</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XC22411502464932632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河北丽马食品有限公司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河北省邢台市任泽区任城镇三里桥北</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河北丽马食品有限公司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河北省邢台市任泽区任城镇三里桥北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甄熟原味切片面包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XC22411502464932631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商丘刘家天沐湖蜂业有限公司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商丘市梁园区刘口乡中陈村村委会老厂村11号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商丘刘家天沐湖蜂业有限公司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商丘市梁园区刘口乡中陈村村委会老厂村11号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洋槐花蜂蜜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2022-02-25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XC22411502464932630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安徽中粮油脂有限公司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安徽省蚌埠市固镇经济开发区纬四路1号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安徽中粮油脂有限公司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安徽省蚌埠市固镇经济开发区纬四路1号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福临门营养家黄金小黑葵葵花仁油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XC22411502464932628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益海（周口）粮油工业有限公司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河南省周口市工农路南段20号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益海（周口）粮油工业有限公司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河南省周口市工农路南段20号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金龙鱼食用植物调和油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2022-04-27</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XC22411502464932629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中粮东海粮油工业（张家港）有限公司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江苏省苏州市张家港市金港镇</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中粮东海粮油工业（张家港）有限公司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江苏省苏州市张家港市金港镇</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福临门食用植物调和油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2022-05-31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XC22411502464932640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河南省平顶山神鹰盐业有限责任公司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河南省叶县文化路东段</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河南省平顶山神鹰盐业有限责任公司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河南省叶县文化路东段</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深井岩盐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2020-09-18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XC22411502464932642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福建雅客食品有限公司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福建省晋江市罗山社店工业区</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福建雅客食品有限公司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福建省晋江市罗山社店工业区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伯尔牛奶夹心代可可脂巧克力制品</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称量销售</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XC22411502464932641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河南福加倍食品有限公司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长葛市人民路北段西侧（长兴办事处孙庄村）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河南福加倍食品有限公司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长葛市人民路北段西侧（长兴办事处孙庄村）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老面包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XC22411502464932639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河南省三健乐食品有限公司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河南省焦作市温县产业集聚区中业大道与纬四路交叉口北1号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河南省三健乐食品有限公司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河南省焦作市温县产业集聚区中业大道与纬四路交叉口北1号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软豆皮</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XC22411502464932638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开封市味神食品有限公司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河南省开封市市辖区开发区四大街南段8号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开封市味神食品有限公司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河南省开封市市辖区开发区四大街南段8号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第一楼五香花生</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XC22411502464932643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夏津县香赵庄镇益和兴糕点加工厂</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夏津县香赵庄镇于庄村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夏津县香赵庄镇益和兴糕点加工厂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夏津县香赵庄镇于庄村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广式月饼（烘烤类糕点）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XC22411502464932637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咸阳市彩虹商贸食品有限公司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陕西省西咸新区秦汉新城朝阳路5号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咸阳市彩虹商贸食品有限公司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陕西省西咸新区秦汉新城朝阳路5号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金鸽多味葵花籽</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XC22411502464932636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郑州顶津食品有限公司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郑州市二七区马寨镇光明路6号、7号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郑州顶津食品有限公司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郑州市二七区马寨镇光明路6号、7号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纯水乐 饮用纯净水</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550ml/瓶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XC22411502464932644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太康县宏运来食品有限公司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太康县王集乡前进村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太康县宏运来食品有限公司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太康县王集乡前进村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烧烤味大面筋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XC22411502464932645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莲花健康产业集团食品有限公司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河南省项城市莲花大道18号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莲花健康产业集团食品有限公司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河南省项城市莲花大道18号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XC22411502464932635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浙江乡妹子食品有限公司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苍南县灵溪镇县卤制品园区北门</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浙江乡妹子食品有限公司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苍南县灵溪镇县卤制品园区北门</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手撕鸭排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XC22411502464932646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华润怡宝饮料（肇庆）有限公司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肇庆高新区亚铝大街东16号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华润怡宝饮料（肇庆）有限公司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肇庆高新区亚铝大街东16号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怡宝至本清润原味菊花植物饮料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450毫升/瓶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XC22411502464932670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海天醋业集团有限公司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江苏省宿迁市宿迁经济技术开发区苏州路889号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海天醋业集团有限公司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江苏省宿迁市宿迁经济技术开发区苏州路889号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海天古道料酒（调味料酒）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XC22411502464932673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山东旺旺食品有限公司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山东省济南市济阳区济北经济开发区</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山东旺旺食品有限公司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山东省济南市济阳区济北经济开发区</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旺仔牛奶（调制乳）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245mL/瓶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XC22411502464932667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江西百岁山食品饮料有限公司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江西省宜春市宜丰县清水桥</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江西百岁山食品饮料有限公司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江西省宜春市宜丰县清水桥</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饮用天然矿泉水</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570ml/瓶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XC22411502464932666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郑州花花牛乳制品有限公司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郑州市航空港区豫港大道西侧</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郑州花花牛乳制品有限公司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郑州市航空港区豫港大道西侧</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一品酸乳饮品</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458克/盒</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XC22411502464932669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河南省黄河边农业发展有限公司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河南省新乡市平原示范区黑龙潭村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河南省黄河边农业发展有限公司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河南省新乡市平原示范区黑龙潭村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黄金晴</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2021-10-10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XC22411502464932668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沈阳市北源米业有限公司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沈阳市沈北新区兴隆台锡伯族镇兴隆台村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沈阳市北源米业有限公司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沈阳市沈北新区兴隆台锡伯族镇兴隆台村</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东北水晶米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XC22411502464932674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苏州市合兴食品有限公司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江苏省汾湖高新技术产业开发区金家坝金莘路3099号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苏州市合兴食品有限公司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江苏省汾湖高新技术产业开发区金家坝金莘路3099号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鸡精调味料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净含量/规格:100克/袋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XC22411502464932675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河南省南街村（集团）有限公司方便面厂</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河南省临颍县产业集聚区经一路北段西侧</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河南省南街村（集团）有限公司方便面厂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河南省临颍县产业集聚区经一路北段西侧</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麻辣方便面</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净含量:65g（面饼61g+配料4g）/袋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XC22411502464932676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漯河双汇肉业有限公司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漯河市召陵区双汇路1号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漯河双汇肉业有限公司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漯河市召陵区双汇路1号</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双汇王中王优级火腿肠</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净含量:65g/根</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XC22411502566131128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信阳市浉河区小海中餐服务店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复合芝麻酱</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XC22411502566131127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信阳市浉河区小海中餐服务店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辣椒酱</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XC22411502566131133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重庆祁瑞源食品科技有限公司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重庆市建桥工业园（大渡口区）建风路9号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信阳市浉河区鲜丰水果生鲜超市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椒麻鸡翅（辐照食品）</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XC22411502566131132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重庆祁瑞源食品科技有限公司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重庆市建桥工业园（大渡口区）建风路9号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信阳市浉河区鲜丰水果生鲜超市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糊辣鸡翅（辐照食品）</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XC22411502566131158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汝南县信念食品有限公司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汝南县产业集聚区崇德路2号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精制红薯粉条</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XC22411502566131159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烟台双塔食品股份有限公司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山东省招远金岭镇寨里</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粉丝</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XC22411502566131160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河北今旭面业有限公司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河北省邢台市隆尧县东方食品厂</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荞麦面（半干面）</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XC22411502566131161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河北今旭面业有限公司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河北省邢台市隆尧县东方食品厂</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鸡蛋鲜面(半干面)</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400克/包</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XC22411502566131170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淄博绿爽食品有限公司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山东省淄博市</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信阳市浉河区鑫美百货便利店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荞麦挂面（花色挂面）</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500克/把</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XC22411502566131174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信阳市浉河区郑家大院地锅饭</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地锅馍</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XC22411502566131169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武汉市广合鑫商贸有限责任公司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湖北省武汉市黄陂区汉口北滠口村工业园A栋2-1、2-2号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信阳市浉河区鑫美百货便利店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老红糖</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XC22411502566131168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太古糖业（中国）有限公司上海分公司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上海市嘉定区江桥镇解放岛东环路B楼一楼A区、二楼A区、B区门面房BP1厂房</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信阳市浉河区鑫美百货便利店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2021-05-10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XC22411502566131167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武汉市广合鑫商贸有限责任公司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湖北省武汉市黄陂区汉口北滠口村工业园A栋2-1、2-2号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信阳市浉河区鑫美百货便利店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精制白糖</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XC22411502566131171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信阳市浉河区郑家大院地锅饭</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油炸花生米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XC22411502566131185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苏州市合兴食品有限公司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江苏省汾湖高新技术产业开发区金家坝金莘路3099号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信阳市浉河区家天下生活超市申飞店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鸡精调味料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XC22411502566131186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味好美（武汉）食品有限公司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中国.湖北省武汉市汉阳区金色二路8号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信阳市浉河区家天下生活超市申飞店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大桥鸡精</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XC22411502566131187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莲花健康产业集团食品有限公司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河南省项城市莲花大道18号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信阳市浉河区家天下生活超市申飞店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XC22411502566131130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烟台双塔食品股份有限公司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山东省烟台市招远市金岭镇寨里</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信阳市浉河区亿和副食品经营超市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龙口粉丝</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XC22411502566131129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烟台三嘉粉丝有限公司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山东省烟台市招远市张星镇张西村北</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信阳市浉河区亿和副食品经营超市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龙口粉丝</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XC22411502566131193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四川天味家园食品有限公司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成都市郫都区中国川菜产业化园区永安路555号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信阳市浉河区亿和副食品经营超市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手工牛油老火锅底料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XC22411502566131199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信阳市浉河区新时代学校</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素包子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XC22411502566131209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蒙牛乳业（衡水）有限公司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河北省衡水市武强县农牧产业园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河南省信阳市浉河区果东家水果大庆路店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高钙牛奶</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XC22411502566131222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邯郸君乐宝乳业有限公司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河北省邯郸市大名县经济开发区215省道与南环路交叉口</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信阳市萱盛实业有限公司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芝士草莓牛奶</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200毫升/袋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XC22411502566131221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君乐宝乳业集团有限公司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河北省石家庄市鹿泉区石铜路68号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信阳市萱盛实业有限公司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180毫升/袋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XC22411502566131220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郑州花花牛乳制品有限公司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郑州市航空港区豫港大道西侧</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信阳市萱盛实业有限公司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XC22411502566131227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信阳习喜餐饮管理有限公司河南路分公司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咸蛋流沙包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XC22411502566131226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信阳习喜餐饮管理有限公司河南路分公司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大巨蛋（面包）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XC22411502566131225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信阳习喜餐饮管理有限公司河南路分公司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芝士椰蓉吐司</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XC22411502566131224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信阳习喜餐饮管理有限公司河南路分公司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全麦核桃软欧</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XC22411502566131223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信阳习喜餐饮管理有限公司河南路分公司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黑椒松松吐司</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XC22411502566131241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汝州市豫润淀粉制品有限公司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汝州市庙下镇胡庄村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汤勇</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粉条</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2022-02-06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XC22411502566131254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湖北银鹭食品有限公司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湖北省孝感市汉川市经济开发区北桥工业园平章大道6号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信阳市浉河区一品源购物中心</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花生牛奶复合蛋白饮品</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450毫升/瓶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XC22411502566131259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信阳市浉河区季文俊包子铺</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XC22411502566131252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孝感广盐华源制盐有限公司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湖北省应城市城中民营经济园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信阳市浉河区一品源购物中心</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自然深井盐（精制盐）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2021-02-08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XC22411502566131258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信阳市浉河区季文俊包子铺</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梅干菜包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XC22411502566131257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信阳市浉河区季文俊包子铺</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XC22411502566131256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信阳市浉河区季文俊包子铺</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韭菜包子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XC22411502566131255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信阳市浉河区季文俊包子铺</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萝卜包子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XC22411502566131253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江苏恒顺醋业股份有限公司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江苏省镇江市恒顺大道66号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信阳市浉河区一品源购物中心</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恒顺香醋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XC22411502566131251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漯河太古可口可乐饮料有限公司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河南省漯河经济技术开发区纬一路1号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信阳市浉河区一品源购物中心</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清爽柠檬味汽水雪碧</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XC22411502566131250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四川光良酿酒有限公司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四川省成都市蒲江县寿安镇元觉村3组307号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信阳市浉河区一品源购物中心</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光良酒-19</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XC22411502566131266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信阳市浉河区郑太平包子店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肉包子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XC22411502566131300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陕西绿宝鲜调味食品有限公司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陕西省咸阳市三原县香油工业园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信阳市浉河区金瑞生活超市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混合芝麻酱</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325g/瓶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XC22411502566131293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遂平益康面粉有限公司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中国（驻马店）国际农产品加工产业园（遂平县产业集聚区希望大道西段北侧）</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信阳市浉河区金瑞生活超市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多用途麦芯粉（小麦粉）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XC22411502566131290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四川省惠通食业有限责任公司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眉山市东坡区经济开发区东区顺江大道北段11号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信阳市浉河区金瑞生活超市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红油榨菜(麻辣)</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XC22411502566131306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青岛啤酒（随州）有限公司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湖北省随州市随州大道9号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信阳市浉河区凯利超市经营部</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青岛啤酒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330ml/罐   酒精度：≥3.1vol</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XC22411502566131305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孝感广盐华源制盐有限公司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湖北省应城市城中民营经济园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信阳市浉河区凯利超市经营部</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食用盐（精制盐）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XC22411502566131304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孝感广盐华源制盐有限公司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湖北省应城市城中民营经济园</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信阳市浉河区凯利超市经营部</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自然深井盐（精制盐）</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XC22411502566131291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重庆市涪陵榨菜集团股份有限公司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重庆市涪陵区江北街道办事处二渡村一组</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信阳市浉河区金瑞生活超市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全形榨菜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2022-04-27</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XC22411502566131296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郑州市凯龙食品有限公司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新密市曲梁服装工业园区</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信阳市浉河区金瑞生活超市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食用淀粉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XC22411502566131303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柳州市丰收食品厂</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柳州市经济开发区</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信阳市浉河区凯利超市经营部</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精制白糖</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XC22411502566131307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郑州市恋味实业有限公司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新郑市薛店镇友谊路南侧</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信阳市浉河区领袖水果粮油超市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嫩肉淀粉（分装）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XC22411502566131302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河南统一企业有限公司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河南•国家漯河经济技术开发区东方红路西段</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信阳市浉河区凯利超市经营部</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统一绿茶</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XC22411502566131308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湖北顺福食品有限公司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汉川市经济开发区电站路一号华中国际企业城B1区F13号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信阳市浉河区领袖水果粮油超市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小米辣</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XC22411502566131309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重庆市涪陵榨菜集团股份有限公司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重庆市涪陵区江北街道办事处二渡村一组</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信阳市浉河区领袖水果粮油超市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原味榨菜片</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XC22411502566131310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辽宁开味食品有限公司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盘锦市盘山县高升经济区</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信阳市浉河区领袖水果粮油超市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脆口萝卜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XC22411502566131323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江西百岁山食品饮料有限公司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江西省宜春市宜丰县清水桥</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信阳市浉河区宏鑫平价超市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饮用天然矿泉水</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570ml/瓶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XC22411502566131322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广东嘉士利食品集团有限公司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广东省开平市长沙港口路18号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信阳市浉河区宏鑫平价超市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红枣口味早餐饼干</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XC22411502566131321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咸阳市彩虹商贸食品有限公司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陕西省西咸新区秦汉新城朝阳路5号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信阳市浉河区宏鑫平价超市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金鸽多味葵花籽</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XC22411502566131320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河南诚实人实业集团有限责任公司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商丘市南京路东段北侧</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信阳市浉河区宏鑫平价超市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鸡蛋面</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XC22411502566131326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信阳市建云餐饮有限公司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花卷</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XC22411502566131319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河南统一企业有限公司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河南·国家漯河经济技术开发区东方红路西段</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信阳市浉河区宏鑫平价超市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统一绿茶</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XC22411502566131328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信阳市建云餐饮有限公司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油炸花生米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XC22411502566131327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杭州富阳大自然食品有限公司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浙江省杭州市富阳区新登镇昌东村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信阳市建云餐饮有限公司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高山野笋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2021-10-02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XC22411502566131333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莲花健康产业集团食品有限公司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河南省项城市莲花大道18号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信阳市浉河区爱家超市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XC22411502566131332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石家庄二山食品有限公司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河北省石家庄市长安区南五女村东富裕路南厂房一间</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信阳市浉河区爱家超市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纯正红糖（分装）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XC22411502566131331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石家庄二山食品有限公司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河北省石家庄市长安区南五女村东富裕路南厂房一间</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信阳市浉河区爱家超市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玉米淀粉（分装）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XC22411502566131330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石家庄二山食品有限公司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河北省石家庄市长安区南五女村东富裕路南厂房一间</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信阳市浉河区爱家超市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红薯淀粉（分装）</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XC22411502566131329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河南省南街村（集团）有限公司调味品分公司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河南省临颍县南街村颍松大道2号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信阳市浉河区爱家超市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南德调味料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XC22411502566131335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泌阳县马德合食品厂</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泌阳县付庄街</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信阳市浉河区念念超市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马家蜜酥月饼</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XC22411502566131337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信阳市浉河区上好米业有限公司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信阳市浉河区柳林乡甘冲村张湾组</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信阳市百家来生活超市有限公司锦庆花园分店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虾田稻米晶两优</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XC22411502566131341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河南统一企业有限公司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河南·国家漯河经济技术开发区东方红路西段</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信阳市浉河区鑫玉烟酒副食部</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统一绿茶</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XC22411502566131336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湖北枝江酒业股份有限公司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湖北省枝江市马家店迎宾大道西段</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信阳市百家来生活超市有限公司锦庆花园分店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枝江大曲（配制酒）</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480ml/瓶酒精度：50%vol</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XC22411502566131342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正阳鲁花高端食用油有限公司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正阳县产业集聚区鲁花大道16号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信阳市百家来生活超市有限公司锦庆花园分店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低芥酸特香菜籽油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1.6升/瓶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XC22411502566131345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张家港市房锦记食品有限公司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江苏省苏州市张家港市乐余镇妙丰公路（2公里处）</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信阳市百家来生活超市有限公司锦庆花园分店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苏式八珍黑麻月饼</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XC22411502566131344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张家港市房锦记食品有限公司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江苏省苏州市张家港市乐余镇妙丰公路（2公里处）</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信阳市百家来生活超市有限公司锦庆花园分店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苏式水晶五仁月饼</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XC22411502566131338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遂平克明面业有限公司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河南省遂平县产业集聚区众品路6号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信阳市浉河区鑫玉烟酒副食部</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麦芯挂面（中宽）</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XC22411502566131343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无穷食品制造（广东）有限公司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饶平县钱东镇上浮山村高堂大道东侧埔心片</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信阳市百家来生活超市有限公司锦庆花园分店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盐焗鸡蛋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XC22411502566131340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成都市蜜缘枣业有限公司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成都市温江区成都海峡两岸科技产业开发园金马街道永科路430号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信阳市百家来生活超市有限公司锦庆花园分店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新疆灰枣</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XC22411502566131350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四川天味家园食品有限公司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成都市郫都区中国川菜产业化园区永安路555号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信阳市百家来生活超市有限公司红星村分店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青花椒鱼调料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2022-04-09</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XC22411502566131349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四川天味家园食品有限公司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成都市郫都区中国川菜产业化园区永安路555号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信阳市百家来生活超市有限公司红星村分店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老坛酸菜鱼调料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XC22411502566131348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四川天味食品集团股份有限公司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成都市双流区西航港街道腾飞一路333号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信阳市百家来生活超市有限公司红星村分店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红汤火锅底料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XC22411502566131347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四川天味食品集团股份有限公司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成都市双流区西航港街道腾飞一路333号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信阳市百家来生活超市有限公司红星村分店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大红袍红汤火锅底料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2021-06-27</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XC22411502566131346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内蒙古红太阳食品有限公司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呼和浩特裕隆工业园C区15号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信阳市百家来生活超市有限公司红星村分店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番茄火锅汤料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2021-11-17</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XC22411502566131365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漯河双汇肉业有限公司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漯河市召陵区双汇路1号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信阳市浉河区同乐副食百货超市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优级火腿肠</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90g/根</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XC22411502566131367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河南双汇投资发展股份有限公司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河南省漯河市双汇路1号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信阳市浉河区同乐副食百货超市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烤肠</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XC22411502566131366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山西福源昌老陈醋有限公司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山西省晋中市山西示范区晋中开发区汇通产业园园区杨村段</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信阳市浉河区同乐副食百货超市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东湖袋陈醋（酿造食醋）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XC22411502566131364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沧州兴沧园食品有限公司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河北省沧县大官厅乡大刘才村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信阳市浉河区同乐副食百货超市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阿胶枣</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XC22411502566131363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信阳尚万佳油脂有限公司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信阳市平桥区平桥大道19号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信阳市浉河区同乐副食百货超市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1.6升/瓶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XC22411502566131377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襄阳赛亚米业有限公司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湖北省襄阳市红光路11号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西亚超市连锁管理有限公司信阳中原国际分公司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糯玉米糁</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2022-05-17</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XC22411502566131362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武汉锦昌隆粮油有限公司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武汉市东西湖区慈惠办事处惠安大道803号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信阳市浉河区同乐副食百货超市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2021-10-14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XC22411502566131376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山东旺多多食品有限公司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平邑县地方镇驻地</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西亚超市连锁管理有限公司信阳中原国际分公司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梨罐头</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260克/瓶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XC22411502566131375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山东旺多多食品有限公司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平邑县地方镇驻地</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西亚超市连锁管理有限公司信阳中原国际分公司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水果罐头（桔子罐头）</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260克/瓶</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XC22411502566131361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河南省雪健实业有限公司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漯河市金山大道666号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信阳市浉河区同乐副食百货超市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麦芯饺子粉(小麦粉)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XC22411502566131374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广州市江南食品有限公司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广州市白云区龙湖村石角路18号A栋一至四层</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西亚超市连锁管理有限公司信阳中原国际分公司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无蔗糖白莲蓉味月饼</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XC22411502566131382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河南省恒水食用油有限公司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河南省洛阳市偃师市产业集聚区岳滩镇古城路北五羊路西200米</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信阳市浉河区小兵食品超市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混合芝麻酱</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360克/盒</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XC22411502566131373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漯河市粮健食品有限责任公司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漯河市召陵区东城工业园区</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西亚超市连锁管理有限公司信阳中原国际分公司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口水小麻花（烧烤味）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XC22411502566131360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河南省雪健实业有限公司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漯河市郾城区金山大道666号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信阳市浉河区同乐副食百货超市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多用途麦芯粉（小麦粉）</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XC22411502566131372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漯河市粮健食品有限责任公司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漯河市召陵区东城工业园区</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西亚超市连锁管理有限公司信阳中原国际分公司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口水小麻花（蜂蜜甜味）</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460g/袋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XC22411502566131371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山西福源昌老陈醋有限公司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山西省晋中市山西示范区晋中开发区汇通产业园园区杨村段</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西亚超市连锁管理有限公司信阳中原国际分公司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东湖袋陈醋（酿造食醋）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2022-04-28</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XC22411502566131384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河北今旭面业有限公司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河北省邢台市隆尧县东方食品城</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信阳市浉河区小兵食品超市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锅圈食汇荞麦面（半干面）</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2022-05-13</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XC22411502566131370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江苏恒顺醋业股份有限公司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江苏省镇江市丹徒区丹徒新城恒顺大道66号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西亚超市连锁管理有限公司信阳中原国际分公司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恒顺白醋</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340ml/袋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2022-04-02</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XC22411502566131381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鹿邑县澄明食品有限公司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河南省周口市鹿邑县产业集聚区金日路北侧、吉贞路东侧50米</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信阳市浉河区小兵食品超市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番茄火锅汤料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2022-04-20</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XC22411502566131369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四川天味家园食品有限公司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成都市郫都区中国川菜产业化园区永安路555号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西亚超市连锁管理有限公司信阳中原国际分公司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酸萝卜老鸭汤炖料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XC22411502566131380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鹿邑县澄明食品有限公司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河南省周口市鹿邑县产业集聚区金日路北侧、吉贞路东侧50米</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信阳市浉河区小兵食品超市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牛油火锅底料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2022-05-16</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XC22411502566131368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四川天味家园食品有限公司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成都市郫都区中国川菜产业化园区永安路555号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西亚超市连锁管理有限公司信阳中原国际分公司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靓汤酸菜鱼调料</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2022-02-21</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XC22411502566131379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四川美宁食品有限公司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遂宁市明星大道313号</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信阳市浉河区小兵食品超市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猪肉午餐肉罐头</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340克/罐</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2022-04-25</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XC22411502566131378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许昌福贤豆制品有限公司</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河南省许昌市建安区河街乡白兔寺村</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信阳市浉河区小兵食品超市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豆油皮</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120克/袋</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2022-04-27</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NCP22411502566131125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信阳市浉河区年月日水果超市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羊角蜜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NCP22411502566131124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信阳市浉河区年月日水果超市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四川不知火（橘）</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NCP22411502566131123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信阳市浉河区年月日水果超市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小红心火龙果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NCP22411502566131121</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信阳市浉河区年月日水果超市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甜桃</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NCP22411502566131139</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信阳市浉河区鲜丰水果生鲜超市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香梨</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NCP22411502566131138</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信阳市浉河区鲜丰水果生鲜超市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南非柑</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NCP22411502566131137</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信阳市浉河区鲜丰水果生鲜超市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脏脏桔</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NCP22411502566131136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信阳市浉河区鲜丰水果生鲜超市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火龙果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NCP22411502566131135</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信阳市浉河区鲜丰水果生鲜超市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青梨</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NCP22411502566131134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信阳市浉河区鲜丰水果生鲜超市</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富士苹果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NCP22411502566131154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信阳市浉河区老信阳菜馆</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NCP22411502566131150</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信阳市浉河区老信阳菜馆</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NCP22411502566131166</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小西芹（散）</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NCP22411502566131164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韭菜（散）</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NCP22411502566131163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四季豆（散）（菜豆）</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NCP22411502566131162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西亚超市连锁管理有限公司河南路分公司</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豇豆（散）</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NCP22411502566131173</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信阳市浉河区郑家大院地锅饭</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NCP22411502566131184</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信阳市浉河区家天下生活超市申飞店</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青梨</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4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NCP22411502566131172</w:t>
            </w:r>
          </w:p>
        </w:tc>
        <w:tc>
          <w:tcPr>
            <w:tcW w:w="44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信阳市浉河区郑家大院地锅饭</w:t>
            </w:r>
          </w:p>
        </w:tc>
        <w:tc>
          <w:tcPr>
            <w:tcW w:w="9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w:t>
            </w:r>
          </w:p>
        </w:tc>
        <w:tc>
          <w:tcPr>
            <w:tcW w:w="35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3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57" w:type="pct"/>
            <w:shd w:val="clear" w:color="auto" w:fill="auto"/>
            <w:noWrap/>
            <w:vAlign w:val="center"/>
          </w:tcPr>
          <w:p>
            <w:pPr>
              <w:rPr>
                <w:rFonts w:hint="eastAsia" w:ascii="宋体" w:hAnsi="宋体" w:eastAsia="宋体" w:cs="宋体"/>
                <w:i w:val="0"/>
                <w:iCs w:val="0"/>
                <w:color w:val="000000"/>
                <w:sz w:val="24"/>
                <w:szCs w:val="24"/>
                <w:u w:val="none"/>
              </w:rPr>
            </w:pPr>
          </w:p>
        </w:tc>
      </w:tr>
    </w:tbl>
    <w:p>
      <w:pPr>
        <w:rPr>
          <w:rFonts w:ascii="Times New Roman" w:hAnsi="Times New Roman" w:cs="Times New Roman"/>
        </w:rPr>
      </w:pPr>
    </w:p>
    <w:sectPr>
      <w:pgSz w:w="16838" w:h="11906" w:orient="landscape"/>
      <w:pgMar w:top="1797" w:right="1440" w:bottom="1797" w:left="1440" w:header="1077" w:footer="10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ZHTK--GBK1-0">
    <w:altName w:val="Times New Roman"/>
    <w:panose1 w:val="00000000000000000000"/>
    <w:charset w:val="00"/>
    <w:family w:val="auto"/>
    <w:pitch w:val="default"/>
    <w:sig w:usb0="00000000" w:usb1="00000000" w:usb2="00000000"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21</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DIzNDNiY2MyZWU5ZTYyYjgyYmQ2MGJkMWJiNDk0YTYifQ=="/>
  </w:docVars>
  <w:rsids>
    <w:rsidRoot w:val="000E5509"/>
    <w:rsid w:val="000000B2"/>
    <w:rsid w:val="00000CD6"/>
    <w:rsid w:val="00000E30"/>
    <w:rsid w:val="00000E7C"/>
    <w:rsid w:val="000014B1"/>
    <w:rsid w:val="00002284"/>
    <w:rsid w:val="00003269"/>
    <w:rsid w:val="000068AC"/>
    <w:rsid w:val="0000770A"/>
    <w:rsid w:val="00007AB3"/>
    <w:rsid w:val="000109E5"/>
    <w:rsid w:val="00012616"/>
    <w:rsid w:val="00013FC1"/>
    <w:rsid w:val="00014158"/>
    <w:rsid w:val="00014C12"/>
    <w:rsid w:val="00015D47"/>
    <w:rsid w:val="00015EB1"/>
    <w:rsid w:val="00015EFC"/>
    <w:rsid w:val="00016489"/>
    <w:rsid w:val="00017179"/>
    <w:rsid w:val="0001731D"/>
    <w:rsid w:val="000203D8"/>
    <w:rsid w:val="0002050D"/>
    <w:rsid w:val="00020BA7"/>
    <w:rsid w:val="00020DB5"/>
    <w:rsid w:val="000211AE"/>
    <w:rsid w:val="00021867"/>
    <w:rsid w:val="00021B70"/>
    <w:rsid w:val="000247CB"/>
    <w:rsid w:val="00024A29"/>
    <w:rsid w:val="00025398"/>
    <w:rsid w:val="00026C4D"/>
    <w:rsid w:val="00026FED"/>
    <w:rsid w:val="00027E26"/>
    <w:rsid w:val="000301DD"/>
    <w:rsid w:val="000304E3"/>
    <w:rsid w:val="00032320"/>
    <w:rsid w:val="00033F6D"/>
    <w:rsid w:val="000355B7"/>
    <w:rsid w:val="00035F17"/>
    <w:rsid w:val="00036312"/>
    <w:rsid w:val="00040269"/>
    <w:rsid w:val="0004028C"/>
    <w:rsid w:val="000403D1"/>
    <w:rsid w:val="00040A3E"/>
    <w:rsid w:val="000418B5"/>
    <w:rsid w:val="00043226"/>
    <w:rsid w:val="000433EA"/>
    <w:rsid w:val="00043583"/>
    <w:rsid w:val="00044132"/>
    <w:rsid w:val="00044957"/>
    <w:rsid w:val="000454B4"/>
    <w:rsid w:val="00046895"/>
    <w:rsid w:val="00046D8F"/>
    <w:rsid w:val="00046FE4"/>
    <w:rsid w:val="00051828"/>
    <w:rsid w:val="00052BD3"/>
    <w:rsid w:val="00054563"/>
    <w:rsid w:val="00055E2B"/>
    <w:rsid w:val="00056939"/>
    <w:rsid w:val="00057291"/>
    <w:rsid w:val="00060777"/>
    <w:rsid w:val="000614B4"/>
    <w:rsid w:val="000616AF"/>
    <w:rsid w:val="00061ABF"/>
    <w:rsid w:val="000625C7"/>
    <w:rsid w:val="00063655"/>
    <w:rsid w:val="00063CAB"/>
    <w:rsid w:val="00063D2C"/>
    <w:rsid w:val="00064542"/>
    <w:rsid w:val="00066B5B"/>
    <w:rsid w:val="00066B8B"/>
    <w:rsid w:val="000679E4"/>
    <w:rsid w:val="00071691"/>
    <w:rsid w:val="00071EC6"/>
    <w:rsid w:val="00072D18"/>
    <w:rsid w:val="00072DD4"/>
    <w:rsid w:val="00072F29"/>
    <w:rsid w:val="00073136"/>
    <w:rsid w:val="00074A15"/>
    <w:rsid w:val="000763FC"/>
    <w:rsid w:val="00081A49"/>
    <w:rsid w:val="00081CA1"/>
    <w:rsid w:val="00081F57"/>
    <w:rsid w:val="00083B36"/>
    <w:rsid w:val="00084189"/>
    <w:rsid w:val="00084E09"/>
    <w:rsid w:val="00085503"/>
    <w:rsid w:val="00085823"/>
    <w:rsid w:val="000865BF"/>
    <w:rsid w:val="000906A7"/>
    <w:rsid w:val="00090DB8"/>
    <w:rsid w:val="00091417"/>
    <w:rsid w:val="00092F38"/>
    <w:rsid w:val="0009326D"/>
    <w:rsid w:val="00093DFF"/>
    <w:rsid w:val="00094444"/>
    <w:rsid w:val="00097174"/>
    <w:rsid w:val="000A0B25"/>
    <w:rsid w:val="000A1062"/>
    <w:rsid w:val="000A1081"/>
    <w:rsid w:val="000A1898"/>
    <w:rsid w:val="000A443F"/>
    <w:rsid w:val="000A58E1"/>
    <w:rsid w:val="000A6AA3"/>
    <w:rsid w:val="000A7F38"/>
    <w:rsid w:val="000B0DD8"/>
    <w:rsid w:val="000B13F4"/>
    <w:rsid w:val="000B20D2"/>
    <w:rsid w:val="000B2598"/>
    <w:rsid w:val="000B29FA"/>
    <w:rsid w:val="000B501B"/>
    <w:rsid w:val="000B5103"/>
    <w:rsid w:val="000B554F"/>
    <w:rsid w:val="000B5F86"/>
    <w:rsid w:val="000B7329"/>
    <w:rsid w:val="000C0A91"/>
    <w:rsid w:val="000C1050"/>
    <w:rsid w:val="000C2313"/>
    <w:rsid w:val="000C2B55"/>
    <w:rsid w:val="000C3B2A"/>
    <w:rsid w:val="000C5216"/>
    <w:rsid w:val="000C5DBC"/>
    <w:rsid w:val="000C5EE3"/>
    <w:rsid w:val="000C63BA"/>
    <w:rsid w:val="000C79AA"/>
    <w:rsid w:val="000D0925"/>
    <w:rsid w:val="000D12C4"/>
    <w:rsid w:val="000D16CD"/>
    <w:rsid w:val="000D1995"/>
    <w:rsid w:val="000D1A8F"/>
    <w:rsid w:val="000D3C00"/>
    <w:rsid w:val="000D485B"/>
    <w:rsid w:val="000D493F"/>
    <w:rsid w:val="000D5465"/>
    <w:rsid w:val="000D661A"/>
    <w:rsid w:val="000D7027"/>
    <w:rsid w:val="000D7421"/>
    <w:rsid w:val="000D79B2"/>
    <w:rsid w:val="000D7A26"/>
    <w:rsid w:val="000D7FE4"/>
    <w:rsid w:val="000E0914"/>
    <w:rsid w:val="000E2B3D"/>
    <w:rsid w:val="000E3A3D"/>
    <w:rsid w:val="000E5509"/>
    <w:rsid w:val="000E571F"/>
    <w:rsid w:val="000E5B0B"/>
    <w:rsid w:val="000E5C7C"/>
    <w:rsid w:val="000E6A79"/>
    <w:rsid w:val="000E7CD4"/>
    <w:rsid w:val="000F0A0B"/>
    <w:rsid w:val="000F182C"/>
    <w:rsid w:val="000F2310"/>
    <w:rsid w:val="000F32E1"/>
    <w:rsid w:val="000F4A9E"/>
    <w:rsid w:val="000F61D8"/>
    <w:rsid w:val="000F6315"/>
    <w:rsid w:val="000F67EF"/>
    <w:rsid w:val="000F705F"/>
    <w:rsid w:val="000F75FC"/>
    <w:rsid w:val="00102160"/>
    <w:rsid w:val="00103787"/>
    <w:rsid w:val="00104221"/>
    <w:rsid w:val="00105BE3"/>
    <w:rsid w:val="001061F4"/>
    <w:rsid w:val="00107482"/>
    <w:rsid w:val="00107948"/>
    <w:rsid w:val="00107A11"/>
    <w:rsid w:val="001100F1"/>
    <w:rsid w:val="00114330"/>
    <w:rsid w:val="00114D6A"/>
    <w:rsid w:val="00115143"/>
    <w:rsid w:val="00115D17"/>
    <w:rsid w:val="00115FA3"/>
    <w:rsid w:val="00116062"/>
    <w:rsid w:val="001160C7"/>
    <w:rsid w:val="00116311"/>
    <w:rsid w:val="001172B1"/>
    <w:rsid w:val="00117A6D"/>
    <w:rsid w:val="00120087"/>
    <w:rsid w:val="00121839"/>
    <w:rsid w:val="00121CB9"/>
    <w:rsid w:val="00122CCF"/>
    <w:rsid w:val="00122D9D"/>
    <w:rsid w:val="001230A7"/>
    <w:rsid w:val="00123CF5"/>
    <w:rsid w:val="00124ACB"/>
    <w:rsid w:val="00124EB4"/>
    <w:rsid w:val="00125FB5"/>
    <w:rsid w:val="0012798B"/>
    <w:rsid w:val="00127AD3"/>
    <w:rsid w:val="00131403"/>
    <w:rsid w:val="00131FE4"/>
    <w:rsid w:val="00132497"/>
    <w:rsid w:val="00134234"/>
    <w:rsid w:val="001344C8"/>
    <w:rsid w:val="00134EEE"/>
    <w:rsid w:val="001351E0"/>
    <w:rsid w:val="001368E2"/>
    <w:rsid w:val="00136C5E"/>
    <w:rsid w:val="00137134"/>
    <w:rsid w:val="001376C6"/>
    <w:rsid w:val="00137B5D"/>
    <w:rsid w:val="0014114B"/>
    <w:rsid w:val="00141451"/>
    <w:rsid w:val="00141796"/>
    <w:rsid w:val="00142A41"/>
    <w:rsid w:val="0014300B"/>
    <w:rsid w:val="00143276"/>
    <w:rsid w:val="00144ED1"/>
    <w:rsid w:val="001456D7"/>
    <w:rsid w:val="0014739D"/>
    <w:rsid w:val="00147592"/>
    <w:rsid w:val="00147926"/>
    <w:rsid w:val="00147A89"/>
    <w:rsid w:val="001516F2"/>
    <w:rsid w:val="00151FF7"/>
    <w:rsid w:val="001524D1"/>
    <w:rsid w:val="00153724"/>
    <w:rsid w:val="00153831"/>
    <w:rsid w:val="001539CA"/>
    <w:rsid w:val="00154CAE"/>
    <w:rsid w:val="001568EF"/>
    <w:rsid w:val="00157CD5"/>
    <w:rsid w:val="00160129"/>
    <w:rsid w:val="00160E68"/>
    <w:rsid w:val="0016147D"/>
    <w:rsid w:val="001617C1"/>
    <w:rsid w:val="0016210D"/>
    <w:rsid w:val="00162238"/>
    <w:rsid w:val="001627EE"/>
    <w:rsid w:val="00162D9D"/>
    <w:rsid w:val="001639B0"/>
    <w:rsid w:val="00163A42"/>
    <w:rsid w:val="0016517E"/>
    <w:rsid w:val="001656F3"/>
    <w:rsid w:val="00166CA1"/>
    <w:rsid w:val="00170C59"/>
    <w:rsid w:val="001724CE"/>
    <w:rsid w:val="001727E2"/>
    <w:rsid w:val="0017318E"/>
    <w:rsid w:val="00173883"/>
    <w:rsid w:val="00173D5F"/>
    <w:rsid w:val="00174924"/>
    <w:rsid w:val="00176752"/>
    <w:rsid w:val="00176A60"/>
    <w:rsid w:val="001776A9"/>
    <w:rsid w:val="00177B37"/>
    <w:rsid w:val="00181546"/>
    <w:rsid w:val="001820EE"/>
    <w:rsid w:val="001829A6"/>
    <w:rsid w:val="001845C0"/>
    <w:rsid w:val="001853DC"/>
    <w:rsid w:val="001859C3"/>
    <w:rsid w:val="001859F5"/>
    <w:rsid w:val="00185D1F"/>
    <w:rsid w:val="00190DA1"/>
    <w:rsid w:val="0019231E"/>
    <w:rsid w:val="00192E24"/>
    <w:rsid w:val="00193ED2"/>
    <w:rsid w:val="001945DB"/>
    <w:rsid w:val="00195096"/>
    <w:rsid w:val="001953E6"/>
    <w:rsid w:val="00195777"/>
    <w:rsid w:val="00196126"/>
    <w:rsid w:val="001961E4"/>
    <w:rsid w:val="00196CAD"/>
    <w:rsid w:val="001975EE"/>
    <w:rsid w:val="00197724"/>
    <w:rsid w:val="001A0205"/>
    <w:rsid w:val="001A1220"/>
    <w:rsid w:val="001A1709"/>
    <w:rsid w:val="001A1A6B"/>
    <w:rsid w:val="001A274F"/>
    <w:rsid w:val="001A3FD8"/>
    <w:rsid w:val="001A455B"/>
    <w:rsid w:val="001A4DC0"/>
    <w:rsid w:val="001A6019"/>
    <w:rsid w:val="001A657C"/>
    <w:rsid w:val="001A660B"/>
    <w:rsid w:val="001A7284"/>
    <w:rsid w:val="001B00CE"/>
    <w:rsid w:val="001B016C"/>
    <w:rsid w:val="001B0B6C"/>
    <w:rsid w:val="001B162D"/>
    <w:rsid w:val="001B1A3A"/>
    <w:rsid w:val="001B1B9F"/>
    <w:rsid w:val="001B481E"/>
    <w:rsid w:val="001B4885"/>
    <w:rsid w:val="001B4DF7"/>
    <w:rsid w:val="001B5CF1"/>
    <w:rsid w:val="001B7292"/>
    <w:rsid w:val="001B7483"/>
    <w:rsid w:val="001B785C"/>
    <w:rsid w:val="001B7A94"/>
    <w:rsid w:val="001B7F26"/>
    <w:rsid w:val="001B7F84"/>
    <w:rsid w:val="001C048D"/>
    <w:rsid w:val="001C17B6"/>
    <w:rsid w:val="001C20C3"/>
    <w:rsid w:val="001C5291"/>
    <w:rsid w:val="001C5602"/>
    <w:rsid w:val="001C6886"/>
    <w:rsid w:val="001C7A41"/>
    <w:rsid w:val="001C7BAD"/>
    <w:rsid w:val="001D01AD"/>
    <w:rsid w:val="001D0696"/>
    <w:rsid w:val="001D5189"/>
    <w:rsid w:val="001D56A2"/>
    <w:rsid w:val="001D6FF6"/>
    <w:rsid w:val="001D7242"/>
    <w:rsid w:val="001D76C4"/>
    <w:rsid w:val="001E0FED"/>
    <w:rsid w:val="001E1289"/>
    <w:rsid w:val="001E187C"/>
    <w:rsid w:val="001E408A"/>
    <w:rsid w:val="001E7587"/>
    <w:rsid w:val="001E7A0F"/>
    <w:rsid w:val="001F22FE"/>
    <w:rsid w:val="001F6681"/>
    <w:rsid w:val="001F7510"/>
    <w:rsid w:val="001F77BA"/>
    <w:rsid w:val="001F7D29"/>
    <w:rsid w:val="002008AA"/>
    <w:rsid w:val="00201CCE"/>
    <w:rsid w:val="00204133"/>
    <w:rsid w:val="00205259"/>
    <w:rsid w:val="002055DA"/>
    <w:rsid w:val="00206A43"/>
    <w:rsid w:val="00207B57"/>
    <w:rsid w:val="002111D7"/>
    <w:rsid w:val="002127C5"/>
    <w:rsid w:val="002132E2"/>
    <w:rsid w:val="00214505"/>
    <w:rsid w:val="002149A7"/>
    <w:rsid w:val="00216F0C"/>
    <w:rsid w:val="0021735B"/>
    <w:rsid w:val="0021736F"/>
    <w:rsid w:val="002179F9"/>
    <w:rsid w:val="00217AEE"/>
    <w:rsid w:val="00220E53"/>
    <w:rsid w:val="00221294"/>
    <w:rsid w:val="002215F7"/>
    <w:rsid w:val="0022285A"/>
    <w:rsid w:val="002234DE"/>
    <w:rsid w:val="002245F8"/>
    <w:rsid w:val="00225138"/>
    <w:rsid w:val="00227B62"/>
    <w:rsid w:val="00230C93"/>
    <w:rsid w:val="0023103E"/>
    <w:rsid w:val="002322FF"/>
    <w:rsid w:val="00232833"/>
    <w:rsid w:val="002330C4"/>
    <w:rsid w:val="0023460C"/>
    <w:rsid w:val="00234D48"/>
    <w:rsid w:val="00234D69"/>
    <w:rsid w:val="0023539D"/>
    <w:rsid w:val="002354FA"/>
    <w:rsid w:val="0023555C"/>
    <w:rsid w:val="00236549"/>
    <w:rsid w:val="00240852"/>
    <w:rsid w:val="00240DEE"/>
    <w:rsid w:val="00242AE8"/>
    <w:rsid w:val="00242CED"/>
    <w:rsid w:val="00242D5A"/>
    <w:rsid w:val="00244BF4"/>
    <w:rsid w:val="00245ADB"/>
    <w:rsid w:val="00251340"/>
    <w:rsid w:val="00251C1A"/>
    <w:rsid w:val="0025294E"/>
    <w:rsid w:val="00252CB2"/>
    <w:rsid w:val="002531C5"/>
    <w:rsid w:val="002542EB"/>
    <w:rsid w:val="00254EB1"/>
    <w:rsid w:val="00255570"/>
    <w:rsid w:val="00257762"/>
    <w:rsid w:val="00257F0B"/>
    <w:rsid w:val="00260BF3"/>
    <w:rsid w:val="0026180A"/>
    <w:rsid w:val="002621F5"/>
    <w:rsid w:val="00262C76"/>
    <w:rsid w:val="002656AA"/>
    <w:rsid w:val="002662AE"/>
    <w:rsid w:val="002664D8"/>
    <w:rsid w:val="00267B51"/>
    <w:rsid w:val="00273616"/>
    <w:rsid w:val="00274A8F"/>
    <w:rsid w:val="0027580D"/>
    <w:rsid w:val="00276748"/>
    <w:rsid w:val="00277521"/>
    <w:rsid w:val="00277ACF"/>
    <w:rsid w:val="00280A85"/>
    <w:rsid w:val="00280DC1"/>
    <w:rsid w:val="00280DD8"/>
    <w:rsid w:val="00281FD2"/>
    <w:rsid w:val="0028205E"/>
    <w:rsid w:val="00283557"/>
    <w:rsid w:val="00283957"/>
    <w:rsid w:val="00284071"/>
    <w:rsid w:val="00284F81"/>
    <w:rsid w:val="00285D77"/>
    <w:rsid w:val="002864B2"/>
    <w:rsid w:val="00286608"/>
    <w:rsid w:val="0028767A"/>
    <w:rsid w:val="002908CD"/>
    <w:rsid w:val="0029158B"/>
    <w:rsid w:val="0029437D"/>
    <w:rsid w:val="0029480A"/>
    <w:rsid w:val="002956B9"/>
    <w:rsid w:val="00295751"/>
    <w:rsid w:val="00295799"/>
    <w:rsid w:val="00295A10"/>
    <w:rsid w:val="00295EBA"/>
    <w:rsid w:val="0029619D"/>
    <w:rsid w:val="0029664A"/>
    <w:rsid w:val="00296CF6"/>
    <w:rsid w:val="002A06D5"/>
    <w:rsid w:val="002A113E"/>
    <w:rsid w:val="002A18CC"/>
    <w:rsid w:val="002A206D"/>
    <w:rsid w:val="002A4A3C"/>
    <w:rsid w:val="002A4FB1"/>
    <w:rsid w:val="002A6A36"/>
    <w:rsid w:val="002A6FD8"/>
    <w:rsid w:val="002B2477"/>
    <w:rsid w:val="002B428D"/>
    <w:rsid w:val="002B5B54"/>
    <w:rsid w:val="002B6201"/>
    <w:rsid w:val="002B6DD7"/>
    <w:rsid w:val="002B73D0"/>
    <w:rsid w:val="002C0309"/>
    <w:rsid w:val="002C3E5B"/>
    <w:rsid w:val="002C48DE"/>
    <w:rsid w:val="002C7131"/>
    <w:rsid w:val="002D0D70"/>
    <w:rsid w:val="002D0E6A"/>
    <w:rsid w:val="002D1512"/>
    <w:rsid w:val="002D209F"/>
    <w:rsid w:val="002D2275"/>
    <w:rsid w:val="002D2DD0"/>
    <w:rsid w:val="002D471D"/>
    <w:rsid w:val="002D4895"/>
    <w:rsid w:val="002D6D7C"/>
    <w:rsid w:val="002D7792"/>
    <w:rsid w:val="002D7EC9"/>
    <w:rsid w:val="002E3829"/>
    <w:rsid w:val="002E429D"/>
    <w:rsid w:val="002E43CF"/>
    <w:rsid w:val="002E4B78"/>
    <w:rsid w:val="002E55F3"/>
    <w:rsid w:val="002E58E7"/>
    <w:rsid w:val="002E7341"/>
    <w:rsid w:val="002F21FB"/>
    <w:rsid w:val="002F2DA4"/>
    <w:rsid w:val="002F362D"/>
    <w:rsid w:val="002F386D"/>
    <w:rsid w:val="002F6D72"/>
    <w:rsid w:val="002F7967"/>
    <w:rsid w:val="003008EB"/>
    <w:rsid w:val="00301BED"/>
    <w:rsid w:val="00303890"/>
    <w:rsid w:val="00304336"/>
    <w:rsid w:val="00304A67"/>
    <w:rsid w:val="00305127"/>
    <w:rsid w:val="003053EE"/>
    <w:rsid w:val="00305FB4"/>
    <w:rsid w:val="00306A6F"/>
    <w:rsid w:val="00307224"/>
    <w:rsid w:val="0031055A"/>
    <w:rsid w:val="003105C7"/>
    <w:rsid w:val="0031091D"/>
    <w:rsid w:val="003124FC"/>
    <w:rsid w:val="003134FD"/>
    <w:rsid w:val="00313AE5"/>
    <w:rsid w:val="0031587B"/>
    <w:rsid w:val="00316085"/>
    <w:rsid w:val="00317CE3"/>
    <w:rsid w:val="003200CA"/>
    <w:rsid w:val="0032089B"/>
    <w:rsid w:val="00320B54"/>
    <w:rsid w:val="003222C6"/>
    <w:rsid w:val="00322550"/>
    <w:rsid w:val="003226F6"/>
    <w:rsid w:val="00323A48"/>
    <w:rsid w:val="003241A3"/>
    <w:rsid w:val="00324786"/>
    <w:rsid w:val="00325D40"/>
    <w:rsid w:val="00326674"/>
    <w:rsid w:val="00326981"/>
    <w:rsid w:val="00326989"/>
    <w:rsid w:val="00326CA8"/>
    <w:rsid w:val="0032788D"/>
    <w:rsid w:val="0033163E"/>
    <w:rsid w:val="003344F9"/>
    <w:rsid w:val="00335849"/>
    <w:rsid w:val="00335CF7"/>
    <w:rsid w:val="00337EAC"/>
    <w:rsid w:val="0034017E"/>
    <w:rsid w:val="0034098D"/>
    <w:rsid w:val="003409F6"/>
    <w:rsid w:val="00340B05"/>
    <w:rsid w:val="00341AAB"/>
    <w:rsid w:val="003426CF"/>
    <w:rsid w:val="0034372E"/>
    <w:rsid w:val="00343738"/>
    <w:rsid w:val="00344461"/>
    <w:rsid w:val="00344557"/>
    <w:rsid w:val="003445E8"/>
    <w:rsid w:val="00345A58"/>
    <w:rsid w:val="00346774"/>
    <w:rsid w:val="003472D5"/>
    <w:rsid w:val="00350A81"/>
    <w:rsid w:val="00351051"/>
    <w:rsid w:val="00353449"/>
    <w:rsid w:val="0035395E"/>
    <w:rsid w:val="00353B3F"/>
    <w:rsid w:val="00355446"/>
    <w:rsid w:val="003562AC"/>
    <w:rsid w:val="00356FCE"/>
    <w:rsid w:val="003612C8"/>
    <w:rsid w:val="00362565"/>
    <w:rsid w:val="003628B5"/>
    <w:rsid w:val="00362E00"/>
    <w:rsid w:val="00363FA9"/>
    <w:rsid w:val="00365C98"/>
    <w:rsid w:val="003669A0"/>
    <w:rsid w:val="00367A46"/>
    <w:rsid w:val="00370679"/>
    <w:rsid w:val="003706D0"/>
    <w:rsid w:val="003735CC"/>
    <w:rsid w:val="00373E01"/>
    <w:rsid w:val="00373E0B"/>
    <w:rsid w:val="00374710"/>
    <w:rsid w:val="0037550C"/>
    <w:rsid w:val="00376501"/>
    <w:rsid w:val="00376C95"/>
    <w:rsid w:val="00376E08"/>
    <w:rsid w:val="00377EC2"/>
    <w:rsid w:val="00377FEB"/>
    <w:rsid w:val="00380745"/>
    <w:rsid w:val="003826D2"/>
    <w:rsid w:val="00382E27"/>
    <w:rsid w:val="0038362C"/>
    <w:rsid w:val="00383A74"/>
    <w:rsid w:val="00384143"/>
    <w:rsid w:val="003846E7"/>
    <w:rsid w:val="00385398"/>
    <w:rsid w:val="003854EF"/>
    <w:rsid w:val="00385C3D"/>
    <w:rsid w:val="00390377"/>
    <w:rsid w:val="0039124B"/>
    <w:rsid w:val="0039132B"/>
    <w:rsid w:val="0039330B"/>
    <w:rsid w:val="00397D65"/>
    <w:rsid w:val="003A034F"/>
    <w:rsid w:val="003A287F"/>
    <w:rsid w:val="003A50C1"/>
    <w:rsid w:val="003A5802"/>
    <w:rsid w:val="003A5997"/>
    <w:rsid w:val="003A5F19"/>
    <w:rsid w:val="003A64A1"/>
    <w:rsid w:val="003A6FE8"/>
    <w:rsid w:val="003A76BF"/>
    <w:rsid w:val="003B1229"/>
    <w:rsid w:val="003B202B"/>
    <w:rsid w:val="003B2497"/>
    <w:rsid w:val="003B335F"/>
    <w:rsid w:val="003B4CBE"/>
    <w:rsid w:val="003B5B6C"/>
    <w:rsid w:val="003B5F70"/>
    <w:rsid w:val="003B605C"/>
    <w:rsid w:val="003B6902"/>
    <w:rsid w:val="003C0D7A"/>
    <w:rsid w:val="003C1175"/>
    <w:rsid w:val="003C2592"/>
    <w:rsid w:val="003C3772"/>
    <w:rsid w:val="003C4030"/>
    <w:rsid w:val="003C4C86"/>
    <w:rsid w:val="003C6031"/>
    <w:rsid w:val="003C6165"/>
    <w:rsid w:val="003C76F8"/>
    <w:rsid w:val="003D0293"/>
    <w:rsid w:val="003D0AE8"/>
    <w:rsid w:val="003D112B"/>
    <w:rsid w:val="003D23BE"/>
    <w:rsid w:val="003D249B"/>
    <w:rsid w:val="003D3DBD"/>
    <w:rsid w:val="003D3E22"/>
    <w:rsid w:val="003D538D"/>
    <w:rsid w:val="003D62C6"/>
    <w:rsid w:val="003D699F"/>
    <w:rsid w:val="003D7559"/>
    <w:rsid w:val="003D786E"/>
    <w:rsid w:val="003D7DB6"/>
    <w:rsid w:val="003E0890"/>
    <w:rsid w:val="003E142D"/>
    <w:rsid w:val="003E15E9"/>
    <w:rsid w:val="003E23E7"/>
    <w:rsid w:val="003E441D"/>
    <w:rsid w:val="003E5EA4"/>
    <w:rsid w:val="003E615C"/>
    <w:rsid w:val="003E628D"/>
    <w:rsid w:val="003E7DE2"/>
    <w:rsid w:val="003E7E7C"/>
    <w:rsid w:val="003F0312"/>
    <w:rsid w:val="003F0DE2"/>
    <w:rsid w:val="003F1B37"/>
    <w:rsid w:val="003F4EAE"/>
    <w:rsid w:val="003F5556"/>
    <w:rsid w:val="003F5F97"/>
    <w:rsid w:val="003F64B2"/>
    <w:rsid w:val="003F64D0"/>
    <w:rsid w:val="00400DEF"/>
    <w:rsid w:val="00401CA8"/>
    <w:rsid w:val="00401CCA"/>
    <w:rsid w:val="00401DC1"/>
    <w:rsid w:val="00401FEE"/>
    <w:rsid w:val="00403E0B"/>
    <w:rsid w:val="00404449"/>
    <w:rsid w:val="004052AE"/>
    <w:rsid w:val="0040632A"/>
    <w:rsid w:val="0041040B"/>
    <w:rsid w:val="00410E7F"/>
    <w:rsid w:val="004129AE"/>
    <w:rsid w:val="00412D2B"/>
    <w:rsid w:val="00412E67"/>
    <w:rsid w:val="0041313A"/>
    <w:rsid w:val="0041401A"/>
    <w:rsid w:val="00414266"/>
    <w:rsid w:val="00414E51"/>
    <w:rsid w:val="0041517C"/>
    <w:rsid w:val="004166D2"/>
    <w:rsid w:val="00417807"/>
    <w:rsid w:val="00417C5D"/>
    <w:rsid w:val="00420E2D"/>
    <w:rsid w:val="00421349"/>
    <w:rsid w:val="00421BDD"/>
    <w:rsid w:val="00422408"/>
    <w:rsid w:val="00423A57"/>
    <w:rsid w:val="00423D16"/>
    <w:rsid w:val="004253E4"/>
    <w:rsid w:val="00426085"/>
    <w:rsid w:val="004261C7"/>
    <w:rsid w:val="004265C0"/>
    <w:rsid w:val="00426637"/>
    <w:rsid w:val="00427030"/>
    <w:rsid w:val="00427110"/>
    <w:rsid w:val="004301D1"/>
    <w:rsid w:val="004309B2"/>
    <w:rsid w:val="00430DC5"/>
    <w:rsid w:val="004312A3"/>
    <w:rsid w:val="004321BF"/>
    <w:rsid w:val="00434004"/>
    <w:rsid w:val="00435733"/>
    <w:rsid w:val="00436AD3"/>
    <w:rsid w:val="0044153B"/>
    <w:rsid w:val="00442157"/>
    <w:rsid w:val="00442E31"/>
    <w:rsid w:val="00443584"/>
    <w:rsid w:val="00445393"/>
    <w:rsid w:val="004461B2"/>
    <w:rsid w:val="00446717"/>
    <w:rsid w:val="0045063E"/>
    <w:rsid w:val="00450886"/>
    <w:rsid w:val="0045257F"/>
    <w:rsid w:val="00452F79"/>
    <w:rsid w:val="004530C0"/>
    <w:rsid w:val="0045391A"/>
    <w:rsid w:val="00454A7C"/>
    <w:rsid w:val="004562AD"/>
    <w:rsid w:val="00456C4D"/>
    <w:rsid w:val="004578D6"/>
    <w:rsid w:val="00461019"/>
    <w:rsid w:val="0046152D"/>
    <w:rsid w:val="00461B4C"/>
    <w:rsid w:val="00462861"/>
    <w:rsid w:val="00462F5C"/>
    <w:rsid w:val="0046579A"/>
    <w:rsid w:val="00470140"/>
    <w:rsid w:val="00470DB6"/>
    <w:rsid w:val="00471012"/>
    <w:rsid w:val="00474FEC"/>
    <w:rsid w:val="004750C3"/>
    <w:rsid w:val="00475CE8"/>
    <w:rsid w:val="004778A8"/>
    <w:rsid w:val="00477AAC"/>
    <w:rsid w:val="00480036"/>
    <w:rsid w:val="00480DD5"/>
    <w:rsid w:val="004821AD"/>
    <w:rsid w:val="00482E47"/>
    <w:rsid w:val="004833E4"/>
    <w:rsid w:val="00484B66"/>
    <w:rsid w:val="004853AD"/>
    <w:rsid w:val="00485764"/>
    <w:rsid w:val="00485B82"/>
    <w:rsid w:val="00486DEA"/>
    <w:rsid w:val="00486F78"/>
    <w:rsid w:val="004903C9"/>
    <w:rsid w:val="004916DC"/>
    <w:rsid w:val="004917BF"/>
    <w:rsid w:val="004924DA"/>
    <w:rsid w:val="00492723"/>
    <w:rsid w:val="0049287D"/>
    <w:rsid w:val="00492B14"/>
    <w:rsid w:val="00492DAE"/>
    <w:rsid w:val="00493671"/>
    <w:rsid w:val="00494F12"/>
    <w:rsid w:val="004951A9"/>
    <w:rsid w:val="0049695B"/>
    <w:rsid w:val="00496FF2"/>
    <w:rsid w:val="00497FBD"/>
    <w:rsid w:val="004A0652"/>
    <w:rsid w:val="004A0EE6"/>
    <w:rsid w:val="004A3800"/>
    <w:rsid w:val="004A3BF6"/>
    <w:rsid w:val="004A4851"/>
    <w:rsid w:val="004A48E2"/>
    <w:rsid w:val="004A51D7"/>
    <w:rsid w:val="004A622D"/>
    <w:rsid w:val="004A6C1B"/>
    <w:rsid w:val="004A72ED"/>
    <w:rsid w:val="004B0C80"/>
    <w:rsid w:val="004B0FBA"/>
    <w:rsid w:val="004B1347"/>
    <w:rsid w:val="004B177C"/>
    <w:rsid w:val="004B3EB7"/>
    <w:rsid w:val="004B404B"/>
    <w:rsid w:val="004B459A"/>
    <w:rsid w:val="004B4CE2"/>
    <w:rsid w:val="004B54EA"/>
    <w:rsid w:val="004B5D87"/>
    <w:rsid w:val="004B6838"/>
    <w:rsid w:val="004B71B8"/>
    <w:rsid w:val="004B7F20"/>
    <w:rsid w:val="004C1099"/>
    <w:rsid w:val="004C17A9"/>
    <w:rsid w:val="004C1B8D"/>
    <w:rsid w:val="004C1FE8"/>
    <w:rsid w:val="004C3CD4"/>
    <w:rsid w:val="004C4720"/>
    <w:rsid w:val="004C528F"/>
    <w:rsid w:val="004C6E3A"/>
    <w:rsid w:val="004C73EB"/>
    <w:rsid w:val="004C767F"/>
    <w:rsid w:val="004D1F4A"/>
    <w:rsid w:val="004D3E4D"/>
    <w:rsid w:val="004D5D94"/>
    <w:rsid w:val="004D65EC"/>
    <w:rsid w:val="004D74A3"/>
    <w:rsid w:val="004D76B0"/>
    <w:rsid w:val="004E181D"/>
    <w:rsid w:val="004E3435"/>
    <w:rsid w:val="004E376C"/>
    <w:rsid w:val="004E38AA"/>
    <w:rsid w:val="004E3CF3"/>
    <w:rsid w:val="004E4468"/>
    <w:rsid w:val="004E5D93"/>
    <w:rsid w:val="004E5F8C"/>
    <w:rsid w:val="004E6AB5"/>
    <w:rsid w:val="004F15EA"/>
    <w:rsid w:val="004F18BE"/>
    <w:rsid w:val="004F1BE0"/>
    <w:rsid w:val="004F1E1E"/>
    <w:rsid w:val="004F44AB"/>
    <w:rsid w:val="004F466C"/>
    <w:rsid w:val="004F4905"/>
    <w:rsid w:val="004F4A3A"/>
    <w:rsid w:val="004F5098"/>
    <w:rsid w:val="004F56D7"/>
    <w:rsid w:val="004F58BA"/>
    <w:rsid w:val="00500338"/>
    <w:rsid w:val="00500460"/>
    <w:rsid w:val="005015A3"/>
    <w:rsid w:val="00502AC6"/>
    <w:rsid w:val="00503E51"/>
    <w:rsid w:val="00504512"/>
    <w:rsid w:val="00504BBF"/>
    <w:rsid w:val="005054A9"/>
    <w:rsid w:val="00505636"/>
    <w:rsid w:val="0050571B"/>
    <w:rsid w:val="005060B9"/>
    <w:rsid w:val="00506B9C"/>
    <w:rsid w:val="00507112"/>
    <w:rsid w:val="00510159"/>
    <w:rsid w:val="005103AD"/>
    <w:rsid w:val="005110D4"/>
    <w:rsid w:val="005127F8"/>
    <w:rsid w:val="00512C4A"/>
    <w:rsid w:val="00513987"/>
    <w:rsid w:val="00515BEF"/>
    <w:rsid w:val="005168B6"/>
    <w:rsid w:val="00516CB2"/>
    <w:rsid w:val="00516FB0"/>
    <w:rsid w:val="00517C23"/>
    <w:rsid w:val="00517FF9"/>
    <w:rsid w:val="005205FC"/>
    <w:rsid w:val="0052196A"/>
    <w:rsid w:val="00522ADD"/>
    <w:rsid w:val="00523332"/>
    <w:rsid w:val="00525364"/>
    <w:rsid w:val="005268D3"/>
    <w:rsid w:val="00526C45"/>
    <w:rsid w:val="005309F0"/>
    <w:rsid w:val="005318A5"/>
    <w:rsid w:val="00531F64"/>
    <w:rsid w:val="00532DCA"/>
    <w:rsid w:val="005343BE"/>
    <w:rsid w:val="00534609"/>
    <w:rsid w:val="00534D73"/>
    <w:rsid w:val="00535F52"/>
    <w:rsid w:val="00536BD3"/>
    <w:rsid w:val="0053747A"/>
    <w:rsid w:val="005378A9"/>
    <w:rsid w:val="00540614"/>
    <w:rsid w:val="00541727"/>
    <w:rsid w:val="00541CD7"/>
    <w:rsid w:val="0054208A"/>
    <w:rsid w:val="0054272A"/>
    <w:rsid w:val="00542BC4"/>
    <w:rsid w:val="00542E6A"/>
    <w:rsid w:val="0054733F"/>
    <w:rsid w:val="005477AC"/>
    <w:rsid w:val="005478D4"/>
    <w:rsid w:val="00547FFC"/>
    <w:rsid w:val="00551E7E"/>
    <w:rsid w:val="00552039"/>
    <w:rsid w:val="00552FFD"/>
    <w:rsid w:val="00554FA8"/>
    <w:rsid w:val="00556242"/>
    <w:rsid w:val="00556A4B"/>
    <w:rsid w:val="00556FEB"/>
    <w:rsid w:val="0056079D"/>
    <w:rsid w:val="005608A8"/>
    <w:rsid w:val="00560CFC"/>
    <w:rsid w:val="00560E4A"/>
    <w:rsid w:val="0056134A"/>
    <w:rsid w:val="00561D45"/>
    <w:rsid w:val="00562362"/>
    <w:rsid w:val="00562DCF"/>
    <w:rsid w:val="00562E98"/>
    <w:rsid w:val="00562EF1"/>
    <w:rsid w:val="0056301E"/>
    <w:rsid w:val="00563821"/>
    <w:rsid w:val="00563BF7"/>
    <w:rsid w:val="005646D2"/>
    <w:rsid w:val="005651A5"/>
    <w:rsid w:val="005710D7"/>
    <w:rsid w:val="00572705"/>
    <w:rsid w:val="00572881"/>
    <w:rsid w:val="00572FB5"/>
    <w:rsid w:val="0057319C"/>
    <w:rsid w:val="005732E7"/>
    <w:rsid w:val="00574157"/>
    <w:rsid w:val="00574889"/>
    <w:rsid w:val="00576902"/>
    <w:rsid w:val="0057726E"/>
    <w:rsid w:val="0058141B"/>
    <w:rsid w:val="0058179C"/>
    <w:rsid w:val="0058278D"/>
    <w:rsid w:val="00582AAF"/>
    <w:rsid w:val="005839D9"/>
    <w:rsid w:val="005843E7"/>
    <w:rsid w:val="0058537A"/>
    <w:rsid w:val="00585A1F"/>
    <w:rsid w:val="00586C8D"/>
    <w:rsid w:val="005913B4"/>
    <w:rsid w:val="0059144E"/>
    <w:rsid w:val="005920CB"/>
    <w:rsid w:val="00592CC5"/>
    <w:rsid w:val="005935B1"/>
    <w:rsid w:val="00594A7C"/>
    <w:rsid w:val="00595461"/>
    <w:rsid w:val="005964B0"/>
    <w:rsid w:val="00597078"/>
    <w:rsid w:val="005A0D56"/>
    <w:rsid w:val="005A0E0F"/>
    <w:rsid w:val="005A3715"/>
    <w:rsid w:val="005A3C3B"/>
    <w:rsid w:val="005A51EA"/>
    <w:rsid w:val="005A5305"/>
    <w:rsid w:val="005A54DF"/>
    <w:rsid w:val="005A5D06"/>
    <w:rsid w:val="005A7891"/>
    <w:rsid w:val="005A7D33"/>
    <w:rsid w:val="005B013F"/>
    <w:rsid w:val="005B2A03"/>
    <w:rsid w:val="005B3E60"/>
    <w:rsid w:val="005B6685"/>
    <w:rsid w:val="005B6C26"/>
    <w:rsid w:val="005B74F1"/>
    <w:rsid w:val="005B79BD"/>
    <w:rsid w:val="005C01D7"/>
    <w:rsid w:val="005C1955"/>
    <w:rsid w:val="005C2BCE"/>
    <w:rsid w:val="005C340F"/>
    <w:rsid w:val="005C47FD"/>
    <w:rsid w:val="005C4841"/>
    <w:rsid w:val="005C4DD5"/>
    <w:rsid w:val="005C51D9"/>
    <w:rsid w:val="005C53C1"/>
    <w:rsid w:val="005C5C69"/>
    <w:rsid w:val="005C5E61"/>
    <w:rsid w:val="005C6900"/>
    <w:rsid w:val="005C7E2C"/>
    <w:rsid w:val="005D0C34"/>
    <w:rsid w:val="005D0EA3"/>
    <w:rsid w:val="005D1758"/>
    <w:rsid w:val="005D1C72"/>
    <w:rsid w:val="005D2AEA"/>
    <w:rsid w:val="005D412D"/>
    <w:rsid w:val="005D436D"/>
    <w:rsid w:val="005D4EE2"/>
    <w:rsid w:val="005E03E2"/>
    <w:rsid w:val="005E29F3"/>
    <w:rsid w:val="005E4207"/>
    <w:rsid w:val="005E4AF8"/>
    <w:rsid w:val="005E51A5"/>
    <w:rsid w:val="005E5644"/>
    <w:rsid w:val="005E62C2"/>
    <w:rsid w:val="005E71B1"/>
    <w:rsid w:val="005E7556"/>
    <w:rsid w:val="005F1B01"/>
    <w:rsid w:val="005F3108"/>
    <w:rsid w:val="005F3B0B"/>
    <w:rsid w:val="005F3E0A"/>
    <w:rsid w:val="005F51A7"/>
    <w:rsid w:val="005F51CE"/>
    <w:rsid w:val="005F5C8D"/>
    <w:rsid w:val="00600815"/>
    <w:rsid w:val="00601FAB"/>
    <w:rsid w:val="00605029"/>
    <w:rsid w:val="006051E7"/>
    <w:rsid w:val="00606016"/>
    <w:rsid w:val="00606835"/>
    <w:rsid w:val="00606C90"/>
    <w:rsid w:val="00606E51"/>
    <w:rsid w:val="006073C1"/>
    <w:rsid w:val="006076E4"/>
    <w:rsid w:val="00610079"/>
    <w:rsid w:val="00610C73"/>
    <w:rsid w:val="00610DEE"/>
    <w:rsid w:val="00612DD3"/>
    <w:rsid w:val="00612E01"/>
    <w:rsid w:val="00613D65"/>
    <w:rsid w:val="00614101"/>
    <w:rsid w:val="006145D4"/>
    <w:rsid w:val="00614706"/>
    <w:rsid w:val="00614B5A"/>
    <w:rsid w:val="00615109"/>
    <w:rsid w:val="00617164"/>
    <w:rsid w:val="006207F9"/>
    <w:rsid w:val="00620CF5"/>
    <w:rsid w:val="0062262F"/>
    <w:rsid w:val="00622E5C"/>
    <w:rsid w:val="00624161"/>
    <w:rsid w:val="0062606B"/>
    <w:rsid w:val="006269DB"/>
    <w:rsid w:val="00627BD7"/>
    <w:rsid w:val="00627F52"/>
    <w:rsid w:val="00630485"/>
    <w:rsid w:val="00630DC4"/>
    <w:rsid w:val="00630F17"/>
    <w:rsid w:val="006317E3"/>
    <w:rsid w:val="006325F9"/>
    <w:rsid w:val="00632AE5"/>
    <w:rsid w:val="00632EC4"/>
    <w:rsid w:val="006338B7"/>
    <w:rsid w:val="00633BB7"/>
    <w:rsid w:val="006342CD"/>
    <w:rsid w:val="00635DCB"/>
    <w:rsid w:val="006362EC"/>
    <w:rsid w:val="00636564"/>
    <w:rsid w:val="006370A5"/>
    <w:rsid w:val="00637647"/>
    <w:rsid w:val="00640104"/>
    <w:rsid w:val="00640531"/>
    <w:rsid w:val="00640CAF"/>
    <w:rsid w:val="00641075"/>
    <w:rsid w:val="0064219F"/>
    <w:rsid w:val="006445D9"/>
    <w:rsid w:val="006452D7"/>
    <w:rsid w:val="00645FB6"/>
    <w:rsid w:val="00646303"/>
    <w:rsid w:val="006464C5"/>
    <w:rsid w:val="00647694"/>
    <w:rsid w:val="00650209"/>
    <w:rsid w:val="0065288F"/>
    <w:rsid w:val="0065353D"/>
    <w:rsid w:val="00656A68"/>
    <w:rsid w:val="00657BB8"/>
    <w:rsid w:val="006603C9"/>
    <w:rsid w:val="00660AED"/>
    <w:rsid w:val="006613BE"/>
    <w:rsid w:val="00661FA3"/>
    <w:rsid w:val="00662563"/>
    <w:rsid w:val="00664754"/>
    <w:rsid w:val="00665E62"/>
    <w:rsid w:val="006668B5"/>
    <w:rsid w:val="00666952"/>
    <w:rsid w:val="00667F74"/>
    <w:rsid w:val="00670BDF"/>
    <w:rsid w:val="00673229"/>
    <w:rsid w:val="006738FC"/>
    <w:rsid w:val="006744F0"/>
    <w:rsid w:val="00674D6C"/>
    <w:rsid w:val="0067669E"/>
    <w:rsid w:val="00676D15"/>
    <w:rsid w:val="00676ECE"/>
    <w:rsid w:val="00676FED"/>
    <w:rsid w:val="006775F7"/>
    <w:rsid w:val="0068030F"/>
    <w:rsid w:val="00684B38"/>
    <w:rsid w:val="00685AE6"/>
    <w:rsid w:val="00686643"/>
    <w:rsid w:val="00686EAD"/>
    <w:rsid w:val="006877FC"/>
    <w:rsid w:val="00687E47"/>
    <w:rsid w:val="00690F43"/>
    <w:rsid w:val="006942E5"/>
    <w:rsid w:val="00697996"/>
    <w:rsid w:val="006A0AC9"/>
    <w:rsid w:val="006A2A78"/>
    <w:rsid w:val="006A4199"/>
    <w:rsid w:val="006A4492"/>
    <w:rsid w:val="006A530E"/>
    <w:rsid w:val="006A5690"/>
    <w:rsid w:val="006A6782"/>
    <w:rsid w:val="006A788E"/>
    <w:rsid w:val="006B00EA"/>
    <w:rsid w:val="006B113F"/>
    <w:rsid w:val="006B18D8"/>
    <w:rsid w:val="006B2EBB"/>
    <w:rsid w:val="006B3796"/>
    <w:rsid w:val="006B3BD2"/>
    <w:rsid w:val="006B44B3"/>
    <w:rsid w:val="006B471E"/>
    <w:rsid w:val="006B474F"/>
    <w:rsid w:val="006B504A"/>
    <w:rsid w:val="006B6A97"/>
    <w:rsid w:val="006B6B8D"/>
    <w:rsid w:val="006B6C35"/>
    <w:rsid w:val="006B747A"/>
    <w:rsid w:val="006B7ADF"/>
    <w:rsid w:val="006C0607"/>
    <w:rsid w:val="006C1345"/>
    <w:rsid w:val="006C19EC"/>
    <w:rsid w:val="006C33BD"/>
    <w:rsid w:val="006C35C3"/>
    <w:rsid w:val="006C461B"/>
    <w:rsid w:val="006C5C01"/>
    <w:rsid w:val="006D11B7"/>
    <w:rsid w:val="006D2342"/>
    <w:rsid w:val="006D36C4"/>
    <w:rsid w:val="006D3F1F"/>
    <w:rsid w:val="006D407B"/>
    <w:rsid w:val="006D4B88"/>
    <w:rsid w:val="006D4E35"/>
    <w:rsid w:val="006D6587"/>
    <w:rsid w:val="006D6746"/>
    <w:rsid w:val="006E0EDB"/>
    <w:rsid w:val="006E2676"/>
    <w:rsid w:val="006E26C3"/>
    <w:rsid w:val="006E38B7"/>
    <w:rsid w:val="006E43B9"/>
    <w:rsid w:val="006E460C"/>
    <w:rsid w:val="006E6FA2"/>
    <w:rsid w:val="006E7255"/>
    <w:rsid w:val="006E7A54"/>
    <w:rsid w:val="006F0536"/>
    <w:rsid w:val="006F1A9C"/>
    <w:rsid w:val="006F30FA"/>
    <w:rsid w:val="006F5FD3"/>
    <w:rsid w:val="006F60FC"/>
    <w:rsid w:val="00700FCA"/>
    <w:rsid w:val="007015BF"/>
    <w:rsid w:val="0070170E"/>
    <w:rsid w:val="00703E22"/>
    <w:rsid w:val="00704193"/>
    <w:rsid w:val="00705308"/>
    <w:rsid w:val="007053CB"/>
    <w:rsid w:val="0070716C"/>
    <w:rsid w:val="00707445"/>
    <w:rsid w:val="0070780C"/>
    <w:rsid w:val="00707E69"/>
    <w:rsid w:val="00710030"/>
    <w:rsid w:val="00710782"/>
    <w:rsid w:val="00710F9A"/>
    <w:rsid w:val="0071137F"/>
    <w:rsid w:val="0071217A"/>
    <w:rsid w:val="007121A6"/>
    <w:rsid w:val="007122E1"/>
    <w:rsid w:val="00713332"/>
    <w:rsid w:val="00714192"/>
    <w:rsid w:val="0071589D"/>
    <w:rsid w:val="007163E5"/>
    <w:rsid w:val="00716967"/>
    <w:rsid w:val="00716EF3"/>
    <w:rsid w:val="0071743A"/>
    <w:rsid w:val="00722E6F"/>
    <w:rsid w:val="0072380F"/>
    <w:rsid w:val="00724307"/>
    <w:rsid w:val="00724F11"/>
    <w:rsid w:val="00726427"/>
    <w:rsid w:val="00727859"/>
    <w:rsid w:val="0073161C"/>
    <w:rsid w:val="00731F24"/>
    <w:rsid w:val="0073235C"/>
    <w:rsid w:val="007330A7"/>
    <w:rsid w:val="00733773"/>
    <w:rsid w:val="007343B0"/>
    <w:rsid w:val="00734BF7"/>
    <w:rsid w:val="007352EB"/>
    <w:rsid w:val="00735CC2"/>
    <w:rsid w:val="00735DFF"/>
    <w:rsid w:val="00737E94"/>
    <w:rsid w:val="00740754"/>
    <w:rsid w:val="00741059"/>
    <w:rsid w:val="007412AC"/>
    <w:rsid w:val="007429A4"/>
    <w:rsid w:val="007435BA"/>
    <w:rsid w:val="00743B44"/>
    <w:rsid w:val="00743DEA"/>
    <w:rsid w:val="00743ED7"/>
    <w:rsid w:val="00744651"/>
    <w:rsid w:val="00744715"/>
    <w:rsid w:val="00744F3C"/>
    <w:rsid w:val="007454E4"/>
    <w:rsid w:val="00747929"/>
    <w:rsid w:val="00750F58"/>
    <w:rsid w:val="0075144A"/>
    <w:rsid w:val="00751EE4"/>
    <w:rsid w:val="007527A3"/>
    <w:rsid w:val="00753656"/>
    <w:rsid w:val="007537F6"/>
    <w:rsid w:val="007538A7"/>
    <w:rsid w:val="00756162"/>
    <w:rsid w:val="00757504"/>
    <w:rsid w:val="00757DA2"/>
    <w:rsid w:val="00760D77"/>
    <w:rsid w:val="007611B8"/>
    <w:rsid w:val="007613F8"/>
    <w:rsid w:val="0076200B"/>
    <w:rsid w:val="00763BA2"/>
    <w:rsid w:val="00764445"/>
    <w:rsid w:val="00764613"/>
    <w:rsid w:val="007648AE"/>
    <w:rsid w:val="007662A6"/>
    <w:rsid w:val="007662B1"/>
    <w:rsid w:val="007665EE"/>
    <w:rsid w:val="00766F8A"/>
    <w:rsid w:val="0076774B"/>
    <w:rsid w:val="00767B24"/>
    <w:rsid w:val="0077089F"/>
    <w:rsid w:val="00772643"/>
    <w:rsid w:val="0077369D"/>
    <w:rsid w:val="00774C69"/>
    <w:rsid w:val="00775212"/>
    <w:rsid w:val="00776CEC"/>
    <w:rsid w:val="00777400"/>
    <w:rsid w:val="007820E5"/>
    <w:rsid w:val="007822DB"/>
    <w:rsid w:val="007846CC"/>
    <w:rsid w:val="0078597D"/>
    <w:rsid w:val="00786650"/>
    <w:rsid w:val="007866CA"/>
    <w:rsid w:val="00787692"/>
    <w:rsid w:val="0079078D"/>
    <w:rsid w:val="00790B02"/>
    <w:rsid w:val="00790DC6"/>
    <w:rsid w:val="00792831"/>
    <w:rsid w:val="0079362B"/>
    <w:rsid w:val="00793BE8"/>
    <w:rsid w:val="007944D1"/>
    <w:rsid w:val="007966AC"/>
    <w:rsid w:val="00797300"/>
    <w:rsid w:val="00797FA6"/>
    <w:rsid w:val="007A0C5B"/>
    <w:rsid w:val="007A0C66"/>
    <w:rsid w:val="007A12FF"/>
    <w:rsid w:val="007A166F"/>
    <w:rsid w:val="007A2E51"/>
    <w:rsid w:val="007A33BE"/>
    <w:rsid w:val="007A3B0C"/>
    <w:rsid w:val="007A403F"/>
    <w:rsid w:val="007A4C95"/>
    <w:rsid w:val="007A58E5"/>
    <w:rsid w:val="007A593C"/>
    <w:rsid w:val="007A6BE2"/>
    <w:rsid w:val="007A7F12"/>
    <w:rsid w:val="007A7FA7"/>
    <w:rsid w:val="007B0861"/>
    <w:rsid w:val="007B12AE"/>
    <w:rsid w:val="007B2177"/>
    <w:rsid w:val="007B2A1B"/>
    <w:rsid w:val="007B2A29"/>
    <w:rsid w:val="007B378C"/>
    <w:rsid w:val="007B4323"/>
    <w:rsid w:val="007B5AC9"/>
    <w:rsid w:val="007B6121"/>
    <w:rsid w:val="007B70D7"/>
    <w:rsid w:val="007B760A"/>
    <w:rsid w:val="007C040B"/>
    <w:rsid w:val="007C04BA"/>
    <w:rsid w:val="007C0CE9"/>
    <w:rsid w:val="007C1555"/>
    <w:rsid w:val="007C1F2B"/>
    <w:rsid w:val="007C276A"/>
    <w:rsid w:val="007C2858"/>
    <w:rsid w:val="007C4D8D"/>
    <w:rsid w:val="007C5E50"/>
    <w:rsid w:val="007C65D4"/>
    <w:rsid w:val="007C7A17"/>
    <w:rsid w:val="007D0806"/>
    <w:rsid w:val="007D0985"/>
    <w:rsid w:val="007D18A5"/>
    <w:rsid w:val="007D195D"/>
    <w:rsid w:val="007D36C4"/>
    <w:rsid w:val="007D3FC8"/>
    <w:rsid w:val="007D48A1"/>
    <w:rsid w:val="007D49E8"/>
    <w:rsid w:val="007D51E0"/>
    <w:rsid w:val="007D5607"/>
    <w:rsid w:val="007D7B6D"/>
    <w:rsid w:val="007E1009"/>
    <w:rsid w:val="007E3842"/>
    <w:rsid w:val="007E5417"/>
    <w:rsid w:val="007E5A36"/>
    <w:rsid w:val="007E7B24"/>
    <w:rsid w:val="007F0348"/>
    <w:rsid w:val="007F0E6F"/>
    <w:rsid w:val="007F108F"/>
    <w:rsid w:val="007F120A"/>
    <w:rsid w:val="007F1FA4"/>
    <w:rsid w:val="007F2DFE"/>
    <w:rsid w:val="007F3786"/>
    <w:rsid w:val="007F4A46"/>
    <w:rsid w:val="007F60BE"/>
    <w:rsid w:val="007F6EDD"/>
    <w:rsid w:val="007F7362"/>
    <w:rsid w:val="00800A85"/>
    <w:rsid w:val="00800E72"/>
    <w:rsid w:val="00801393"/>
    <w:rsid w:val="00802928"/>
    <w:rsid w:val="00803918"/>
    <w:rsid w:val="00803B75"/>
    <w:rsid w:val="00803EE2"/>
    <w:rsid w:val="00804056"/>
    <w:rsid w:val="00805F01"/>
    <w:rsid w:val="00807B10"/>
    <w:rsid w:val="00810614"/>
    <w:rsid w:val="00811571"/>
    <w:rsid w:val="0081208F"/>
    <w:rsid w:val="008131F4"/>
    <w:rsid w:val="00813301"/>
    <w:rsid w:val="008147F8"/>
    <w:rsid w:val="00814964"/>
    <w:rsid w:val="008150A6"/>
    <w:rsid w:val="008150F0"/>
    <w:rsid w:val="0081511F"/>
    <w:rsid w:val="00815164"/>
    <w:rsid w:val="0081516D"/>
    <w:rsid w:val="0081796B"/>
    <w:rsid w:val="008204D9"/>
    <w:rsid w:val="008208B2"/>
    <w:rsid w:val="00820A54"/>
    <w:rsid w:val="00821D06"/>
    <w:rsid w:val="00821DBF"/>
    <w:rsid w:val="008228D4"/>
    <w:rsid w:val="00822F9E"/>
    <w:rsid w:val="00823230"/>
    <w:rsid w:val="008237E3"/>
    <w:rsid w:val="00823CC1"/>
    <w:rsid w:val="0082576B"/>
    <w:rsid w:val="00826EFC"/>
    <w:rsid w:val="00827147"/>
    <w:rsid w:val="00830580"/>
    <w:rsid w:val="008305C5"/>
    <w:rsid w:val="00832276"/>
    <w:rsid w:val="00832E64"/>
    <w:rsid w:val="00833CE0"/>
    <w:rsid w:val="00833E2D"/>
    <w:rsid w:val="00834490"/>
    <w:rsid w:val="0083451D"/>
    <w:rsid w:val="00834C93"/>
    <w:rsid w:val="00836462"/>
    <w:rsid w:val="00841A99"/>
    <w:rsid w:val="00841B4D"/>
    <w:rsid w:val="00842912"/>
    <w:rsid w:val="0084411A"/>
    <w:rsid w:val="0084421A"/>
    <w:rsid w:val="00844388"/>
    <w:rsid w:val="00845F80"/>
    <w:rsid w:val="00846691"/>
    <w:rsid w:val="00846D89"/>
    <w:rsid w:val="00851212"/>
    <w:rsid w:val="008529FD"/>
    <w:rsid w:val="00852EF4"/>
    <w:rsid w:val="00853113"/>
    <w:rsid w:val="00855EB8"/>
    <w:rsid w:val="00856A35"/>
    <w:rsid w:val="00856D50"/>
    <w:rsid w:val="00857E83"/>
    <w:rsid w:val="0086088A"/>
    <w:rsid w:val="00862C93"/>
    <w:rsid w:val="00862D17"/>
    <w:rsid w:val="008645A9"/>
    <w:rsid w:val="00865BD3"/>
    <w:rsid w:val="00871E8D"/>
    <w:rsid w:val="008724AD"/>
    <w:rsid w:val="00872828"/>
    <w:rsid w:val="008732A3"/>
    <w:rsid w:val="00873EA0"/>
    <w:rsid w:val="008742A4"/>
    <w:rsid w:val="0087583A"/>
    <w:rsid w:val="00876FBC"/>
    <w:rsid w:val="00877574"/>
    <w:rsid w:val="00877658"/>
    <w:rsid w:val="00877765"/>
    <w:rsid w:val="0088024B"/>
    <w:rsid w:val="008808EA"/>
    <w:rsid w:val="00880FA7"/>
    <w:rsid w:val="008821EF"/>
    <w:rsid w:val="00882A7F"/>
    <w:rsid w:val="00882ACB"/>
    <w:rsid w:val="0088304E"/>
    <w:rsid w:val="008838F6"/>
    <w:rsid w:val="00884711"/>
    <w:rsid w:val="00884D69"/>
    <w:rsid w:val="00885357"/>
    <w:rsid w:val="008860AD"/>
    <w:rsid w:val="00887871"/>
    <w:rsid w:val="00887FD7"/>
    <w:rsid w:val="00890D30"/>
    <w:rsid w:val="00891542"/>
    <w:rsid w:val="00891A9F"/>
    <w:rsid w:val="00891EAC"/>
    <w:rsid w:val="008921D1"/>
    <w:rsid w:val="00893419"/>
    <w:rsid w:val="00893735"/>
    <w:rsid w:val="0089485B"/>
    <w:rsid w:val="0089549A"/>
    <w:rsid w:val="00896618"/>
    <w:rsid w:val="00896B3E"/>
    <w:rsid w:val="008977E1"/>
    <w:rsid w:val="008A03FB"/>
    <w:rsid w:val="008A22C8"/>
    <w:rsid w:val="008A26F8"/>
    <w:rsid w:val="008A26F9"/>
    <w:rsid w:val="008A30CE"/>
    <w:rsid w:val="008A496E"/>
    <w:rsid w:val="008A524F"/>
    <w:rsid w:val="008A6915"/>
    <w:rsid w:val="008A6A32"/>
    <w:rsid w:val="008A786B"/>
    <w:rsid w:val="008A7DCA"/>
    <w:rsid w:val="008B02E9"/>
    <w:rsid w:val="008B2AE1"/>
    <w:rsid w:val="008B2F72"/>
    <w:rsid w:val="008B53B7"/>
    <w:rsid w:val="008B541D"/>
    <w:rsid w:val="008B5CED"/>
    <w:rsid w:val="008B5FEB"/>
    <w:rsid w:val="008B7066"/>
    <w:rsid w:val="008C0093"/>
    <w:rsid w:val="008C1361"/>
    <w:rsid w:val="008C20FD"/>
    <w:rsid w:val="008C24A9"/>
    <w:rsid w:val="008C2586"/>
    <w:rsid w:val="008C2C3E"/>
    <w:rsid w:val="008C3163"/>
    <w:rsid w:val="008C3BBC"/>
    <w:rsid w:val="008C43B6"/>
    <w:rsid w:val="008C5854"/>
    <w:rsid w:val="008C6018"/>
    <w:rsid w:val="008D0628"/>
    <w:rsid w:val="008D1123"/>
    <w:rsid w:val="008D1161"/>
    <w:rsid w:val="008D1A6A"/>
    <w:rsid w:val="008D25EB"/>
    <w:rsid w:val="008D2643"/>
    <w:rsid w:val="008D3277"/>
    <w:rsid w:val="008D37B7"/>
    <w:rsid w:val="008D43D9"/>
    <w:rsid w:val="008D74B4"/>
    <w:rsid w:val="008E10EF"/>
    <w:rsid w:val="008E15A7"/>
    <w:rsid w:val="008E3EF7"/>
    <w:rsid w:val="008E5522"/>
    <w:rsid w:val="008E56AF"/>
    <w:rsid w:val="008E585D"/>
    <w:rsid w:val="008E6C87"/>
    <w:rsid w:val="008F0F79"/>
    <w:rsid w:val="008F1076"/>
    <w:rsid w:val="008F4B9D"/>
    <w:rsid w:val="008F4C5A"/>
    <w:rsid w:val="008F4C70"/>
    <w:rsid w:val="008F4E48"/>
    <w:rsid w:val="008F59AF"/>
    <w:rsid w:val="008F5FBF"/>
    <w:rsid w:val="008F6112"/>
    <w:rsid w:val="008F7D75"/>
    <w:rsid w:val="00900708"/>
    <w:rsid w:val="00900ACE"/>
    <w:rsid w:val="009015F8"/>
    <w:rsid w:val="00901AEC"/>
    <w:rsid w:val="00903852"/>
    <w:rsid w:val="00905057"/>
    <w:rsid w:val="009062E4"/>
    <w:rsid w:val="00906F9A"/>
    <w:rsid w:val="00907262"/>
    <w:rsid w:val="00907E1F"/>
    <w:rsid w:val="0091139F"/>
    <w:rsid w:val="00912A2C"/>
    <w:rsid w:val="00912B12"/>
    <w:rsid w:val="00913426"/>
    <w:rsid w:val="00913489"/>
    <w:rsid w:val="009136BE"/>
    <w:rsid w:val="00913CFC"/>
    <w:rsid w:val="00913D28"/>
    <w:rsid w:val="00914B46"/>
    <w:rsid w:val="00914EED"/>
    <w:rsid w:val="0091588D"/>
    <w:rsid w:val="00916AB3"/>
    <w:rsid w:val="00916F57"/>
    <w:rsid w:val="009201DD"/>
    <w:rsid w:val="00920ACE"/>
    <w:rsid w:val="00921D48"/>
    <w:rsid w:val="0092366B"/>
    <w:rsid w:val="00923EED"/>
    <w:rsid w:val="009249AA"/>
    <w:rsid w:val="00924F12"/>
    <w:rsid w:val="0092627B"/>
    <w:rsid w:val="009266E3"/>
    <w:rsid w:val="00926C6D"/>
    <w:rsid w:val="009277BF"/>
    <w:rsid w:val="00930312"/>
    <w:rsid w:val="00933ED8"/>
    <w:rsid w:val="00934BD3"/>
    <w:rsid w:val="009350DC"/>
    <w:rsid w:val="00935588"/>
    <w:rsid w:val="009358AA"/>
    <w:rsid w:val="0093653D"/>
    <w:rsid w:val="00936DC6"/>
    <w:rsid w:val="009400E2"/>
    <w:rsid w:val="009408BE"/>
    <w:rsid w:val="00941D6A"/>
    <w:rsid w:val="00944B71"/>
    <w:rsid w:val="009456AA"/>
    <w:rsid w:val="00946251"/>
    <w:rsid w:val="009468D0"/>
    <w:rsid w:val="0095008E"/>
    <w:rsid w:val="00950A0C"/>
    <w:rsid w:val="00950B2E"/>
    <w:rsid w:val="00950DE3"/>
    <w:rsid w:val="00950EA9"/>
    <w:rsid w:val="009517CE"/>
    <w:rsid w:val="00951F9C"/>
    <w:rsid w:val="00952B8F"/>
    <w:rsid w:val="00953C0D"/>
    <w:rsid w:val="00954829"/>
    <w:rsid w:val="00954EE8"/>
    <w:rsid w:val="0095538F"/>
    <w:rsid w:val="00956D81"/>
    <w:rsid w:val="0095761F"/>
    <w:rsid w:val="00957F3F"/>
    <w:rsid w:val="00961185"/>
    <w:rsid w:val="009621EE"/>
    <w:rsid w:val="00962F6C"/>
    <w:rsid w:val="0096369A"/>
    <w:rsid w:val="00966928"/>
    <w:rsid w:val="00967B2E"/>
    <w:rsid w:val="00970665"/>
    <w:rsid w:val="00971569"/>
    <w:rsid w:val="00971C6A"/>
    <w:rsid w:val="009749F1"/>
    <w:rsid w:val="00975088"/>
    <w:rsid w:val="00975ABC"/>
    <w:rsid w:val="00976362"/>
    <w:rsid w:val="00977CC0"/>
    <w:rsid w:val="009800BA"/>
    <w:rsid w:val="009821EB"/>
    <w:rsid w:val="00983BE8"/>
    <w:rsid w:val="0098460F"/>
    <w:rsid w:val="009851D1"/>
    <w:rsid w:val="00987093"/>
    <w:rsid w:val="00990790"/>
    <w:rsid w:val="0099204D"/>
    <w:rsid w:val="0099236F"/>
    <w:rsid w:val="00992DE2"/>
    <w:rsid w:val="00993BD8"/>
    <w:rsid w:val="009954CF"/>
    <w:rsid w:val="00995539"/>
    <w:rsid w:val="009959EE"/>
    <w:rsid w:val="00995AAE"/>
    <w:rsid w:val="00995F2C"/>
    <w:rsid w:val="00996049"/>
    <w:rsid w:val="009A0CD1"/>
    <w:rsid w:val="009A1228"/>
    <w:rsid w:val="009A28A3"/>
    <w:rsid w:val="009A30FE"/>
    <w:rsid w:val="009A3479"/>
    <w:rsid w:val="009A35CB"/>
    <w:rsid w:val="009A3E15"/>
    <w:rsid w:val="009A48EF"/>
    <w:rsid w:val="009A5701"/>
    <w:rsid w:val="009A5845"/>
    <w:rsid w:val="009A642C"/>
    <w:rsid w:val="009A7D78"/>
    <w:rsid w:val="009B0A3B"/>
    <w:rsid w:val="009B14AC"/>
    <w:rsid w:val="009B1E80"/>
    <w:rsid w:val="009B242D"/>
    <w:rsid w:val="009B2C42"/>
    <w:rsid w:val="009B3329"/>
    <w:rsid w:val="009B37E5"/>
    <w:rsid w:val="009B4666"/>
    <w:rsid w:val="009B555B"/>
    <w:rsid w:val="009B624C"/>
    <w:rsid w:val="009B672E"/>
    <w:rsid w:val="009B6ABD"/>
    <w:rsid w:val="009B705E"/>
    <w:rsid w:val="009C07E5"/>
    <w:rsid w:val="009C083C"/>
    <w:rsid w:val="009C0BDC"/>
    <w:rsid w:val="009C0D39"/>
    <w:rsid w:val="009C1532"/>
    <w:rsid w:val="009C17B1"/>
    <w:rsid w:val="009C248B"/>
    <w:rsid w:val="009C37C3"/>
    <w:rsid w:val="009C7157"/>
    <w:rsid w:val="009D1A1A"/>
    <w:rsid w:val="009D25B0"/>
    <w:rsid w:val="009D274F"/>
    <w:rsid w:val="009D35A5"/>
    <w:rsid w:val="009D404A"/>
    <w:rsid w:val="009D50F6"/>
    <w:rsid w:val="009D52F5"/>
    <w:rsid w:val="009D5A65"/>
    <w:rsid w:val="009D650B"/>
    <w:rsid w:val="009D6FC9"/>
    <w:rsid w:val="009D771E"/>
    <w:rsid w:val="009E0B27"/>
    <w:rsid w:val="009E21F0"/>
    <w:rsid w:val="009E25EF"/>
    <w:rsid w:val="009E3991"/>
    <w:rsid w:val="009E4013"/>
    <w:rsid w:val="009E52B1"/>
    <w:rsid w:val="009E5AC0"/>
    <w:rsid w:val="009E5BBF"/>
    <w:rsid w:val="009E5F6A"/>
    <w:rsid w:val="009E7682"/>
    <w:rsid w:val="009F175F"/>
    <w:rsid w:val="009F2CFD"/>
    <w:rsid w:val="009F2ED6"/>
    <w:rsid w:val="009F349B"/>
    <w:rsid w:val="009F4ABA"/>
    <w:rsid w:val="009F4DBA"/>
    <w:rsid w:val="009F53D9"/>
    <w:rsid w:val="009F5857"/>
    <w:rsid w:val="009F5A0C"/>
    <w:rsid w:val="00A00075"/>
    <w:rsid w:val="00A00534"/>
    <w:rsid w:val="00A00860"/>
    <w:rsid w:val="00A01412"/>
    <w:rsid w:val="00A01767"/>
    <w:rsid w:val="00A01BE1"/>
    <w:rsid w:val="00A04224"/>
    <w:rsid w:val="00A0430E"/>
    <w:rsid w:val="00A04BDE"/>
    <w:rsid w:val="00A058E6"/>
    <w:rsid w:val="00A05CD9"/>
    <w:rsid w:val="00A06AE2"/>
    <w:rsid w:val="00A0712D"/>
    <w:rsid w:val="00A0747A"/>
    <w:rsid w:val="00A075E7"/>
    <w:rsid w:val="00A07C4E"/>
    <w:rsid w:val="00A12455"/>
    <w:rsid w:val="00A12B2F"/>
    <w:rsid w:val="00A14875"/>
    <w:rsid w:val="00A15D40"/>
    <w:rsid w:val="00A169FB"/>
    <w:rsid w:val="00A16D0C"/>
    <w:rsid w:val="00A16F33"/>
    <w:rsid w:val="00A20C39"/>
    <w:rsid w:val="00A23364"/>
    <w:rsid w:val="00A25F91"/>
    <w:rsid w:val="00A26CB1"/>
    <w:rsid w:val="00A26D4F"/>
    <w:rsid w:val="00A276E2"/>
    <w:rsid w:val="00A3004B"/>
    <w:rsid w:val="00A32948"/>
    <w:rsid w:val="00A32F4C"/>
    <w:rsid w:val="00A34CB4"/>
    <w:rsid w:val="00A34EF4"/>
    <w:rsid w:val="00A376BA"/>
    <w:rsid w:val="00A37C11"/>
    <w:rsid w:val="00A37CF9"/>
    <w:rsid w:val="00A37DA0"/>
    <w:rsid w:val="00A40E43"/>
    <w:rsid w:val="00A42544"/>
    <w:rsid w:val="00A43D18"/>
    <w:rsid w:val="00A44A33"/>
    <w:rsid w:val="00A44CEF"/>
    <w:rsid w:val="00A44E6B"/>
    <w:rsid w:val="00A450B4"/>
    <w:rsid w:val="00A450F9"/>
    <w:rsid w:val="00A45DC5"/>
    <w:rsid w:val="00A477CC"/>
    <w:rsid w:val="00A52967"/>
    <w:rsid w:val="00A53D6B"/>
    <w:rsid w:val="00A5409C"/>
    <w:rsid w:val="00A54984"/>
    <w:rsid w:val="00A54D86"/>
    <w:rsid w:val="00A54EDE"/>
    <w:rsid w:val="00A55A0A"/>
    <w:rsid w:val="00A574FD"/>
    <w:rsid w:val="00A57F1F"/>
    <w:rsid w:val="00A601BC"/>
    <w:rsid w:val="00A61844"/>
    <w:rsid w:val="00A61D76"/>
    <w:rsid w:val="00A625A8"/>
    <w:rsid w:val="00A627CF"/>
    <w:rsid w:val="00A62C85"/>
    <w:rsid w:val="00A64377"/>
    <w:rsid w:val="00A643FE"/>
    <w:rsid w:val="00A648B2"/>
    <w:rsid w:val="00A64D4B"/>
    <w:rsid w:val="00A654B2"/>
    <w:rsid w:val="00A65807"/>
    <w:rsid w:val="00A65D67"/>
    <w:rsid w:val="00A6768A"/>
    <w:rsid w:val="00A67B37"/>
    <w:rsid w:val="00A71661"/>
    <w:rsid w:val="00A71B5B"/>
    <w:rsid w:val="00A72C03"/>
    <w:rsid w:val="00A730FD"/>
    <w:rsid w:val="00A73458"/>
    <w:rsid w:val="00A738E1"/>
    <w:rsid w:val="00A74612"/>
    <w:rsid w:val="00A747FF"/>
    <w:rsid w:val="00A74A41"/>
    <w:rsid w:val="00A757F4"/>
    <w:rsid w:val="00A75BA5"/>
    <w:rsid w:val="00A76199"/>
    <w:rsid w:val="00A7683A"/>
    <w:rsid w:val="00A77716"/>
    <w:rsid w:val="00A77EBF"/>
    <w:rsid w:val="00A817C5"/>
    <w:rsid w:val="00A83271"/>
    <w:rsid w:val="00A86BD5"/>
    <w:rsid w:val="00A86C96"/>
    <w:rsid w:val="00A875CE"/>
    <w:rsid w:val="00A9053D"/>
    <w:rsid w:val="00A90D97"/>
    <w:rsid w:val="00A91214"/>
    <w:rsid w:val="00A921C2"/>
    <w:rsid w:val="00A92EBE"/>
    <w:rsid w:val="00A93F45"/>
    <w:rsid w:val="00A94E63"/>
    <w:rsid w:val="00A95100"/>
    <w:rsid w:val="00A956E7"/>
    <w:rsid w:val="00A9595F"/>
    <w:rsid w:val="00A95EE8"/>
    <w:rsid w:val="00A96B32"/>
    <w:rsid w:val="00A9767B"/>
    <w:rsid w:val="00AA09E3"/>
    <w:rsid w:val="00AA180C"/>
    <w:rsid w:val="00AA30A1"/>
    <w:rsid w:val="00AA33AA"/>
    <w:rsid w:val="00AA4B2D"/>
    <w:rsid w:val="00AA59AB"/>
    <w:rsid w:val="00AA79DF"/>
    <w:rsid w:val="00AB044E"/>
    <w:rsid w:val="00AB1C1E"/>
    <w:rsid w:val="00AB1C48"/>
    <w:rsid w:val="00AB1E07"/>
    <w:rsid w:val="00AB24B5"/>
    <w:rsid w:val="00AB2AD2"/>
    <w:rsid w:val="00AB485C"/>
    <w:rsid w:val="00AB49A2"/>
    <w:rsid w:val="00AB4A72"/>
    <w:rsid w:val="00AB4BC3"/>
    <w:rsid w:val="00AB4EFC"/>
    <w:rsid w:val="00AB5042"/>
    <w:rsid w:val="00AB5432"/>
    <w:rsid w:val="00AB5AF6"/>
    <w:rsid w:val="00AB6453"/>
    <w:rsid w:val="00AB6678"/>
    <w:rsid w:val="00AB6B91"/>
    <w:rsid w:val="00AB6F02"/>
    <w:rsid w:val="00AB7EEF"/>
    <w:rsid w:val="00AC011D"/>
    <w:rsid w:val="00AC1E34"/>
    <w:rsid w:val="00AC2CA0"/>
    <w:rsid w:val="00AC4295"/>
    <w:rsid w:val="00AC53D2"/>
    <w:rsid w:val="00AC62B8"/>
    <w:rsid w:val="00AC7EA8"/>
    <w:rsid w:val="00AC7FB9"/>
    <w:rsid w:val="00AD0AA3"/>
    <w:rsid w:val="00AD1954"/>
    <w:rsid w:val="00AD2B08"/>
    <w:rsid w:val="00AD2B5A"/>
    <w:rsid w:val="00AD37DF"/>
    <w:rsid w:val="00AD5C42"/>
    <w:rsid w:val="00AD5D2C"/>
    <w:rsid w:val="00AD6F53"/>
    <w:rsid w:val="00AE140E"/>
    <w:rsid w:val="00AE26C2"/>
    <w:rsid w:val="00AE2B6A"/>
    <w:rsid w:val="00AE32A8"/>
    <w:rsid w:val="00AE468A"/>
    <w:rsid w:val="00AE4B46"/>
    <w:rsid w:val="00AE52B8"/>
    <w:rsid w:val="00AE5C0C"/>
    <w:rsid w:val="00AE5E15"/>
    <w:rsid w:val="00AE7018"/>
    <w:rsid w:val="00AE7160"/>
    <w:rsid w:val="00AF061A"/>
    <w:rsid w:val="00AF1ACF"/>
    <w:rsid w:val="00AF2E82"/>
    <w:rsid w:val="00AF3557"/>
    <w:rsid w:val="00AF5ECF"/>
    <w:rsid w:val="00AF65F7"/>
    <w:rsid w:val="00AF6825"/>
    <w:rsid w:val="00AF71CB"/>
    <w:rsid w:val="00AF7C8E"/>
    <w:rsid w:val="00B009CE"/>
    <w:rsid w:val="00B00C79"/>
    <w:rsid w:val="00B01722"/>
    <w:rsid w:val="00B01B84"/>
    <w:rsid w:val="00B02C75"/>
    <w:rsid w:val="00B035CF"/>
    <w:rsid w:val="00B03E98"/>
    <w:rsid w:val="00B04346"/>
    <w:rsid w:val="00B04D02"/>
    <w:rsid w:val="00B067F7"/>
    <w:rsid w:val="00B1178A"/>
    <w:rsid w:val="00B1202B"/>
    <w:rsid w:val="00B1244F"/>
    <w:rsid w:val="00B12BF6"/>
    <w:rsid w:val="00B14473"/>
    <w:rsid w:val="00B1703E"/>
    <w:rsid w:val="00B17B0C"/>
    <w:rsid w:val="00B217C5"/>
    <w:rsid w:val="00B21F94"/>
    <w:rsid w:val="00B255ED"/>
    <w:rsid w:val="00B25E83"/>
    <w:rsid w:val="00B27821"/>
    <w:rsid w:val="00B3058D"/>
    <w:rsid w:val="00B30E91"/>
    <w:rsid w:val="00B30F75"/>
    <w:rsid w:val="00B30F97"/>
    <w:rsid w:val="00B3109A"/>
    <w:rsid w:val="00B312C3"/>
    <w:rsid w:val="00B33BF9"/>
    <w:rsid w:val="00B364D3"/>
    <w:rsid w:val="00B366A0"/>
    <w:rsid w:val="00B371E1"/>
    <w:rsid w:val="00B4155B"/>
    <w:rsid w:val="00B426CE"/>
    <w:rsid w:val="00B42C1A"/>
    <w:rsid w:val="00B432BD"/>
    <w:rsid w:val="00B43DBE"/>
    <w:rsid w:val="00B44047"/>
    <w:rsid w:val="00B4441E"/>
    <w:rsid w:val="00B444D6"/>
    <w:rsid w:val="00B445E6"/>
    <w:rsid w:val="00B44638"/>
    <w:rsid w:val="00B45019"/>
    <w:rsid w:val="00B4649E"/>
    <w:rsid w:val="00B46554"/>
    <w:rsid w:val="00B46D42"/>
    <w:rsid w:val="00B46F99"/>
    <w:rsid w:val="00B47B29"/>
    <w:rsid w:val="00B47FEC"/>
    <w:rsid w:val="00B502A0"/>
    <w:rsid w:val="00B50ECC"/>
    <w:rsid w:val="00B51356"/>
    <w:rsid w:val="00B52689"/>
    <w:rsid w:val="00B5425F"/>
    <w:rsid w:val="00B549C2"/>
    <w:rsid w:val="00B549F2"/>
    <w:rsid w:val="00B54C87"/>
    <w:rsid w:val="00B55F29"/>
    <w:rsid w:val="00B572A4"/>
    <w:rsid w:val="00B60203"/>
    <w:rsid w:val="00B609D1"/>
    <w:rsid w:val="00B61A51"/>
    <w:rsid w:val="00B62B06"/>
    <w:rsid w:val="00B631AF"/>
    <w:rsid w:val="00B63EEB"/>
    <w:rsid w:val="00B64D0F"/>
    <w:rsid w:val="00B662EF"/>
    <w:rsid w:val="00B674B2"/>
    <w:rsid w:val="00B67B4C"/>
    <w:rsid w:val="00B715E4"/>
    <w:rsid w:val="00B73B5E"/>
    <w:rsid w:val="00B74205"/>
    <w:rsid w:val="00B75670"/>
    <w:rsid w:val="00B759FA"/>
    <w:rsid w:val="00B75E66"/>
    <w:rsid w:val="00B774C1"/>
    <w:rsid w:val="00B8054F"/>
    <w:rsid w:val="00B813AA"/>
    <w:rsid w:val="00B82807"/>
    <w:rsid w:val="00B842CC"/>
    <w:rsid w:val="00B852DF"/>
    <w:rsid w:val="00B85C29"/>
    <w:rsid w:val="00B861B0"/>
    <w:rsid w:val="00B86DB6"/>
    <w:rsid w:val="00B90861"/>
    <w:rsid w:val="00B914E6"/>
    <w:rsid w:val="00B9304A"/>
    <w:rsid w:val="00B94260"/>
    <w:rsid w:val="00B94B45"/>
    <w:rsid w:val="00B952F9"/>
    <w:rsid w:val="00B96DD6"/>
    <w:rsid w:val="00B97132"/>
    <w:rsid w:val="00B9769F"/>
    <w:rsid w:val="00BA023C"/>
    <w:rsid w:val="00BA0CD1"/>
    <w:rsid w:val="00BA0D78"/>
    <w:rsid w:val="00BA2840"/>
    <w:rsid w:val="00BA46B2"/>
    <w:rsid w:val="00BA7358"/>
    <w:rsid w:val="00BA7A19"/>
    <w:rsid w:val="00BA7A9F"/>
    <w:rsid w:val="00BB05B8"/>
    <w:rsid w:val="00BB0A15"/>
    <w:rsid w:val="00BB0C35"/>
    <w:rsid w:val="00BB103E"/>
    <w:rsid w:val="00BB19F7"/>
    <w:rsid w:val="00BB31AB"/>
    <w:rsid w:val="00BB3C7C"/>
    <w:rsid w:val="00BB41A2"/>
    <w:rsid w:val="00BB45A7"/>
    <w:rsid w:val="00BB4B9F"/>
    <w:rsid w:val="00BB5234"/>
    <w:rsid w:val="00BB53DF"/>
    <w:rsid w:val="00BB582F"/>
    <w:rsid w:val="00BB6416"/>
    <w:rsid w:val="00BB6767"/>
    <w:rsid w:val="00BB7B67"/>
    <w:rsid w:val="00BB7C01"/>
    <w:rsid w:val="00BB7E77"/>
    <w:rsid w:val="00BC0968"/>
    <w:rsid w:val="00BC0CA5"/>
    <w:rsid w:val="00BC278D"/>
    <w:rsid w:val="00BC27BD"/>
    <w:rsid w:val="00BC28D6"/>
    <w:rsid w:val="00BC2FBC"/>
    <w:rsid w:val="00BC48CD"/>
    <w:rsid w:val="00BC4B23"/>
    <w:rsid w:val="00BC4D42"/>
    <w:rsid w:val="00BC4D9A"/>
    <w:rsid w:val="00BC5ECE"/>
    <w:rsid w:val="00BC6365"/>
    <w:rsid w:val="00BC78AC"/>
    <w:rsid w:val="00BC7EBC"/>
    <w:rsid w:val="00BD0921"/>
    <w:rsid w:val="00BD0D34"/>
    <w:rsid w:val="00BD198D"/>
    <w:rsid w:val="00BD3F58"/>
    <w:rsid w:val="00BD4DC2"/>
    <w:rsid w:val="00BD5FEA"/>
    <w:rsid w:val="00BD7938"/>
    <w:rsid w:val="00BD7D17"/>
    <w:rsid w:val="00BD7F76"/>
    <w:rsid w:val="00BE06CB"/>
    <w:rsid w:val="00BE06DD"/>
    <w:rsid w:val="00BE12F2"/>
    <w:rsid w:val="00BE29A9"/>
    <w:rsid w:val="00BE43A1"/>
    <w:rsid w:val="00BE46EC"/>
    <w:rsid w:val="00BE4CBD"/>
    <w:rsid w:val="00BE53B6"/>
    <w:rsid w:val="00BE6BEE"/>
    <w:rsid w:val="00BE6CCD"/>
    <w:rsid w:val="00BF0D66"/>
    <w:rsid w:val="00BF1480"/>
    <w:rsid w:val="00BF28BA"/>
    <w:rsid w:val="00BF385F"/>
    <w:rsid w:val="00BF39CA"/>
    <w:rsid w:val="00BF39DE"/>
    <w:rsid w:val="00BF416A"/>
    <w:rsid w:val="00BF4665"/>
    <w:rsid w:val="00BF496A"/>
    <w:rsid w:val="00BF4C5E"/>
    <w:rsid w:val="00BF547D"/>
    <w:rsid w:val="00BF6C88"/>
    <w:rsid w:val="00BF7401"/>
    <w:rsid w:val="00C0065F"/>
    <w:rsid w:val="00C0127E"/>
    <w:rsid w:val="00C029DF"/>
    <w:rsid w:val="00C02D21"/>
    <w:rsid w:val="00C034D4"/>
    <w:rsid w:val="00C037F9"/>
    <w:rsid w:val="00C0384B"/>
    <w:rsid w:val="00C05410"/>
    <w:rsid w:val="00C07011"/>
    <w:rsid w:val="00C07698"/>
    <w:rsid w:val="00C07A35"/>
    <w:rsid w:val="00C07CC9"/>
    <w:rsid w:val="00C1003C"/>
    <w:rsid w:val="00C105E2"/>
    <w:rsid w:val="00C1166E"/>
    <w:rsid w:val="00C127E7"/>
    <w:rsid w:val="00C129DE"/>
    <w:rsid w:val="00C13B50"/>
    <w:rsid w:val="00C14403"/>
    <w:rsid w:val="00C14DF1"/>
    <w:rsid w:val="00C15494"/>
    <w:rsid w:val="00C15EBA"/>
    <w:rsid w:val="00C1764E"/>
    <w:rsid w:val="00C20394"/>
    <w:rsid w:val="00C206AD"/>
    <w:rsid w:val="00C20C22"/>
    <w:rsid w:val="00C214F8"/>
    <w:rsid w:val="00C21EA9"/>
    <w:rsid w:val="00C2343D"/>
    <w:rsid w:val="00C24AE5"/>
    <w:rsid w:val="00C25585"/>
    <w:rsid w:val="00C262C0"/>
    <w:rsid w:val="00C300E1"/>
    <w:rsid w:val="00C31150"/>
    <w:rsid w:val="00C3140F"/>
    <w:rsid w:val="00C31ECF"/>
    <w:rsid w:val="00C33027"/>
    <w:rsid w:val="00C3453F"/>
    <w:rsid w:val="00C34933"/>
    <w:rsid w:val="00C34970"/>
    <w:rsid w:val="00C35181"/>
    <w:rsid w:val="00C3531E"/>
    <w:rsid w:val="00C355F9"/>
    <w:rsid w:val="00C35D21"/>
    <w:rsid w:val="00C37C05"/>
    <w:rsid w:val="00C4170A"/>
    <w:rsid w:val="00C41BF7"/>
    <w:rsid w:val="00C4204B"/>
    <w:rsid w:val="00C429A0"/>
    <w:rsid w:val="00C43A0A"/>
    <w:rsid w:val="00C44BBB"/>
    <w:rsid w:val="00C46186"/>
    <w:rsid w:val="00C46699"/>
    <w:rsid w:val="00C4693B"/>
    <w:rsid w:val="00C47167"/>
    <w:rsid w:val="00C50C24"/>
    <w:rsid w:val="00C52CB3"/>
    <w:rsid w:val="00C5358F"/>
    <w:rsid w:val="00C5380A"/>
    <w:rsid w:val="00C54D5A"/>
    <w:rsid w:val="00C54EEF"/>
    <w:rsid w:val="00C54EFE"/>
    <w:rsid w:val="00C550B9"/>
    <w:rsid w:val="00C5645F"/>
    <w:rsid w:val="00C57572"/>
    <w:rsid w:val="00C57DDE"/>
    <w:rsid w:val="00C60077"/>
    <w:rsid w:val="00C6121B"/>
    <w:rsid w:val="00C615D4"/>
    <w:rsid w:val="00C617B3"/>
    <w:rsid w:val="00C62B46"/>
    <w:rsid w:val="00C63FA5"/>
    <w:rsid w:val="00C64E79"/>
    <w:rsid w:val="00C6521A"/>
    <w:rsid w:val="00C66AFC"/>
    <w:rsid w:val="00C67161"/>
    <w:rsid w:val="00C7018D"/>
    <w:rsid w:val="00C7057F"/>
    <w:rsid w:val="00C72FDE"/>
    <w:rsid w:val="00C73540"/>
    <w:rsid w:val="00C73B31"/>
    <w:rsid w:val="00C74966"/>
    <w:rsid w:val="00C75C92"/>
    <w:rsid w:val="00C76F13"/>
    <w:rsid w:val="00C77FD3"/>
    <w:rsid w:val="00C80DC1"/>
    <w:rsid w:val="00C81B7D"/>
    <w:rsid w:val="00C82914"/>
    <w:rsid w:val="00C85039"/>
    <w:rsid w:val="00C85439"/>
    <w:rsid w:val="00C86354"/>
    <w:rsid w:val="00C86A53"/>
    <w:rsid w:val="00C86E6D"/>
    <w:rsid w:val="00C8701B"/>
    <w:rsid w:val="00C87768"/>
    <w:rsid w:val="00C90B84"/>
    <w:rsid w:val="00C90F6E"/>
    <w:rsid w:val="00C92C2E"/>
    <w:rsid w:val="00C9428B"/>
    <w:rsid w:val="00C94784"/>
    <w:rsid w:val="00C964DE"/>
    <w:rsid w:val="00C96DCD"/>
    <w:rsid w:val="00C97621"/>
    <w:rsid w:val="00CA0B0B"/>
    <w:rsid w:val="00CA19DE"/>
    <w:rsid w:val="00CA22CA"/>
    <w:rsid w:val="00CA25E0"/>
    <w:rsid w:val="00CA2B17"/>
    <w:rsid w:val="00CA2B56"/>
    <w:rsid w:val="00CA2F82"/>
    <w:rsid w:val="00CA3C5D"/>
    <w:rsid w:val="00CA66C9"/>
    <w:rsid w:val="00CA7027"/>
    <w:rsid w:val="00CB159A"/>
    <w:rsid w:val="00CB2467"/>
    <w:rsid w:val="00CB3134"/>
    <w:rsid w:val="00CB31F8"/>
    <w:rsid w:val="00CB4F7B"/>
    <w:rsid w:val="00CB520F"/>
    <w:rsid w:val="00CC019D"/>
    <w:rsid w:val="00CC1342"/>
    <w:rsid w:val="00CC2E55"/>
    <w:rsid w:val="00CC46F8"/>
    <w:rsid w:val="00CC4C19"/>
    <w:rsid w:val="00CC52C9"/>
    <w:rsid w:val="00CC6497"/>
    <w:rsid w:val="00CC6AB1"/>
    <w:rsid w:val="00CC7F33"/>
    <w:rsid w:val="00CD04A6"/>
    <w:rsid w:val="00CD0836"/>
    <w:rsid w:val="00CD09EE"/>
    <w:rsid w:val="00CD17E0"/>
    <w:rsid w:val="00CD2277"/>
    <w:rsid w:val="00CD2D29"/>
    <w:rsid w:val="00CD3989"/>
    <w:rsid w:val="00CD3BA8"/>
    <w:rsid w:val="00CD4696"/>
    <w:rsid w:val="00CD547B"/>
    <w:rsid w:val="00CE07F2"/>
    <w:rsid w:val="00CE11C7"/>
    <w:rsid w:val="00CE1279"/>
    <w:rsid w:val="00CE17EE"/>
    <w:rsid w:val="00CE180B"/>
    <w:rsid w:val="00CE1CE9"/>
    <w:rsid w:val="00CE35D4"/>
    <w:rsid w:val="00CE50AD"/>
    <w:rsid w:val="00CE52BB"/>
    <w:rsid w:val="00CE548F"/>
    <w:rsid w:val="00CE5853"/>
    <w:rsid w:val="00CE6004"/>
    <w:rsid w:val="00CE629B"/>
    <w:rsid w:val="00CE6ED1"/>
    <w:rsid w:val="00CE7734"/>
    <w:rsid w:val="00CE78C4"/>
    <w:rsid w:val="00CF01A7"/>
    <w:rsid w:val="00CF09C5"/>
    <w:rsid w:val="00CF0B36"/>
    <w:rsid w:val="00CF0EFA"/>
    <w:rsid w:val="00CF1952"/>
    <w:rsid w:val="00CF2497"/>
    <w:rsid w:val="00CF2BFA"/>
    <w:rsid w:val="00CF37C6"/>
    <w:rsid w:val="00CF3B1E"/>
    <w:rsid w:val="00CF4469"/>
    <w:rsid w:val="00CF448B"/>
    <w:rsid w:val="00CF4BFF"/>
    <w:rsid w:val="00CF4E41"/>
    <w:rsid w:val="00D00CDA"/>
    <w:rsid w:val="00D012D3"/>
    <w:rsid w:val="00D025DA"/>
    <w:rsid w:val="00D056C5"/>
    <w:rsid w:val="00D06BAF"/>
    <w:rsid w:val="00D07122"/>
    <w:rsid w:val="00D10F62"/>
    <w:rsid w:val="00D11EFC"/>
    <w:rsid w:val="00D13EB8"/>
    <w:rsid w:val="00D144AC"/>
    <w:rsid w:val="00D1454D"/>
    <w:rsid w:val="00D163E9"/>
    <w:rsid w:val="00D16828"/>
    <w:rsid w:val="00D17793"/>
    <w:rsid w:val="00D1792B"/>
    <w:rsid w:val="00D20361"/>
    <w:rsid w:val="00D208B6"/>
    <w:rsid w:val="00D20E2B"/>
    <w:rsid w:val="00D2128B"/>
    <w:rsid w:val="00D220F5"/>
    <w:rsid w:val="00D22ECD"/>
    <w:rsid w:val="00D2430C"/>
    <w:rsid w:val="00D24579"/>
    <w:rsid w:val="00D24DBF"/>
    <w:rsid w:val="00D25593"/>
    <w:rsid w:val="00D2571D"/>
    <w:rsid w:val="00D2594C"/>
    <w:rsid w:val="00D25E8D"/>
    <w:rsid w:val="00D271AC"/>
    <w:rsid w:val="00D27DE0"/>
    <w:rsid w:val="00D300C7"/>
    <w:rsid w:val="00D31D89"/>
    <w:rsid w:val="00D33DFC"/>
    <w:rsid w:val="00D34852"/>
    <w:rsid w:val="00D3534D"/>
    <w:rsid w:val="00D361D4"/>
    <w:rsid w:val="00D3702F"/>
    <w:rsid w:val="00D37B4A"/>
    <w:rsid w:val="00D405ED"/>
    <w:rsid w:val="00D40E89"/>
    <w:rsid w:val="00D41E5B"/>
    <w:rsid w:val="00D423CE"/>
    <w:rsid w:val="00D44212"/>
    <w:rsid w:val="00D44BB3"/>
    <w:rsid w:val="00D4500B"/>
    <w:rsid w:val="00D4568A"/>
    <w:rsid w:val="00D456E5"/>
    <w:rsid w:val="00D458AE"/>
    <w:rsid w:val="00D47D1E"/>
    <w:rsid w:val="00D5014E"/>
    <w:rsid w:val="00D508C7"/>
    <w:rsid w:val="00D51BB1"/>
    <w:rsid w:val="00D51D81"/>
    <w:rsid w:val="00D5238F"/>
    <w:rsid w:val="00D53250"/>
    <w:rsid w:val="00D536FA"/>
    <w:rsid w:val="00D545A5"/>
    <w:rsid w:val="00D548AA"/>
    <w:rsid w:val="00D549CF"/>
    <w:rsid w:val="00D55076"/>
    <w:rsid w:val="00D55196"/>
    <w:rsid w:val="00D55432"/>
    <w:rsid w:val="00D55962"/>
    <w:rsid w:val="00D561FE"/>
    <w:rsid w:val="00D57061"/>
    <w:rsid w:val="00D577B4"/>
    <w:rsid w:val="00D57A15"/>
    <w:rsid w:val="00D57B7A"/>
    <w:rsid w:val="00D6008A"/>
    <w:rsid w:val="00D6077B"/>
    <w:rsid w:val="00D61A82"/>
    <w:rsid w:val="00D61F48"/>
    <w:rsid w:val="00D6206F"/>
    <w:rsid w:val="00D63CF3"/>
    <w:rsid w:val="00D64283"/>
    <w:rsid w:val="00D65333"/>
    <w:rsid w:val="00D67D2A"/>
    <w:rsid w:val="00D7031B"/>
    <w:rsid w:val="00D70353"/>
    <w:rsid w:val="00D7047A"/>
    <w:rsid w:val="00D71151"/>
    <w:rsid w:val="00D7123A"/>
    <w:rsid w:val="00D72B19"/>
    <w:rsid w:val="00D7404B"/>
    <w:rsid w:val="00D741D8"/>
    <w:rsid w:val="00D76703"/>
    <w:rsid w:val="00D76D2E"/>
    <w:rsid w:val="00D76FA9"/>
    <w:rsid w:val="00D776B8"/>
    <w:rsid w:val="00D77E4F"/>
    <w:rsid w:val="00D80CE6"/>
    <w:rsid w:val="00D80E8D"/>
    <w:rsid w:val="00D81FC3"/>
    <w:rsid w:val="00D8206C"/>
    <w:rsid w:val="00D827D1"/>
    <w:rsid w:val="00D854B9"/>
    <w:rsid w:val="00D85905"/>
    <w:rsid w:val="00D85EAF"/>
    <w:rsid w:val="00D86C3F"/>
    <w:rsid w:val="00D87571"/>
    <w:rsid w:val="00D87FD6"/>
    <w:rsid w:val="00D908E7"/>
    <w:rsid w:val="00D928ED"/>
    <w:rsid w:val="00D92A40"/>
    <w:rsid w:val="00D937A2"/>
    <w:rsid w:val="00D94417"/>
    <w:rsid w:val="00D94877"/>
    <w:rsid w:val="00D94984"/>
    <w:rsid w:val="00D95133"/>
    <w:rsid w:val="00D96766"/>
    <w:rsid w:val="00DA0649"/>
    <w:rsid w:val="00DA28DA"/>
    <w:rsid w:val="00DA29EE"/>
    <w:rsid w:val="00DA3E81"/>
    <w:rsid w:val="00DA468E"/>
    <w:rsid w:val="00DA47D0"/>
    <w:rsid w:val="00DA651C"/>
    <w:rsid w:val="00DA6DCB"/>
    <w:rsid w:val="00DA750A"/>
    <w:rsid w:val="00DB1567"/>
    <w:rsid w:val="00DB1971"/>
    <w:rsid w:val="00DB19A0"/>
    <w:rsid w:val="00DB2A89"/>
    <w:rsid w:val="00DB2C6D"/>
    <w:rsid w:val="00DB3043"/>
    <w:rsid w:val="00DB35FC"/>
    <w:rsid w:val="00DB53EA"/>
    <w:rsid w:val="00DB562F"/>
    <w:rsid w:val="00DB6355"/>
    <w:rsid w:val="00DB7AF9"/>
    <w:rsid w:val="00DB7E2A"/>
    <w:rsid w:val="00DB7EDA"/>
    <w:rsid w:val="00DC0251"/>
    <w:rsid w:val="00DC1F4E"/>
    <w:rsid w:val="00DC22CC"/>
    <w:rsid w:val="00DC45A4"/>
    <w:rsid w:val="00DC5947"/>
    <w:rsid w:val="00DC5FB1"/>
    <w:rsid w:val="00DC6157"/>
    <w:rsid w:val="00DC7EA4"/>
    <w:rsid w:val="00DD0E04"/>
    <w:rsid w:val="00DD237E"/>
    <w:rsid w:val="00DD2E08"/>
    <w:rsid w:val="00DD2E4D"/>
    <w:rsid w:val="00DD4E19"/>
    <w:rsid w:val="00DD5B49"/>
    <w:rsid w:val="00DD6108"/>
    <w:rsid w:val="00DE0717"/>
    <w:rsid w:val="00DE09CF"/>
    <w:rsid w:val="00DE2658"/>
    <w:rsid w:val="00DE2F1E"/>
    <w:rsid w:val="00DE30F1"/>
    <w:rsid w:val="00DE37EA"/>
    <w:rsid w:val="00DE3C6C"/>
    <w:rsid w:val="00DE3F39"/>
    <w:rsid w:val="00DE5114"/>
    <w:rsid w:val="00DE5CB9"/>
    <w:rsid w:val="00DE639D"/>
    <w:rsid w:val="00DE6D73"/>
    <w:rsid w:val="00DE759F"/>
    <w:rsid w:val="00DE7BCD"/>
    <w:rsid w:val="00DF1BFD"/>
    <w:rsid w:val="00DF1D75"/>
    <w:rsid w:val="00DF2A7B"/>
    <w:rsid w:val="00DF2FDA"/>
    <w:rsid w:val="00DF4207"/>
    <w:rsid w:val="00DF42D5"/>
    <w:rsid w:val="00DF6290"/>
    <w:rsid w:val="00DF64B7"/>
    <w:rsid w:val="00DF6880"/>
    <w:rsid w:val="00DF6B6F"/>
    <w:rsid w:val="00DF77A0"/>
    <w:rsid w:val="00E0010B"/>
    <w:rsid w:val="00E0024E"/>
    <w:rsid w:val="00E01108"/>
    <w:rsid w:val="00E01B59"/>
    <w:rsid w:val="00E023C3"/>
    <w:rsid w:val="00E038C1"/>
    <w:rsid w:val="00E04819"/>
    <w:rsid w:val="00E07AB1"/>
    <w:rsid w:val="00E07F23"/>
    <w:rsid w:val="00E07FB7"/>
    <w:rsid w:val="00E13BC2"/>
    <w:rsid w:val="00E14B5B"/>
    <w:rsid w:val="00E1529A"/>
    <w:rsid w:val="00E15DEB"/>
    <w:rsid w:val="00E16550"/>
    <w:rsid w:val="00E16DCF"/>
    <w:rsid w:val="00E17054"/>
    <w:rsid w:val="00E21406"/>
    <w:rsid w:val="00E257B7"/>
    <w:rsid w:val="00E26DF2"/>
    <w:rsid w:val="00E30303"/>
    <w:rsid w:val="00E30565"/>
    <w:rsid w:val="00E317DF"/>
    <w:rsid w:val="00E322C7"/>
    <w:rsid w:val="00E33AD4"/>
    <w:rsid w:val="00E34D74"/>
    <w:rsid w:val="00E35043"/>
    <w:rsid w:val="00E36AAA"/>
    <w:rsid w:val="00E37CCD"/>
    <w:rsid w:val="00E40827"/>
    <w:rsid w:val="00E40D18"/>
    <w:rsid w:val="00E40E77"/>
    <w:rsid w:val="00E413A4"/>
    <w:rsid w:val="00E41FFF"/>
    <w:rsid w:val="00E42481"/>
    <w:rsid w:val="00E42A44"/>
    <w:rsid w:val="00E439E2"/>
    <w:rsid w:val="00E44112"/>
    <w:rsid w:val="00E45877"/>
    <w:rsid w:val="00E45970"/>
    <w:rsid w:val="00E45D51"/>
    <w:rsid w:val="00E45EB7"/>
    <w:rsid w:val="00E46C51"/>
    <w:rsid w:val="00E46E76"/>
    <w:rsid w:val="00E46FFF"/>
    <w:rsid w:val="00E4741F"/>
    <w:rsid w:val="00E47D33"/>
    <w:rsid w:val="00E503BE"/>
    <w:rsid w:val="00E5173E"/>
    <w:rsid w:val="00E51AA5"/>
    <w:rsid w:val="00E53CE4"/>
    <w:rsid w:val="00E53DE3"/>
    <w:rsid w:val="00E53EFF"/>
    <w:rsid w:val="00E54487"/>
    <w:rsid w:val="00E55B73"/>
    <w:rsid w:val="00E56545"/>
    <w:rsid w:val="00E57DAA"/>
    <w:rsid w:val="00E600C7"/>
    <w:rsid w:val="00E61A26"/>
    <w:rsid w:val="00E63483"/>
    <w:rsid w:val="00E64A80"/>
    <w:rsid w:val="00E64AC5"/>
    <w:rsid w:val="00E65CC8"/>
    <w:rsid w:val="00E65F11"/>
    <w:rsid w:val="00E6609B"/>
    <w:rsid w:val="00E6720E"/>
    <w:rsid w:val="00E674A5"/>
    <w:rsid w:val="00E679E2"/>
    <w:rsid w:val="00E70695"/>
    <w:rsid w:val="00E71935"/>
    <w:rsid w:val="00E722B7"/>
    <w:rsid w:val="00E73A2F"/>
    <w:rsid w:val="00E73CC7"/>
    <w:rsid w:val="00E75E24"/>
    <w:rsid w:val="00E75EF7"/>
    <w:rsid w:val="00E76129"/>
    <w:rsid w:val="00E76A3B"/>
    <w:rsid w:val="00E81586"/>
    <w:rsid w:val="00E81C95"/>
    <w:rsid w:val="00E828C7"/>
    <w:rsid w:val="00E846F3"/>
    <w:rsid w:val="00E858ED"/>
    <w:rsid w:val="00E863E0"/>
    <w:rsid w:val="00E9034D"/>
    <w:rsid w:val="00E92B8B"/>
    <w:rsid w:val="00E93409"/>
    <w:rsid w:val="00E9431C"/>
    <w:rsid w:val="00E94BD7"/>
    <w:rsid w:val="00E9534B"/>
    <w:rsid w:val="00E963FC"/>
    <w:rsid w:val="00E96C45"/>
    <w:rsid w:val="00E9780D"/>
    <w:rsid w:val="00EA0D9A"/>
    <w:rsid w:val="00EA1460"/>
    <w:rsid w:val="00EA2239"/>
    <w:rsid w:val="00EA3F38"/>
    <w:rsid w:val="00EA5689"/>
    <w:rsid w:val="00EA624D"/>
    <w:rsid w:val="00EA6A57"/>
    <w:rsid w:val="00EA7BE4"/>
    <w:rsid w:val="00EA7CCF"/>
    <w:rsid w:val="00EA7D1C"/>
    <w:rsid w:val="00EB00D1"/>
    <w:rsid w:val="00EB0398"/>
    <w:rsid w:val="00EB13C7"/>
    <w:rsid w:val="00EB19CF"/>
    <w:rsid w:val="00EB1F25"/>
    <w:rsid w:val="00EB2809"/>
    <w:rsid w:val="00EB2D06"/>
    <w:rsid w:val="00EB2FC3"/>
    <w:rsid w:val="00EB3BC7"/>
    <w:rsid w:val="00EB42C5"/>
    <w:rsid w:val="00EC2709"/>
    <w:rsid w:val="00EC2D63"/>
    <w:rsid w:val="00EC3BC0"/>
    <w:rsid w:val="00EC532A"/>
    <w:rsid w:val="00EC67E5"/>
    <w:rsid w:val="00EC6F8C"/>
    <w:rsid w:val="00EC7D03"/>
    <w:rsid w:val="00ED0A6A"/>
    <w:rsid w:val="00ED0FB4"/>
    <w:rsid w:val="00ED3435"/>
    <w:rsid w:val="00ED40FF"/>
    <w:rsid w:val="00ED5051"/>
    <w:rsid w:val="00ED51E6"/>
    <w:rsid w:val="00ED5967"/>
    <w:rsid w:val="00ED699E"/>
    <w:rsid w:val="00ED7F84"/>
    <w:rsid w:val="00EE00F3"/>
    <w:rsid w:val="00EE046B"/>
    <w:rsid w:val="00EE0B0B"/>
    <w:rsid w:val="00EE19E4"/>
    <w:rsid w:val="00EE1BF4"/>
    <w:rsid w:val="00EE1CB2"/>
    <w:rsid w:val="00EE2CA3"/>
    <w:rsid w:val="00EE2FDD"/>
    <w:rsid w:val="00EE31D5"/>
    <w:rsid w:val="00EE32A2"/>
    <w:rsid w:val="00EE4186"/>
    <w:rsid w:val="00EE51D5"/>
    <w:rsid w:val="00EE5882"/>
    <w:rsid w:val="00EE64F6"/>
    <w:rsid w:val="00EE6D7B"/>
    <w:rsid w:val="00EE738C"/>
    <w:rsid w:val="00EE7879"/>
    <w:rsid w:val="00EE7F12"/>
    <w:rsid w:val="00EF04D5"/>
    <w:rsid w:val="00EF0A53"/>
    <w:rsid w:val="00EF0CDF"/>
    <w:rsid w:val="00EF1D22"/>
    <w:rsid w:val="00EF33B0"/>
    <w:rsid w:val="00EF4645"/>
    <w:rsid w:val="00EF5775"/>
    <w:rsid w:val="00EF6BCD"/>
    <w:rsid w:val="00EF7269"/>
    <w:rsid w:val="00F004D6"/>
    <w:rsid w:val="00F01C19"/>
    <w:rsid w:val="00F023D1"/>
    <w:rsid w:val="00F031C6"/>
    <w:rsid w:val="00F03380"/>
    <w:rsid w:val="00F043E5"/>
    <w:rsid w:val="00F04A24"/>
    <w:rsid w:val="00F051DC"/>
    <w:rsid w:val="00F07301"/>
    <w:rsid w:val="00F07C47"/>
    <w:rsid w:val="00F10D79"/>
    <w:rsid w:val="00F1206D"/>
    <w:rsid w:val="00F1240B"/>
    <w:rsid w:val="00F124A3"/>
    <w:rsid w:val="00F126DD"/>
    <w:rsid w:val="00F133E6"/>
    <w:rsid w:val="00F13B64"/>
    <w:rsid w:val="00F14BDA"/>
    <w:rsid w:val="00F20161"/>
    <w:rsid w:val="00F21BC1"/>
    <w:rsid w:val="00F2217F"/>
    <w:rsid w:val="00F23282"/>
    <w:rsid w:val="00F235DE"/>
    <w:rsid w:val="00F23C56"/>
    <w:rsid w:val="00F249CA"/>
    <w:rsid w:val="00F24F55"/>
    <w:rsid w:val="00F25CA9"/>
    <w:rsid w:val="00F26C24"/>
    <w:rsid w:val="00F27688"/>
    <w:rsid w:val="00F3012E"/>
    <w:rsid w:val="00F30C27"/>
    <w:rsid w:val="00F30D9E"/>
    <w:rsid w:val="00F30FC9"/>
    <w:rsid w:val="00F311E2"/>
    <w:rsid w:val="00F322E2"/>
    <w:rsid w:val="00F355D1"/>
    <w:rsid w:val="00F35A2B"/>
    <w:rsid w:val="00F35D82"/>
    <w:rsid w:val="00F364E4"/>
    <w:rsid w:val="00F36785"/>
    <w:rsid w:val="00F375BF"/>
    <w:rsid w:val="00F376B2"/>
    <w:rsid w:val="00F40E97"/>
    <w:rsid w:val="00F42894"/>
    <w:rsid w:val="00F43387"/>
    <w:rsid w:val="00F47FD6"/>
    <w:rsid w:val="00F506B5"/>
    <w:rsid w:val="00F5106D"/>
    <w:rsid w:val="00F512BE"/>
    <w:rsid w:val="00F51D34"/>
    <w:rsid w:val="00F53258"/>
    <w:rsid w:val="00F53287"/>
    <w:rsid w:val="00F53CB1"/>
    <w:rsid w:val="00F553A9"/>
    <w:rsid w:val="00F55B22"/>
    <w:rsid w:val="00F56D45"/>
    <w:rsid w:val="00F5719F"/>
    <w:rsid w:val="00F57585"/>
    <w:rsid w:val="00F60E39"/>
    <w:rsid w:val="00F60F39"/>
    <w:rsid w:val="00F635E0"/>
    <w:rsid w:val="00F63E0A"/>
    <w:rsid w:val="00F650A1"/>
    <w:rsid w:val="00F6541A"/>
    <w:rsid w:val="00F71FE6"/>
    <w:rsid w:val="00F721D7"/>
    <w:rsid w:val="00F726C8"/>
    <w:rsid w:val="00F7346B"/>
    <w:rsid w:val="00F7416D"/>
    <w:rsid w:val="00F74A12"/>
    <w:rsid w:val="00F751C8"/>
    <w:rsid w:val="00F76189"/>
    <w:rsid w:val="00F761D7"/>
    <w:rsid w:val="00F76424"/>
    <w:rsid w:val="00F8109C"/>
    <w:rsid w:val="00F8341E"/>
    <w:rsid w:val="00F842CB"/>
    <w:rsid w:val="00F84C83"/>
    <w:rsid w:val="00F84FF6"/>
    <w:rsid w:val="00F85808"/>
    <w:rsid w:val="00F85CBE"/>
    <w:rsid w:val="00F86F2A"/>
    <w:rsid w:val="00F87D91"/>
    <w:rsid w:val="00F87DE3"/>
    <w:rsid w:val="00F906CE"/>
    <w:rsid w:val="00F936E7"/>
    <w:rsid w:val="00F93976"/>
    <w:rsid w:val="00F93CD2"/>
    <w:rsid w:val="00F95DA9"/>
    <w:rsid w:val="00F96905"/>
    <w:rsid w:val="00F97F26"/>
    <w:rsid w:val="00FA0CFE"/>
    <w:rsid w:val="00FA17F5"/>
    <w:rsid w:val="00FA1D09"/>
    <w:rsid w:val="00FA267E"/>
    <w:rsid w:val="00FA2F7C"/>
    <w:rsid w:val="00FA3896"/>
    <w:rsid w:val="00FA38C8"/>
    <w:rsid w:val="00FA437C"/>
    <w:rsid w:val="00FA4B46"/>
    <w:rsid w:val="00FA5F9B"/>
    <w:rsid w:val="00FA75FA"/>
    <w:rsid w:val="00FA7929"/>
    <w:rsid w:val="00FB0A25"/>
    <w:rsid w:val="00FB0B96"/>
    <w:rsid w:val="00FB1330"/>
    <w:rsid w:val="00FB23C7"/>
    <w:rsid w:val="00FB2818"/>
    <w:rsid w:val="00FB2ECA"/>
    <w:rsid w:val="00FB3ADD"/>
    <w:rsid w:val="00FB6501"/>
    <w:rsid w:val="00FB65A8"/>
    <w:rsid w:val="00FC0B3F"/>
    <w:rsid w:val="00FC0DFC"/>
    <w:rsid w:val="00FC18C5"/>
    <w:rsid w:val="00FC1AFC"/>
    <w:rsid w:val="00FC1C7A"/>
    <w:rsid w:val="00FC1DE4"/>
    <w:rsid w:val="00FC2690"/>
    <w:rsid w:val="00FC2B41"/>
    <w:rsid w:val="00FC2C43"/>
    <w:rsid w:val="00FC4726"/>
    <w:rsid w:val="00FC675B"/>
    <w:rsid w:val="00FC7B82"/>
    <w:rsid w:val="00FD1262"/>
    <w:rsid w:val="00FD15CC"/>
    <w:rsid w:val="00FD22A9"/>
    <w:rsid w:val="00FD26F6"/>
    <w:rsid w:val="00FD2947"/>
    <w:rsid w:val="00FD32B8"/>
    <w:rsid w:val="00FD57DB"/>
    <w:rsid w:val="00FD5E19"/>
    <w:rsid w:val="00FD7185"/>
    <w:rsid w:val="00FE0317"/>
    <w:rsid w:val="00FE03E3"/>
    <w:rsid w:val="00FE089E"/>
    <w:rsid w:val="00FE0CE0"/>
    <w:rsid w:val="00FE233C"/>
    <w:rsid w:val="00FE4F9D"/>
    <w:rsid w:val="00FE7331"/>
    <w:rsid w:val="00FE7E82"/>
    <w:rsid w:val="00FE7EB7"/>
    <w:rsid w:val="00FE7FE7"/>
    <w:rsid w:val="00FF074E"/>
    <w:rsid w:val="00FF0B01"/>
    <w:rsid w:val="00FF4AB0"/>
    <w:rsid w:val="00FF4BC0"/>
    <w:rsid w:val="00FF5CC1"/>
    <w:rsid w:val="00FF76A8"/>
    <w:rsid w:val="00FF77B0"/>
    <w:rsid w:val="00FF7897"/>
    <w:rsid w:val="01D53ED9"/>
    <w:rsid w:val="029F6BF6"/>
    <w:rsid w:val="02C02610"/>
    <w:rsid w:val="030675E2"/>
    <w:rsid w:val="0352310D"/>
    <w:rsid w:val="040D11CA"/>
    <w:rsid w:val="040D355D"/>
    <w:rsid w:val="058A6DB0"/>
    <w:rsid w:val="05B922DB"/>
    <w:rsid w:val="062D6C72"/>
    <w:rsid w:val="065634D3"/>
    <w:rsid w:val="074D72A7"/>
    <w:rsid w:val="099346C1"/>
    <w:rsid w:val="0A1F281D"/>
    <w:rsid w:val="0A7245E4"/>
    <w:rsid w:val="0B2E494B"/>
    <w:rsid w:val="0B3F7712"/>
    <w:rsid w:val="0B892750"/>
    <w:rsid w:val="0B9D70BB"/>
    <w:rsid w:val="0BA93188"/>
    <w:rsid w:val="0BD0736C"/>
    <w:rsid w:val="0D440758"/>
    <w:rsid w:val="0DD214FD"/>
    <w:rsid w:val="0E206F28"/>
    <w:rsid w:val="0E935DF8"/>
    <w:rsid w:val="0EA55E32"/>
    <w:rsid w:val="0EE61F4D"/>
    <w:rsid w:val="0F02746C"/>
    <w:rsid w:val="0F4238EF"/>
    <w:rsid w:val="0FA748BD"/>
    <w:rsid w:val="109B7526"/>
    <w:rsid w:val="113E5D8A"/>
    <w:rsid w:val="12014D35"/>
    <w:rsid w:val="12AD7FAD"/>
    <w:rsid w:val="12ED01A4"/>
    <w:rsid w:val="1331512E"/>
    <w:rsid w:val="13AB025D"/>
    <w:rsid w:val="13C6730D"/>
    <w:rsid w:val="13E164FA"/>
    <w:rsid w:val="150652CF"/>
    <w:rsid w:val="161E05BC"/>
    <w:rsid w:val="162F6EB7"/>
    <w:rsid w:val="17B50562"/>
    <w:rsid w:val="1A003FFC"/>
    <w:rsid w:val="1A1676DE"/>
    <w:rsid w:val="1A5672E2"/>
    <w:rsid w:val="1A5F77EB"/>
    <w:rsid w:val="1A79327A"/>
    <w:rsid w:val="1ACB0EFF"/>
    <w:rsid w:val="1AEB2C3A"/>
    <w:rsid w:val="1B9D4DEE"/>
    <w:rsid w:val="1BCB71EF"/>
    <w:rsid w:val="1CA96557"/>
    <w:rsid w:val="1D5503A3"/>
    <w:rsid w:val="1DCA2FCC"/>
    <w:rsid w:val="1E967EB6"/>
    <w:rsid w:val="1ED47EF5"/>
    <w:rsid w:val="1F2563A0"/>
    <w:rsid w:val="203239BC"/>
    <w:rsid w:val="20893A9B"/>
    <w:rsid w:val="20A96C1A"/>
    <w:rsid w:val="20CB5C39"/>
    <w:rsid w:val="20E733A4"/>
    <w:rsid w:val="21372F9C"/>
    <w:rsid w:val="2249500F"/>
    <w:rsid w:val="22753B08"/>
    <w:rsid w:val="23353C37"/>
    <w:rsid w:val="24FC303A"/>
    <w:rsid w:val="25D36291"/>
    <w:rsid w:val="272E0785"/>
    <w:rsid w:val="294D4DDC"/>
    <w:rsid w:val="29A9737B"/>
    <w:rsid w:val="2A1A0FA2"/>
    <w:rsid w:val="2C023221"/>
    <w:rsid w:val="2CFE6F5D"/>
    <w:rsid w:val="2D38641A"/>
    <w:rsid w:val="2E3B65E1"/>
    <w:rsid w:val="2E6E5646"/>
    <w:rsid w:val="2E70635B"/>
    <w:rsid w:val="2F58051F"/>
    <w:rsid w:val="2FE9293A"/>
    <w:rsid w:val="314D2F14"/>
    <w:rsid w:val="316A1B28"/>
    <w:rsid w:val="31D84986"/>
    <w:rsid w:val="31F07DF5"/>
    <w:rsid w:val="32324825"/>
    <w:rsid w:val="329E782E"/>
    <w:rsid w:val="32F33BE8"/>
    <w:rsid w:val="337D733A"/>
    <w:rsid w:val="33DE675D"/>
    <w:rsid w:val="34135210"/>
    <w:rsid w:val="353806E9"/>
    <w:rsid w:val="35A7779F"/>
    <w:rsid w:val="35DA4418"/>
    <w:rsid w:val="35E570C2"/>
    <w:rsid w:val="36BF1E39"/>
    <w:rsid w:val="36C61BC9"/>
    <w:rsid w:val="371270E2"/>
    <w:rsid w:val="375366EC"/>
    <w:rsid w:val="37C06A20"/>
    <w:rsid w:val="38861400"/>
    <w:rsid w:val="38EC4B1F"/>
    <w:rsid w:val="39E270DB"/>
    <w:rsid w:val="3A201A8E"/>
    <w:rsid w:val="3AE17129"/>
    <w:rsid w:val="3B2940BC"/>
    <w:rsid w:val="3CBA1F67"/>
    <w:rsid w:val="3CCD30E3"/>
    <w:rsid w:val="3D3962C1"/>
    <w:rsid w:val="3D3C500B"/>
    <w:rsid w:val="3D505E04"/>
    <w:rsid w:val="3E1D75F1"/>
    <w:rsid w:val="3E7E150C"/>
    <w:rsid w:val="3F3B4099"/>
    <w:rsid w:val="3F486EEE"/>
    <w:rsid w:val="3F5D6735"/>
    <w:rsid w:val="3FAC4CFB"/>
    <w:rsid w:val="3FD82A96"/>
    <w:rsid w:val="4071163E"/>
    <w:rsid w:val="40A41D82"/>
    <w:rsid w:val="40D071B2"/>
    <w:rsid w:val="421C062A"/>
    <w:rsid w:val="42CA554C"/>
    <w:rsid w:val="430B3C61"/>
    <w:rsid w:val="43D53913"/>
    <w:rsid w:val="43F97502"/>
    <w:rsid w:val="44CA0C96"/>
    <w:rsid w:val="45A116CB"/>
    <w:rsid w:val="46D54239"/>
    <w:rsid w:val="491C290C"/>
    <w:rsid w:val="49553AA9"/>
    <w:rsid w:val="4A513CA5"/>
    <w:rsid w:val="4A9D03DE"/>
    <w:rsid w:val="4B25601B"/>
    <w:rsid w:val="4B55605B"/>
    <w:rsid w:val="4C2F2487"/>
    <w:rsid w:val="4C4C1D7A"/>
    <w:rsid w:val="4C64541B"/>
    <w:rsid w:val="4CAB7C3B"/>
    <w:rsid w:val="4DAF653C"/>
    <w:rsid w:val="4DB81A9E"/>
    <w:rsid w:val="4E1A7726"/>
    <w:rsid w:val="4E9C3AF9"/>
    <w:rsid w:val="4EFD60E9"/>
    <w:rsid w:val="4F6761F9"/>
    <w:rsid w:val="50620F4E"/>
    <w:rsid w:val="50B42B81"/>
    <w:rsid w:val="50DC13D1"/>
    <w:rsid w:val="512316A6"/>
    <w:rsid w:val="5134046D"/>
    <w:rsid w:val="520934A3"/>
    <w:rsid w:val="528A6DA4"/>
    <w:rsid w:val="5423717C"/>
    <w:rsid w:val="546E7755"/>
    <w:rsid w:val="54C56AA6"/>
    <w:rsid w:val="54D3216C"/>
    <w:rsid w:val="55C26B94"/>
    <w:rsid w:val="55C37BD9"/>
    <w:rsid w:val="56947B78"/>
    <w:rsid w:val="56A72749"/>
    <w:rsid w:val="57770B2E"/>
    <w:rsid w:val="57CA36D2"/>
    <w:rsid w:val="57EA1B63"/>
    <w:rsid w:val="59106618"/>
    <w:rsid w:val="59817949"/>
    <w:rsid w:val="5A267B48"/>
    <w:rsid w:val="5A720E53"/>
    <w:rsid w:val="5B613BB1"/>
    <w:rsid w:val="5C2D297F"/>
    <w:rsid w:val="5C3655C2"/>
    <w:rsid w:val="5D350B78"/>
    <w:rsid w:val="5DC323F5"/>
    <w:rsid w:val="5DFF415F"/>
    <w:rsid w:val="5E3935E9"/>
    <w:rsid w:val="5ED82CA3"/>
    <w:rsid w:val="60804C3C"/>
    <w:rsid w:val="609008FA"/>
    <w:rsid w:val="6140040B"/>
    <w:rsid w:val="61556CDE"/>
    <w:rsid w:val="63BD7BA5"/>
    <w:rsid w:val="64827EAD"/>
    <w:rsid w:val="64FA228D"/>
    <w:rsid w:val="66067FEA"/>
    <w:rsid w:val="66655DFC"/>
    <w:rsid w:val="66A776BA"/>
    <w:rsid w:val="66A84D83"/>
    <w:rsid w:val="67B30E98"/>
    <w:rsid w:val="67E3597E"/>
    <w:rsid w:val="68580655"/>
    <w:rsid w:val="69317380"/>
    <w:rsid w:val="69442051"/>
    <w:rsid w:val="6A8D2C7C"/>
    <w:rsid w:val="6AA73B9C"/>
    <w:rsid w:val="6B1A37E3"/>
    <w:rsid w:val="6BA04AF6"/>
    <w:rsid w:val="6BF167CF"/>
    <w:rsid w:val="6BF75F43"/>
    <w:rsid w:val="6C837360"/>
    <w:rsid w:val="6CC9679F"/>
    <w:rsid w:val="6CF15023"/>
    <w:rsid w:val="6D9B6D4E"/>
    <w:rsid w:val="6DD06509"/>
    <w:rsid w:val="6EAE1532"/>
    <w:rsid w:val="6ED631A3"/>
    <w:rsid w:val="6F6D2EDC"/>
    <w:rsid w:val="6FB92E84"/>
    <w:rsid w:val="704D4C02"/>
    <w:rsid w:val="70707286"/>
    <w:rsid w:val="712D0C84"/>
    <w:rsid w:val="71C473EE"/>
    <w:rsid w:val="730F34C4"/>
    <w:rsid w:val="7493107B"/>
    <w:rsid w:val="75E02849"/>
    <w:rsid w:val="76151DD5"/>
    <w:rsid w:val="77973630"/>
    <w:rsid w:val="7A310853"/>
    <w:rsid w:val="7A4565F0"/>
    <w:rsid w:val="7A571AFB"/>
    <w:rsid w:val="7ADB035A"/>
    <w:rsid w:val="7B0C3C9B"/>
    <w:rsid w:val="7B992C87"/>
    <w:rsid w:val="7C311E34"/>
    <w:rsid w:val="7C7C1B46"/>
    <w:rsid w:val="7C9150C7"/>
    <w:rsid w:val="7CC145C1"/>
    <w:rsid w:val="7DAE573B"/>
    <w:rsid w:val="7EA9771B"/>
    <w:rsid w:val="7F367B95"/>
    <w:rsid w:val="7FA71623"/>
    <w:rsid w:val="7FCF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link w:val="40"/>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Date"/>
    <w:basedOn w:val="1"/>
    <w:next w:val="1"/>
    <w:link w:val="46"/>
    <w:qFormat/>
    <w:uiPriority w:val="0"/>
    <w:pPr>
      <w:ind w:left="100" w:leftChars="2500"/>
    </w:pPr>
  </w:style>
  <w:style w:type="paragraph" w:styleId="5">
    <w:name w:val="Balloon Text"/>
    <w:basedOn w:val="1"/>
    <w:link w:val="44"/>
    <w:unhideWhenUsed/>
    <w:qFormat/>
    <w:uiPriority w:val="0"/>
    <w:rPr>
      <w:sz w:val="18"/>
      <w:szCs w:val="18"/>
    </w:rPr>
  </w:style>
  <w:style w:type="paragraph" w:styleId="6">
    <w:name w:val="footer"/>
    <w:basedOn w:val="1"/>
    <w:link w:val="43"/>
    <w:qFormat/>
    <w:uiPriority w:val="99"/>
    <w:pPr>
      <w:tabs>
        <w:tab w:val="center" w:pos="4153"/>
        <w:tab w:val="right" w:pos="8306"/>
      </w:tabs>
      <w:snapToGrid w:val="0"/>
      <w:jc w:val="left"/>
    </w:pPr>
    <w:rPr>
      <w:sz w:val="18"/>
      <w:szCs w:val="18"/>
    </w:rPr>
  </w:style>
  <w:style w:type="paragraph" w:styleId="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Calibri"/>
      <w:kern w:val="0"/>
      <w:sz w:val="24"/>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800080"/>
      <w:u w:val="single"/>
    </w:rPr>
  </w:style>
  <w:style w:type="character" w:styleId="13">
    <w:name w:val="Hyperlink"/>
    <w:basedOn w:val="10"/>
    <w:qFormat/>
    <w:uiPriority w:val="99"/>
    <w:rPr>
      <w:color w:val="auto"/>
      <w:u w:val="none"/>
    </w:rPr>
  </w:style>
  <w:style w:type="paragraph" w:customStyle="1" w:styleId="14">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4">
    <w:name w:val="列出段落1"/>
    <w:basedOn w:val="1"/>
    <w:unhideWhenUsed/>
    <w:qFormat/>
    <w:uiPriority w:val="34"/>
    <w:pPr>
      <w:ind w:firstLine="420" w:firstLineChars="200"/>
    </w:pPr>
    <w:rPr>
      <w:szCs w:val="24"/>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26">
    <w:name w:val="font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2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character" w:customStyle="1" w:styleId="40">
    <w:name w:val="标题 2 Char"/>
    <w:basedOn w:val="10"/>
    <w:link w:val="3"/>
    <w:qFormat/>
    <w:uiPriority w:val="0"/>
    <w:rPr>
      <w:rFonts w:ascii="Arial" w:hAnsi="Arial" w:eastAsia="黑体" w:cs="黑体"/>
      <w:b/>
      <w:kern w:val="2"/>
      <w:sz w:val="32"/>
      <w:szCs w:val="24"/>
    </w:rPr>
  </w:style>
  <w:style w:type="character" w:customStyle="1" w:styleId="41">
    <w:name w:val="font01"/>
    <w:basedOn w:val="10"/>
    <w:qFormat/>
    <w:uiPriority w:val="0"/>
    <w:rPr>
      <w:rFonts w:hint="eastAsia" w:ascii="宋体" w:hAnsi="宋体" w:eastAsia="宋体" w:cs="宋体"/>
      <w:color w:val="000000"/>
      <w:sz w:val="20"/>
      <w:szCs w:val="20"/>
      <w:u w:val="none"/>
    </w:rPr>
  </w:style>
  <w:style w:type="character" w:customStyle="1" w:styleId="42">
    <w:name w:val="页眉 Char"/>
    <w:basedOn w:val="10"/>
    <w:link w:val="7"/>
    <w:qFormat/>
    <w:uiPriority w:val="99"/>
    <w:rPr>
      <w:rFonts w:ascii="Calibri" w:hAnsi="Calibri" w:eastAsia="宋体" w:cs="黑体"/>
      <w:kern w:val="2"/>
      <w:sz w:val="18"/>
      <w:szCs w:val="18"/>
    </w:rPr>
  </w:style>
  <w:style w:type="character" w:customStyle="1" w:styleId="43">
    <w:name w:val="页脚 Char"/>
    <w:basedOn w:val="10"/>
    <w:link w:val="6"/>
    <w:qFormat/>
    <w:uiPriority w:val="99"/>
    <w:rPr>
      <w:rFonts w:ascii="Calibri" w:hAnsi="Calibri" w:eastAsia="宋体" w:cs="黑体"/>
      <w:kern w:val="2"/>
      <w:sz w:val="18"/>
      <w:szCs w:val="18"/>
    </w:rPr>
  </w:style>
  <w:style w:type="character" w:customStyle="1" w:styleId="44">
    <w:name w:val="批注框文本 Char"/>
    <w:basedOn w:val="10"/>
    <w:link w:val="5"/>
    <w:semiHidden/>
    <w:qFormat/>
    <w:uiPriority w:val="0"/>
    <w:rPr>
      <w:rFonts w:ascii="Calibri" w:hAnsi="Calibri" w:eastAsia="宋体" w:cs="黑体"/>
      <w:kern w:val="2"/>
      <w:sz w:val="18"/>
      <w:szCs w:val="18"/>
    </w:rPr>
  </w:style>
  <w:style w:type="character" w:customStyle="1" w:styleId="45">
    <w:name w:val="fontstyle01"/>
    <w:basedOn w:val="10"/>
    <w:qFormat/>
    <w:uiPriority w:val="0"/>
    <w:rPr>
      <w:rFonts w:hint="default" w:ascii="FZHTK--GBK1-0" w:hAnsi="FZHTK--GBK1-0"/>
      <w:color w:val="000000"/>
      <w:sz w:val="52"/>
      <w:szCs w:val="52"/>
    </w:rPr>
  </w:style>
  <w:style w:type="character" w:customStyle="1" w:styleId="46">
    <w:name w:val="日期 Char"/>
    <w:basedOn w:val="10"/>
    <w:link w:val="4"/>
    <w:qFormat/>
    <w:uiPriority w:val="0"/>
    <w:rPr>
      <w:rFonts w:ascii="Calibri" w:hAnsi="Calibri" w:cs="黑体"/>
      <w:kern w:val="2"/>
      <w:sz w:val="21"/>
      <w:szCs w:val="22"/>
    </w:rPr>
  </w:style>
  <w:style w:type="character" w:customStyle="1" w:styleId="47">
    <w:name w:val="font31"/>
    <w:basedOn w:val="10"/>
    <w:qFormat/>
    <w:uiPriority w:val="0"/>
    <w:rPr>
      <w:rFonts w:hint="eastAsia" w:ascii="宋体" w:hAnsi="宋体" w:eastAsia="宋体" w:cs="宋体"/>
      <w:color w:val="000000"/>
      <w:sz w:val="21"/>
      <w:szCs w:val="21"/>
      <w:u w:val="none"/>
    </w:rPr>
  </w:style>
  <w:style w:type="character" w:customStyle="1" w:styleId="48">
    <w:name w:val="font41"/>
    <w:basedOn w:val="10"/>
    <w:qFormat/>
    <w:uiPriority w:val="0"/>
    <w:rPr>
      <w:rFonts w:hint="default" w:ascii="Times New Roman" w:hAnsi="Times New Roman" w:cs="Times New Roman"/>
      <w:color w:val="000000"/>
      <w:sz w:val="21"/>
      <w:szCs w:val="21"/>
      <w:u w:val="none"/>
    </w:rPr>
  </w:style>
  <w:style w:type="character" w:customStyle="1" w:styleId="49">
    <w:name w:val="font112"/>
    <w:basedOn w:val="10"/>
    <w:qFormat/>
    <w:uiPriority w:val="0"/>
    <w:rPr>
      <w:rFonts w:hint="default" w:ascii="Times New Roman" w:hAnsi="Times New Roman" w:cs="Times New Roman"/>
      <w:b/>
      <w:bCs/>
      <w:color w:val="000000"/>
      <w:sz w:val="20"/>
      <w:szCs w:val="20"/>
      <w:u w:val="none"/>
    </w:rPr>
  </w:style>
  <w:style w:type="character" w:customStyle="1" w:styleId="50">
    <w:name w:val="font121"/>
    <w:basedOn w:val="10"/>
    <w:qFormat/>
    <w:uiPriority w:val="0"/>
    <w:rPr>
      <w:rFonts w:hint="default" w:ascii="Times New Roman" w:hAnsi="Times New Roman" w:cs="Times New Roman"/>
      <w:b/>
      <w:bCs/>
      <w:color w:val="000000"/>
      <w:sz w:val="32"/>
      <w:szCs w:val="32"/>
      <w:u w:val="none"/>
    </w:rPr>
  </w:style>
  <w:style w:type="character" w:customStyle="1" w:styleId="51">
    <w:name w:val="font131"/>
    <w:basedOn w:val="10"/>
    <w:qFormat/>
    <w:uiPriority w:val="0"/>
    <w:rPr>
      <w:rFonts w:hint="eastAsia" w:ascii="宋体" w:hAnsi="宋体" w:eastAsia="宋体" w:cs="宋体"/>
      <w:b/>
      <w:bCs/>
      <w:color w:val="000000"/>
      <w:sz w:val="32"/>
      <w:szCs w:val="32"/>
      <w:u w:val="none"/>
    </w:rPr>
  </w:style>
  <w:style w:type="character" w:customStyle="1" w:styleId="52">
    <w:name w:val="font101"/>
    <w:basedOn w:val="10"/>
    <w:qFormat/>
    <w:uiPriority w:val="0"/>
    <w:rPr>
      <w:rFonts w:hint="eastAsia" w:ascii="宋体" w:hAnsi="宋体" w:eastAsia="宋体" w:cs="宋体"/>
      <w:color w:val="000000"/>
      <w:sz w:val="22"/>
      <w:szCs w:val="22"/>
      <w:u w:val="none"/>
    </w:rPr>
  </w:style>
  <w:style w:type="character" w:customStyle="1" w:styleId="53">
    <w:name w:val="font141"/>
    <w:basedOn w:val="10"/>
    <w:qFormat/>
    <w:uiPriority w:val="0"/>
    <w:rPr>
      <w:rFonts w:hint="default" w:ascii="Times New Roman" w:hAnsi="Times New Roman" w:cs="Times New Roman"/>
      <w:color w:val="000000"/>
      <w:sz w:val="22"/>
      <w:szCs w:val="22"/>
      <w:u w:val="none"/>
    </w:rPr>
  </w:style>
  <w:style w:type="character" w:customStyle="1" w:styleId="54">
    <w:name w:val="font71"/>
    <w:basedOn w:val="10"/>
    <w:qFormat/>
    <w:uiPriority w:val="0"/>
    <w:rPr>
      <w:rFonts w:hint="default" w:ascii="Times New Roman" w:hAnsi="Times New Roman" w:cs="Times New Roman"/>
      <w:color w:val="000000"/>
      <w:sz w:val="20"/>
      <w:szCs w:val="20"/>
      <w:u w:val="none"/>
    </w:rPr>
  </w:style>
  <w:style w:type="character" w:customStyle="1" w:styleId="55">
    <w:name w:val="font51"/>
    <w:basedOn w:val="10"/>
    <w:qFormat/>
    <w:uiPriority w:val="0"/>
    <w:rPr>
      <w:rFonts w:hint="eastAsia" w:ascii="宋体" w:hAnsi="宋体" w:eastAsia="宋体" w:cs="宋体"/>
      <w:b/>
      <w:bCs/>
      <w:color w:val="000000"/>
      <w:sz w:val="18"/>
      <w:szCs w:val="18"/>
      <w:u w:val="none"/>
    </w:rPr>
  </w:style>
  <w:style w:type="character" w:customStyle="1" w:styleId="56">
    <w:name w:val="font61"/>
    <w:basedOn w:val="10"/>
    <w:qFormat/>
    <w:uiPriority w:val="0"/>
    <w:rPr>
      <w:rFonts w:hint="eastAsia" w:ascii="宋体" w:hAnsi="宋体" w:eastAsia="宋体" w:cs="宋体"/>
      <w:b/>
      <w:bCs/>
      <w:color w:val="000000"/>
      <w:sz w:val="21"/>
      <w:szCs w:val="21"/>
      <w:u w:val="none"/>
    </w:rPr>
  </w:style>
  <w:style w:type="character" w:customStyle="1" w:styleId="57">
    <w:name w:val="font21"/>
    <w:basedOn w:val="10"/>
    <w:qFormat/>
    <w:uiPriority w:val="0"/>
    <w:rPr>
      <w:rFonts w:hint="eastAsia" w:ascii="宋体" w:hAnsi="宋体" w:eastAsia="宋体" w:cs="宋体"/>
      <w:b/>
      <w:bCs/>
      <w:color w:val="000000"/>
      <w:sz w:val="18"/>
      <w:szCs w:val="18"/>
      <w:u w:val="none"/>
    </w:rPr>
  </w:style>
  <w:style w:type="character" w:customStyle="1" w:styleId="58">
    <w:name w:val="font91"/>
    <w:basedOn w:val="10"/>
    <w:qFormat/>
    <w:uiPriority w:val="0"/>
    <w:rPr>
      <w:rFonts w:hint="eastAsia" w:ascii="宋体" w:hAnsi="宋体" w:eastAsia="宋体" w:cs="宋体"/>
      <w:b/>
      <w:bCs/>
      <w:color w:val="000000"/>
      <w:sz w:val="24"/>
      <w:szCs w:val="24"/>
      <w:u w:val="none"/>
    </w:rPr>
  </w:style>
  <w:style w:type="character" w:customStyle="1" w:styleId="59">
    <w:name w:val="font111"/>
    <w:basedOn w:val="10"/>
    <w:uiPriority w:val="0"/>
    <w:rPr>
      <w:rFonts w:hint="eastAsia" w:ascii="宋体" w:hAnsi="宋体" w:eastAsia="宋体" w:cs="宋体"/>
      <w:b/>
      <w:bCs/>
      <w:color w:val="000000"/>
      <w:sz w:val="32"/>
      <w:szCs w:val="32"/>
      <w:u w:val="none"/>
    </w:rPr>
  </w:style>
  <w:style w:type="character" w:customStyle="1" w:styleId="60">
    <w:name w:val="font122"/>
    <w:basedOn w:val="10"/>
    <w:qFormat/>
    <w:uiPriority w:val="0"/>
    <w:rPr>
      <w:rFonts w:hint="eastAsia" w:ascii="宋体" w:hAnsi="宋体" w:eastAsia="宋体" w:cs="宋体"/>
      <w:color w:val="000000"/>
      <w:sz w:val="24"/>
      <w:szCs w:val="24"/>
      <w:u w:val="none"/>
    </w:rPr>
  </w:style>
  <w:style w:type="character" w:customStyle="1" w:styleId="61">
    <w:name w:val="font151"/>
    <w:basedOn w:val="10"/>
    <w:qFormat/>
    <w:uiPriority w:val="0"/>
    <w:rPr>
      <w:rFonts w:hint="eastAsia" w:ascii="宋体" w:hAnsi="宋体" w:eastAsia="宋体" w:cs="宋体"/>
      <w:b/>
      <w:bCs/>
      <w:color w:val="000000"/>
      <w:sz w:val="32"/>
      <w:szCs w:val="32"/>
      <w:u w:val="none"/>
    </w:rPr>
  </w:style>
  <w:style w:type="character" w:customStyle="1" w:styleId="62">
    <w:name w:val="font161"/>
    <w:basedOn w:val="10"/>
    <w:qFormat/>
    <w:uiPriority w:val="0"/>
    <w:rPr>
      <w:rFonts w:hint="eastAsia" w:ascii="宋体" w:hAnsi="宋体" w:eastAsia="宋体" w:cs="宋体"/>
      <w:color w:val="000000"/>
      <w:sz w:val="24"/>
      <w:szCs w:val="24"/>
      <w:u w:val="none"/>
    </w:rPr>
  </w:style>
  <w:style w:type="character" w:customStyle="1" w:styleId="63">
    <w:name w:val="font81"/>
    <w:basedOn w:val="10"/>
    <w:qFormat/>
    <w:uiPriority w:val="0"/>
    <w:rPr>
      <w:rFonts w:hint="eastAsia" w:ascii="宋体" w:hAnsi="宋体" w:eastAsia="宋体" w:cs="宋体"/>
      <w:color w:val="000000"/>
      <w:sz w:val="20"/>
      <w:szCs w:val="20"/>
      <w:u w:val="none"/>
    </w:rPr>
  </w:style>
  <w:style w:type="character" w:customStyle="1" w:styleId="64">
    <w:name w:val="font171"/>
    <w:basedOn w:val="10"/>
    <w:qFormat/>
    <w:uiPriority w:val="0"/>
    <w:rPr>
      <w:rFonts w:hint="eastAsia" w:ascii="宋体" w:hAnsi="宋体" w:eastAsia="宋体" w:cs="宋体"/>
      <w:color w:val="000000"/>
      <w:sz w:val="20"/>
      <w:szCs w:val="20"/>
      <w:u w:val="none"/>
    </w:rPr>
  </w:style>
  <w:style w:type="character" w:customStyle="1" w:styleId="65">
    <w:name w:val="font181"/>
    <w:basedOn w:val="10"/>
    <w:qFormat/>
    <w:uiPriority w:val="0"/>
    <w:rPr>
      <w:rFonts w:hint="eastAsia" w:ascii="宋体" w:hAnsi="宋体" w:eastAsia="宋体" w:cs="宋体"/>
      <w:color w:val="000000"/>
      <w:sz w:val="20"/>
      <w:szCs w:val="20"/>
      <w:u w:val="none"/>
    </w:rPr>
  </w:style>
  <w:style w:type="character" w:customStyle="1" w:styleId="66">
    <w:name w:val="font19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47</Pages>
  <Words>22116</Words>
  <Characters>34084</Characters>
  <Lines>215</Lines>
  <Paragraphs>60</Paragraphs>
  <TotalTime>1</TotalTime>
  <ScaleCrop>false</ScaleCrop>
  <LinksUpToDate>false</LinksUpToDate>
  <CharactersWithSpaces>34280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2020-12-11T07:36:00Z</dcterms:created>
  <dc:creator>Administrator</dc:creator>
  <cp:lastModifiedBy>周敏</cp:lastModifiedBy>
  <cp:lastPrinted>2021-06-29T06:51:00Z</cp:lastPrinted>
  <dcterms:modified xsi:type="dcterms:W3CDTF">2022-10-17T01:46:09Z</dcterms:modified>
  <dc:title>  郑州市市场监督管理局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398BBB23297E4BEEA291BE0D5159AEBF</vt:lpwstr>
  </property>
</Properties>
</file>