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8"/>
          <w:rFonts w:hint="eastAsia"/>
          <w:lang w:val="en-US" w:eastAsia="zh-CN"/>
        </w:rPr>
      </w:pPr>
      <w:r>
        <w:rPr>
          <w:rStyle w:val="68"/>
          <w:rFonts w:hint="eastAsia"/>
          <w:lang w:val="en-US" w:eastAsia="zh-CN"/>
        </w:rPr>
        <w:t>信阳市浉河区市场监督管理局</w:t>
      </w:r>
    </w:p>
    <w:p>
      <w:pPr>
        <w:jc w:val="center"/>
        <w:rPr>
          <w:rStyle w:val="68"/>
          <w:rFonts w:hint="eastAsia"/>
          <w:lang w:val="en-US" w:eastAsia="zh-CN"/>
        </w:rPr>
      </w:pPr>
      <w:r>
        <w:rPr>
          <w:rStyle w:val="68"/>
          <w:rFonts w:hint="eastAsia"/>
          <w:lang w:val="en-US" w:eastAsia="zh-CN"/>
        </w:rPr>
        <w:t>关于食品安全监督抽检情况的通告</w:t>
      </w:r>
    </w:p>
    <w:p>
      <w:pPr>
        <w:jc w:val="center"/>
        <w:rPr>
          <w:rStyle w:val="68"/>
          <w:rFonts w:hint="eastAsia"/>
          <w:lang w:val="en-US" w:eastAsia="zh-CN"/>
        </w:rPr>
      </w:pPr>
      <w:r>
        <w:rPr>
          <w:rStyle w:val="68"/>
          <w:rFonts w:hint="eastAsia"/>
          <w:lang w:val="en-US" w:eastAsia="zh-CN"/>
        </w:rPr>
        <w:t>（2022年第4期）</w:t>
      </w:r>
    </w:p>
    <w:p>
      <w:pPr>
        <w:pStyle w:val="2"/>
      </w:pPr>
    </w:p>
    <w:p>
      <w:pPr>
        <w:pStyle w:val="9"/>
        <w:widowControl/>
        <w:wordWrap w:val="0"/>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近期，</w:t>
      </w:r>
      <w:r>
        <w:rPr>
          <w:rFonts w:hint="eastAsia" w:ascii="Times New Roman" w:hAnsi="Times New Roman" w:eastAsia="仿宋" w:cs="Times New Roman"/>
          <w:kern w:val="2"/>
          <w:sz w:val="32"/>
          <w:szCs w:val="32"/>
          <w:lang w:val="en-US" w:eastAsia="zh-CN"/>
        </w:rPr>
        <w:t>信阳市浉河区</w:t>
      </w:r>
      <w:r>
        <w:rPr>
          <w:rFonts w:ascii="Times New Roman" w:hAnsi="Times New Roman" w:eastAsia="仿宋" w:cs="Times New Roman"/>
          <w:kern w:val="2"/>
          <w:sz w:val="32"/>
          <w:szCs w:val="32"/>
        </w:rPr>
        <w:t>市场监督管理局组织抽检了</w:t>
      </w:r>
      <w:r>
        <w:rPr>
          <w:rFonts w:hint="eastAsia" w:ascii="Times New Roman" w:hAnsi="Times New Roman" w:eastAsia="仿宋" w:cs="Times New Roman"/>
          <w:kern w:val="2"/>
          <w:sz w:val="32"/>
          <w:szCs w:val="32"/>
        </w:rPr>
        <w:t>食用农产品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乳制品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蜂产品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薯类和膨化食品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糕点</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方便食品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糖果制品</w:t>
      </w:r>
      <w:bookmarkStart w:id="0" w:name="_GoBack"/>
      <w:bookmarkEnd w:id="0"/>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豆制品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肉制品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蛋制品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粮食加工品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食糖</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罐头</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饮料</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食用油、油脂及其制品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调味品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水产制品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水果制品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茶叶及相关制品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炒货食品及坚果制品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速冻食品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酒类</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餐饮食品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蔬菜制品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淀粉及淀粉制品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食品添加剂</w:t>
      </w:r>
      <w:r>
        <w:rPr>
          <w:rFonts w:hint="eastAsia" w:ascii="Times New Roman" w:hAnsi="Times New Roman" w:eastAsia="仿宋" w:cs="Times New Roman"/>
          <w:kern w:val="2"/>
          <w:sz w:val="32"/>
          <w:szCs w:val="32"/>
          <w:lang w:val="en-US" w:eastAsia="zh-CN"/>
        </w:rPr>
        <w:t>等26</w:t>
      </w:r>
      <w:r>
        <w:rPr>
          <w:rFonts w:ascii="Times New Roman" w:hAnsi="Times New Roman" w:eastAsia="仿宋" w:cs="Times New Roman"/>
          <w:kern w:val="2"/>
          <w:sz w:val="32"/>
          <w:szCs w:val="32"/>
        </w:rPr>
        <w:t>大类食品</w:t>
      </w:r>
      <w:r>
        <w:rPr>
          <w:rFonts w:hint="eastAsia" w:ascii="Times New Roman" w:hAnsi="Times New Roman" w:eastAsia="仿宋" w:cs="Times New Roman"/>
          <w:kern w:val="2"/>
          <w:sz w:val="32"/>
          <w:szCs w:val="32"/>
          <w:lang w:val="en-US" w:eastAsia="zh-CN"/>
        </w:rPr>
        <w:t>368</w:t>
      </w:r>
      <w:r>
        <w:rPr>
          <w:rFonts w:ascii="Times New Roman" w:hAnsi="Times New Roman" w:eastAsia="仿宋" w:cs="Times New Roman"/>
          <w:kern w:val="2"/>
          <w:sz w:val="32"/>
          <w:szCs w:val="32"/>
        </w:rPr>
        <w:t>批次样品，抽样检验项目合格样品</w:t>
      </w:r>
      <w:r>
        <w:rPr>
          <w:rFonts w:hint="eastAsia" w:ascii="Times New Roman" w:hAnsi="Times New Roman" w:eastAsia="仿宋" w:cs="Times New Roman"/>
          <w:kern w:val="2"/>
          <w:sz w:val="32"/>
          <w:szCs w:val="32"/>
          <w:lang w:val="en-US" w:eastAsia="zh-CN"/>
        </w:rPr>
        <w:t>367</w:t>
      </w:r>
      <w:r>
        <w:rPr>
          <w:rFonts w:ascii="Times New Roman" w:hAnsi="Times New Roman" w:eastAsia="仿宋" w:cs="Times New Roman"/>
          <w:kern w:val="2"/>
          <w:sz w:val="32"/>
          <w:szCs w:val="32"/>
        </w:rPr>
        <w:t>批次，不合格样品</w:t>
      </w:r>
      <w:r>
        <w:rPr>
          <w:rFonts w:hint="eastAsia" w:ascii="Times New Roman" w:hAnsi="Times New Roman" w:eastAsia="仿宋" w:cs="Times New Roman"/>
          <w:kern w:val="2"/>
          <w:sz w:val="32"/>
          <w:szCs w:val="32"/>
          <w:lang w:val="en-US" w:eastAsia="zh-CN"/>
        </w:rPr>
        <w:t>1</w:t>
      </w:r>
      <w:r>
        <w:rPr>
          <w:rFonts w:ascii="Times New Roman" w:hAnsi="Times New Roman" w:eastAsia="仿宋" w:cs="Times New Roman"/>
          <w:kern w:val="2"/>
          <w:sz w:val="32"/>
          <w:szCs w:val="32"/>
        </w:rPr>
        <w:t>批次。检验项目等具体情况见附件。具体情况通告如下：</w:t>
      </w:r>
    </w:p>
    <w:p>
      <w:pPr>
        <w:pStyle w:val="9"/>
        <w:widowControl/>
        <w:wordWrap w:val="0"/>
        <w:spacing w:line="580" w:lineRule="exact"/>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w:t>
      </w:r>
      <w:r>
        <w:rPr>
          <w:rFonts w:ascii="Times New Roman" w:hAnsi="Times New Roman" w:eastAsia="黑体" w:cs="Times New Roman"/>
          <w:kern w:val="2"/>
          <w:sz w:val="32"/>
          <w:szCs w:val="32"/>
        </w:rPr>
        <w:t>一、不合格产品情况</w:t>
      </w:r>
    </w:p>
    <w:p>
      <w:pPr>
        <w:pStyle w:val="9"/>
        <w:widowControl/>
        <w:wordWrap w:val="0"/>
        <w:spacing w:line="580" w:lineRule="exact"/>
        <w:ind w:firstLine="640" w:firstLineChars="200"/>
        <w:jc w:val="both"/>
        <w:rPr>
          <w:rFonts w:hint="eastAsia" w:ascii="Times New Roman" w:hAnsi="Times New Roman" w:eastAsia="仿宋" w:cs="Times New Roman"/>
          <w:kern w:val="2"/>
          <w:sz w:val="32"/>
          <w:szCs w:val="32"/>
        </w:rPr>
      </w:pPr>
      <w:r>
        <w:rPr>
          <w:rFonts w:hint="eastAsia" w:ascii="Times New Roman" w:hAnsi="Times New Roman" w:eastAsia="仿宋" w:cs="Times New Roman"/>
          <w:kern w:val="2"/>
          <w:sz w:val="32"/>
          <w:szCs w:val="32"/>
        </w:rPr>
        <w:t>1、信阳市第一高级中学</w:t>
      </w:r>
      <w:r>
        <w:rPr>
          <w:rFonts w:hint="eastAsia" w:ascii="Times New Roman" w:hAnsi="Times New Roman" w:eastAsia="仿宋" w:cs="Times New Roman"/>
          <w:kern w:val="2"/>
          <w:sz w:val="32"/>
          <w:szCs w:val="32"/>
          <w:lang w:val="en-US" w:eastAsia="zh-CN"/>
        </w:rPr>
        <w:t>购买</w:t>
      </w:r>
      <w:r>
        <w:rPr>
          <w:rFonts w:hint="eastAsia" w:ascii="Times New Roman" w:hAnsi="Times New Roman" w:eastAsia="仿宋" w:cs="Times New Roman"/>
          <w:kern w:val="2"/>
          <w:sz w:val="32"/>
          <w:szCs w:val="32"/>
        </w:rPr>
        <w:t>的1批次</w:t>
      </w:r>
      <w:r>
        <w:rPr>
          <w:rFonts w:hint="eastAsia" w:ascii="Times New Roman" w:hAnsi="Times New Roman" w:eastAsia="仿宋" w:cs="Times New Roman"/>
          <w:kern w:val="2"/>
          <w:sz w:val="32"/>
          <w:szCs w:val="32"/>
          <w:lang w:val="en-US" w:eastAsia="zh-CN"/>
        </w:rPr>
        <w:t>姜</w:t>
      </w:r>
      <w:r>
        <w:rPr>
          <w:rFonts w:hint="eastAsia" w:ascii="Times New Roman" w:hAnsi="Times New Roman" w:eastAsia="仿宋" w:cs="Times New Roman"/>
          <w:kern w:val="2"/>
          <w:sz w:val="32"/>
          <w:szCs w:val="32"/>
        </w:rPr>
        <w:t>，噻虫胺检出值为0.606mg/kg</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标准规定为≤0.</w:t>
      </w:r>
      <w:r>
        <w:rPr>
          <w:rFonts w:hint="eastAsia" w:ascii="Times New Roman" w:hAnsi="Times New Roman" w:eastAsia="仿宋" w:cs="Times New Roman"/>
          <w:kern w:val="2"/>
          <w:sz w:val="32"/>
          <w:szCs w:val="32"/>
          <w:lang w:val="en-US" w:eastAsia="zh-CN"/>
        </w:rPr>
        <w:t>2</w:t>
      </w:r>
      <w:r>
        <w:rPr>
          <w:rFonts w:hint="eastAsia" w:ascii="Times New Roman" w:hAnsi="Times New Roman" w:eastAsia="仿宋" w:cs="Times New Roman"/>
          <w:kern w:val="2"/>
          <w:sz w:val="32"/>
          <w:szCs w:val="32"/>
        </w:rPr>
        <w:t>mg/kg，检验机构为</w:t>
      </w:r>
      <w:r>
        <w:rPr>
          <w:rFonts w:hint="eastAsia" w:ascii="Times New Roman" w:hAnsi="Times New Roman" w:eastAsia="仿宋" w:cs="Times New Roman"/>
          <w:kern w:val="2"/>
          <w:sz w:val="32"/>
          <w:szCs w:val="32"/>
          <w:lang w:val="en-US" w:eastAsia="zh-CN"/>
        </w:rPr>
        <w:t>河南广电计量检测有限公司</w:t>
      </w:r>
      <w:r>
        <w:rPr>
          <w:rFonts w:hint="eastAsia" w:ascii="Times New Roman" w:hAnsi="Times New Roman" w:eastAsia="仿宋" w:cs="Times New Roman"/>
          <w:kern w:val="2"/>
          <w:sz w:val="32"/>
          <w:szCs w:val="32"/>
        </w:rPr>
        <w:t>。</w:t>
      </w:r>
    </w:p>
    <w:p>
      <w:pPr>
        <w:pStyle w:val="9"/>
        <w:widowControl/>
        <w:wordWrap w:val="0"/>
        <w:spacing w:line="580" w:lineRule="exact"/>
        <w:ind w:firstLine="640" w:firstLineChars="200"/>
        <w:jc w:val="both"/>
        <w:rPr>
          <w:rFonts w:ascii="Times New Roman" w:hAnsi="Times New Roman" w:eastAsia="仿宋" w:cs="Times New Roman"/>
          <w:kern w:val="2"/>
          <w:sz w:val="32"/>
          <w:szCs w:val="32"/>
        </w:rPr>
      </w:pPr>
      <w:r>
        <w:rPr>
          <w:rFonts w:ascii="Times New Roman" w:hAnsi="Times New Roman" w:eastAsia="黑体" w:cs="Times New Roman"/>
          <w:kern w:val="2"/>
          <w:sz w:val="32"/>
          <w:szCs w:val="32"/>
        </w:rPr>
        <w:t>二、处置措施</w:t>
      </w:r>
    </w:p>
    <w:p>
      <w:pPr>
        <w:widowControl/>
        <w:shd w:val="clear" w:color="auto" w:fill="FFFFFF"/>
        <w:spacing w:line="58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信阳市浉河区</w:t>
      </w:r>
      <w:r>
        <w:rPr>
          <w:rFonts w:ascii="Times New Roman" w:hAnsi="Times New Roman" w:eastAsia="仿宋" w:cs="Times New Roman"/>
          <w:sz w:val="32"/>
          <w:szCs w:val="32"/>
        </w:rPr>
        <w:t>市场监督管理局针对抽检发现的问题，已要求</w:t>
      </w:r>
      <w:r>
        <w:rPr>
          <w:rFonts w:hint="eastAsia" w:ascii="Times New Roman" w:hAnsi="Times New Roman" w:eastAsia="仿宋" w:cs="Times New Roman"/>
          <w:sz w:val="32"/>
          <w:szCs w:val="32"/>
          <w:lang w:val="en-US" w:eastAsia="zh-CN"/>
        </w:rPr>
        <w:t>相关</w:t>
      </w:r>
      <w:r>
        <w:rPr>
          <w:rFonts w:ascii="Times New Roman" w:hAnsi="Times New Roman" w:eastAsia="仿宋" w:cs="Times New Roman"/>
          <w:sz w:val="32"/>
          <w:szCs w:val="32"/>
        </w:rPr>
        <w:t>市场监管部门对涉及单位依法处理，责令其查清不合格产品的批次、数量、流向，召回不合格产品，采取下架等措施控制风险，分析原因进行整改，并对存在的违法行为依法查处。</w:t>
      </w:r>
    </w:p>
    <w:p>
      <w:pPr>
        <w:pStyle w:val="9"/>
        <w:widowControl/>
        <w:wordWrap w:val="0"/>
        <w:spacing w:line="580" w:lineRule="exact"/>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特别提醒广大消费者，注意饮食安全，遇到食品安全问题，请积极参与食品安全监督，拨打12315投诉举报电话进行投诉或举报。</w:t>
      </w:r>
    </w:p>
    <w:p>
      <w:pPr>
        <w:pStyle w:val="9"/>
        <w:widowControl/>
        <w:wordWrap w:val="0"/>
        <w:spacing w:line="580" w:lineRule="exact"/>
        <w:jc w:val="both"/>
        <w:rPr>
          <w:rFonts w:ascii="Times New Roman" w:hAnsi="Times New Roman" w:eastAsia="仿宋" w:cs="Times New Roman"/>
          <w:kern w:val="2"/>
          <w:sz w:val="32"/>
          <w:szCs w:val="32"/>
        </w:rPr>
      </w:pPr>
    </w:p>
    <w:p>
      <w:pPr>
        <w:pStyle w:val="9"/>
        <w:widowControl/>
        <w:wordWrap w:val="0"/>
        <w:spacing w:line="580" w:lineRule="exact"/>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特此通告。</w:t>
      </w:r>
    </w:p>
    <w:p>
      <w:pPr>
        <w:pStyle w:val="9"/>
        <w:widowControl/>
        <w:wordWrap w:val="0"/>
        <w:spacing w:line="580" w:lineRule="exact"/>
        <w:jc w:val="both"/>
        <w:rPr>
          <w:rFonts w:ascii="Times New Roman" w:hAnsi="Times New Roman" w:eastAsia="仿宋" w:cs="Times New Roman"/>
          <w:kern w:val="2"/>
          <w:sz w:val="32"/>
          <w:szCs w:val="32"/>
        </w:rPr>
      </w:pPr>
    </w:p>
    <w:p>
      <w:pPr>
        <w:pStyle w:val="9"/>
        <w:widowControl/>
        <w:wordWrap w:val="0"/>
        <w:spacing w:line="580" w:lineRule="exact"/>
        <w:jc w:val="both"/>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附件</w:t>
      </w:r>
      <w:r>
        <w:rPr>
          <w:rFonts w:hint="eastAsia" w:ascii="Times New Roman" w:hAnsi="Times New Roman" w:eastAsia="仿宋" w:cs="Times New Roman"/>
          <w:kern w:val="2"/>
          <w:sz w:val="32"/>
          <w:szCs w:val="32"/>
        </w:rPr>
        <w:t>：</w:t>
      </w:r>
      <w:r>
        <w:rPr>
          <w:rFonts w:hint="eastAsia" w:ascii="Times New Roman" w:hAnsi="Times New Roman" w:eastAsia="仿宋" w:cs="Times New Roman"/>
          <w:kern w:val="2"/>
          <w:sz w:val="32"/>
          <w:szCs w:val="32"/>
          <w:lang w:val="en-US" w:eastAsia="zh-CN"/>
        </w:rPr>
        <w:t xml:space="preserve"> </w:t>
      </w:r>
      <w:r>
        <w:rPr>
          <w:rFonts w:ascii="Times New Roman" w:hAnsi="Times New Roman" w:eastAsia="仿宋" w:cs="Times New Roman"/>
          <w:kern w:val="2"/>
          <w:sz w:val="32"/>
          <w:szCs w:val="32"/>
        </w:rPr>
        <w:t xml:space="preserve">  </w:t>
      </w:r>
      <w:r>
        <w:rPr>
          <w:rFonts w:hint="eastAsia" w:ascii="Times New Roman" w:hAnsi="Times New Roman" w:eastAsia="仿宋" w:cs="Times New Roman"/>
          <w:kern w:val="2"/>
          <w:sz w:val="32"/>
          <w:szCs w:val="32"/>
          <w:lang w:val="en-US" w:eastAsia="zh-CN"/>
        </w:rPr>
        <w:t>1</w:t>
      </w:r>
      <w:r>
        <w:rPr>
          <w:rFonts w:ascii="Times New Roman" w:hAnsi="Times New Roman" w:eastAsia="仿宋" w:cs="Times New Roman"/>
          <w:kern w:val="2"/>
          <w:sz w:val="32"/>
          <w:szCs w:val="32"/>
        </w:rPr>
        <w:t>.食品安全监督抽检不合格产品信息</w:t>
      </w:r>
    </w:p>
    <w:p>
      <w:pPr>
        <w:pStyle w:val="9"/>
        <w:widowControl/>
        <w:wordWrap w:val="0"/>
        <w:spacing w:line="580" w:lineRule="exact"/>
        <w:ind w:firstLine="800" w:firstLineChars="250"/>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w:t>
      </w:r>
      <w:r>
        <w:rPr>
          <w:rFonts w:hint="eastAsia" w:ascii="Times New Roman" w:hAnsi="Times New Roman" w:eastAsia="仿宋" w:cs="Times New Roman"/>
          <w:kern w:val="2"/>
          <w:sz w:val="32"/>
          <w:szCs w:val="32"/>
          <w:lang w:val="en-US" w:eastAsia="zh-CN"/>
        </w:rPr>
        <w:t>2</w:t>
      </w:r>
      <w:r>
        <w:rPr>
          <w:rFonts w:ascii="Times New Roman" w:hAnsi="Times New Roman" w:eastAsia="仿宋" w:cs="Times New Roman"/>
          <w:kern w:val="2"/>
          <w:sz w:val="32"/>
          <w:szCs w:val="32"/>
        </w:rPr>
        <w:t>.食品安全监督抽检合格产品信息</w:t>
      </w:r>
    </w:p>
    <w:p>
      <w:pPr>
        <w:pStyle w:val="9"/>
        <w:widowControl/>
        <w:wordWrap w:val="0"/>
        <w:spacing w:line="580" w:lineRule="exact"/>
        <w:ind w:firstLine="800" w:firstLineChars="250"/>
        <w:rPr>
          <w:rFonts w:ascii="Times New Roman" w:hAnsi="Times New Roman" w:eastAsia="仿宋" w:cs="Times New Roman"/>
          <w:kern w:val="2"/>
          <w:sz w:val="32"/>
          <w:szCs w:val="32"/>
        </w:rPr>
      </w:pPr>
    </w:p>
    <w:p>
      <w:pPr>
        <w:pStyle w:val="9"/>
        <w:widowControl/>
        <w:spacing w:line="276" w:lineRule="auto"/>
        <w:ind w:right="800"/>
        <w:jc w:val="center"/>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 xml:space="preserve">                            </w:t>
      </w:r>
      <w:r>
        <w:rPr>
          <w:rFonts w:ascii="Times New Roman" w:hAnsi="Times New Roman" w:eastAsia="仿宋" w:cs="Times New Roman"/>
          <w:kern w:val="2"/>
          <w:sz w:val="32"/>
          <w:szCs w:val="32"/>
        </w:rPr>
        <w:t>202</w:t>
      </w:r>
      <w:r>
        <w:rPr>
          <w:rFonts w:hint="eastAsia" w:ascii="Times New Roman" w:hAnsi="Times New Roman" w:eastAsia="仿宋" w:cs="Times New Roman"/>
          <w:kern w:val="2"/>
          <w:sz w:val="32"/>
          <w:szCs w:val="32"/>
          <w:lang w:val="en-US" w:eastAsia="zh-CN"/>
        </w:rPr>
        <w:t>2</w:t>
      </w:r>
      <w:r>
        <w:rPr>
          <w:rFonts w:ascii="Times New Roman" w:hAnsi="Times New Roman" w:eastAsia="仿宋" w:cs="Times New Roman"/>
          <w:kern w:val="2"/>
          <w:sz w:val="32"/>
          <w:szCs w:val="32"/>
        </w:rPr>
        <w:t>年</w:t>
      </w:r>
      <w:r>
        <w:rPr>
          <w:rFonts w:hint="eastAsia" w:ascii="Times New Roman" w:hAnsi="Times New Roman" w:eastAsia="仿宋" w:cs="Times New Roman"/>
          <w:kern w:val="2"/>
          <w:sz w:val="32"/>
          <w:szCs w:val="32"/>
          <w:lang w:val="en-US" w:eastAsia="zh-CN"/>
        </w:rPr>
        <w:t>11</w:t>
      </w:r>
      <w:r>
        <w:rPr>
          <w:rFonts w:ascii="Times New Roman" w:hAnsi="Times New Roman" w:eastAsia="仿宋" w:cs="Times New Roman"/>
          <w:kern w:val="2"/>
          <w:sz w:val="32"/>
          <w:szCs w:val="32"/>
        </w:rPr>
        <w:t>月</w:t>
      </w:r>
      <w:r>
        <w:rPr>
          <w:rFonts w:hint="eastAsia" w:ascii="Times New Roman" w:hAnsi="Times New Roman" w:eastAsia="仿宋" w:cs="Times New Roman"/>
          <w:kern w:val="2"/>
          <w:sz w:val="32"/>
          <w:szCs w:val="32"/>
          <w:lang w:val="en-US" w:eastAsia="zh-CN"/>
        </w:rPr>
        <w:t>24</w:t>
      </w:r>
      <w:r>
        <w:rPr>
          <w:rFonts w:ascii="Times New Roman" w:hAnsi="Times New Roman" w:eastAsia="仿宋" w:cs="Times New Roman"/>
          <w:kern w:val="2"/>
          <w:sz w:val="32"/>
          <w:szCs w:val="32"/>
        </w:rPr>
        <w:t>日</w:t>
      </w:r>
    </w:p>
    <w:p>
      <w:pPr>
        <w:pStyle w:val="9"/>
        <w:widowControl/>
        <w:spacing w:line="276" w:lineRule="auto"/>
        <w:ind w:right="800"/>
        <w:jc w:val="right"/>
        <w:rPr>
          <w:rFonts w:ascii="Times New Roman" w:hAnsi="Times New Roman" w:eastAsia="仿宋" w:cs="Times New Roman"/>
          <w:kern w:val="2"/>
          <w:sz w:val="32"/>
          <w:szCs w:val="32"/>
        </w:rPr>
        <w:sectPr>
          <w:footerReference r:id="rId3" w:type="default"/>
          <w:pgSz w:w="11906" w:h="16838"/>
          <w:pgMar w:top="1440" w:right="1797" w:bottom="1440" w:left="1797" w:header="851" w:footer="992" w:gutter="0"/>
          <w:cols w:space="720" w:num="1"/>
          <w:docGrid w:linePitch="312" w:charSpace="0"/>
        </w:sectPr>
      </w:pPr>
    </w:p>
    <w:p>
      <w:pPr>
        <w:pStyle w:val="9"/>
        <w:widowControl/>
        <w:wordWrap w:val="0"/>
        <w:rPr>
          <w:rFonts w:ascii="Times New Roman" w:hAnsi="Times New Roman" w:cs="Times New Roman"/>
          <w:b/>
          <w:bCs/>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ascii="Times New Roman" w:hAnsi="Times New Roman" w:eastAsia="黑体" w:cs="Times New Roman"/>
          <w:sz w:val="32"/>
          <w:szCs w:val="32"/>
        </w:rPr>
        <w:t xml:space="preserve"> </w:t>
      </w:r>
      <w:r>
        <w:rPr>
          <w:rFonts w:ascii="Times New Roman" w:hAnsi="Times New Roman" w:cs="Times New Roman"/>
          <w:b/>
          <w:bCs/>
          <w:sz w:val="32"/>
          <w:szCs w:val="32"/>
        </w:rPr>
        <w:t xml:space="preserve">                   </w:t>
      </w:r>
    </w:p>
    <w:p>
      <w:pPr>
        <w:pStyle w:val="9"/>
        <w:widowControl/>
        <w:jc w:val="center"/>
        <w:rPr>
          <w:rFonts w:ascii="Times New Roman" w:hAnsi="Times New Roman" w:eastAsia="仿宋" w:cs="Times New Roman"/>
          <w:b/>
          <w:bCs/>
          <w:color w:val="000000"/>
          <w:sz w:val="36"/>
          <w:szCs w:val="36"/>
        </w:rPr>
      </w:pPr>
      <w:r>
        <w:rPr>
          <w:rFonts w:ascii="Times New Roman" w:hAnsi="Times New Roman" w:eastAsia="方正小标宋简体" w:cs="Times New Roman"/>
          <w:sz w:val="44"/>
          <w:szCs w:val="44"/>
        </w:rPr>
        <w:t>食品安全监督抽检不合格产品信息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2"/>
        <w:gridCol w:w="953"/>
        <w:gridCol w:w="1188"/>
        <w:gridCol w:w="996"/>
        <w:gridCol w:w="1248"/>
        <w:gridCol w:w="1596"/>
        <w:gridCol w:w="732"/>
        <w:gridCol w:w="660"/>
        <w:gridCol w:w="624"/>
        <w:gridCol w:w="1080"/>
        <w:gridCol w:w="1932"/>
        <w:gridCol w:w="912"/>
        <w:gridCol w:w="1176"/>
        <w:gridCol w:w="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000" w:type="pct"/>
            <w:gridSpan w:val="14"/>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次抽检的产品包括食用农产品、乳制品、蜂产品、薯类和膨化食品、糕点、方便食品、糖果制品、豆制品、肉制品、蛋制品、粮食加工品、食糖、罐头、饮料、食用油、油脂及其制品、调味品、水产制品、水果制品、茶叶及相关制品、炒货食品及坚果制品、速冻食品、酒类、餐饮食品、蔬菜制品、淀粉及淀粉制品、食品添加剂等26大类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14"/>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共抽检368批次产品，其中不合格产品</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14"/>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抽检不合格产品信息见附表。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000" w:type="pct"/>
            <w:gridSpan w:val="14"/>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附表：不合格产品信息。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000" w:type="pct"/>
            <w:gridSpan w:val="14"/>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 xml:space="preserve">             </w:t>
            </w:r>
            <w:r>
              <w:rPr>
                <w:rFonts w:hint="default" w:ascii="宋体" w:hAnsi="宋体" w:eastAsia="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32"/>
                <w:szCs w:val="32"/>
                <w:u w:val="none"/>
                <w:lang w:val="en-US" w:eastAsia="zh-CN" w:bidi="ar"/>
              </w:rPr>
              <w:t>不合格产品信息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5000" w:type="pct"/>
            <w:gridSpan w:val="14"/>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（声明：以下信息仅指本次抽检标称的生产企业相关产品生产日期</w:t>
            </w:r>
            <w:r>
              <w:rPr>
                <w:rFonts w:hint="default"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批号和所检项目）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01"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36"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抽验单编号</w:t>
            </w:r>
          </w:p>
        </w:tc>
        <w:tc>
          <w:tcPr>
            <w:tcW w:w="419"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标称生产企业名称</w:t>
            </w:r>
          </w:p>
        </w:tc>
        <w:tc>
          <w:tcPr>
            <w:tcW w:w="351"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标称生产企业地址</w:t>
            </w:r>
          </w:p>
        </w:tc>
        <w:tc>
          <w:tcPr>
            <w:tcW w:w="440"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被抽样单位名称</w:t>
            </w:r>
          </w:p>
        </w:tc>
        <w:tc>
          <w:tcPr>
            <w:tcW w:w="563"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被抽样单位地址</w:t>
            </w:r>
          </w:p>
        </w:tc>
        <w:tc>
          <w:tcPr>
            <w:tcW w:w="258"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食品名称</w:t>
            </w:r>
          </w:p>
        </w:tc>
        <w:tc>
          <w:tcPr>
            <w:tcW w:w="232"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220"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商标</w:t>
            </w:r>
          </w:p>
        </w:tc>
        <w:tc>
          <w:tcPr>
            <w:tcW w:w="380"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生产日期/批号</w:t>
            </w:r>
          </w:p>
        </w:tc>
        <w:tc>
          <w:tcPr>
            <w:tcW w:w="681"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不合格项目║检验结果║标准值</w:t>
            </w:r>
          </w:p>
        </w:tc>
        <w:tc>
          <w:tcPr>
            <w:tcW w:w="321"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分类</w:t>
            </w:r>
          </w:p>
        </w:tc>
        <w:tc>
          <w:tcPr>
            <w:tcW w:w="414"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检验机构</w:t>
            </w:r>
          </w:p>
        </w:tc>
        <w:tc>
          <w:tcPr>
            <w:tcW w:w="178" w:type="pct"/>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XC22411502566133045</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信阳市第一高级中学</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河南省信阳市申城大道</w:t>
            </w:r>
          </w:p>
        </w:tc>
        <w:tc>
          <w:tcPr>
            <w:tcW w:w="2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姜</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6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噻虫胺║0.606mg/kg║≤0.2mg/kg</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河南广电计量检测有限公司</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pPr>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br w:type="page"/>
      </w:r>
    </w:p>
    <w:p>
      <w:pPr>
        <w:widowControl/>
        <w:jc w:val="left"/>
        <w:rPr>
          <w:rFonts w:hint="eastAsia" w:ascii="Times New Roman" w:hAnsi="Times New Roman" w:eastAsia="黑体" w:cs="Times New Roman"/>
          <w:color w:val="000000"/>
          <w:kern w:val="0"/>
          <w:sz w:val="32"/>
          <w:szCs w:val="32"/>
          <w:lang w:val="en-US" w:eastAsia="zh-CN"/>
        </w:rPr>
      </w:pPr>
      <w:r>
        <w:rPr>
          <w:rFonts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2</w:t>
      </w:r>
    </w:p>
    <w:p>
      <w:pPr>
        <w:widowControl/>
        <w:jc w:val="left"/>
        <w:rPr>
          <w:rFonts w:ascii="Times New Roman" w:hAnsi="Times New Roman" w:cs="Times New Roman"/>
          <w:b/>
          <w:bCs/>
          <w:color w:val="000000"/>
          <w:kern w:val="0"/>
          <w:sz w:val="32"/>
          <w:szCs w:val="32"/>
        </w:rPr>
      </w:pPr>
      <w:r>
        <w:rPr>
          <w:rFonts w:ascii="Times New Roman" w:hAnsi="Times New Roman" w:cs="Times New Roman"/>
          <w:b/>
          <w:bCs/>
          <w:color w:val="000000"/>
          <w:kern w:val="0"/>
          <w:sz w:val="32"/>
          <w:szCs w:val="32"/>
        </w:rPr>
        <w:t xml:space="preserve">  </w:t>
      </w:r>
      <w:r>
        <w:rPr>
          <w:rFonts w:ascii="Times New Roman" w:hAnsi="Times New Roman" w:cs="Times New Roman"/>
          <w:color w:val="000000"/>
          <w:kern w:val="0"/>
          <w:sz w:val="32"/>
          <w:szCs w:val="32"/>
        </w:rPr>
        <w:t xml:space="preserve">                        </w:t>
      </w:r>
      <w:r>
        <w:rPr>
          <w:rFonts w:ascii="Times New Roman" w:hAnsi="Times New Roman" w:eastAsia="方正小标宋简体" w:cs="Times New Roman"/>
          <w:color w:val="000000"/>
          <w:kern w:val="0"/>
          <w:sz w:val="44"/>
          <w:szCs w:val="44"/>
        </w:rPr>
        <w:t>食品安全监督抽检合格产品信息</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8"/>
        <w:gridCol w:w="1213"/>
        <w:gridCol w:w="1260"/>
        <w:gridCol w:w="1308"/>
        <w:gridCol w:w="2076"/>
        <w:gridCol w:w="2832"/>
        <w:gridCol w:w="1008"/>
        <w:gridCol w:w="996"/>
        <w:gridCol w:w="1320"/>
        <w:gridCol w:w="936"/>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27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抽样单编号</w:t>
            </w:r>
          </w:p>
        </w:tc>
        <w:tc>
          <w:tcPr>
            <w:tcW w:w="44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标称生产企业名称</w:t>
            </w:r>
          </w:p>
        </w:tc>
        <w:tc>
          <w:tcPr>
            <w:tcW w:w="46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标称生产企业地址</w:t>
            </w:r>
          </w:p>
        </w:tc>
        <w:tc>
          <w:tcPr>
            <w:tcW w:w="7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被抽检单位名称</w:t>
            </w:r>
          </w:p>
        </w:tc>
        <w:tc>
          <w:tcPr>
            <w:tcW w:w="9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被抽检单位所在地市</w:t>
            </w:r>
          </w:p>
        </w:tc>
        <w:tc>
          <w:tcPr>
            <w:tcW w:w="3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食品名称</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46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生产日期/批号</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分类</w:t>
            </w:r>
          </w:p>
        </w:tc>
        <w:tc>
          <w:tcPr>
            <w:tcW w:w="15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27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4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NCP22411502566132810</w:t>
            </w:r>
          </w:p>
        </w:tc>
        <w:tc>
          <w:tcPr>
            <w:tcW w:w="44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46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7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信阳市百家来生活超市有限公司工区路分店</w:t>
            </w:r>
          </w:p>
        </w:tc>
        <w:tc>
          <w:tcPr>
            <w:tcW w:w="9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河南省信阳市浉河区工区路319号</w:t>
            </w:r>
          </w:p>
        </w:tc>
        <w:tc>
          <w:tcPr>
            <w:tcW w:w="3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豇豆</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46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157" w:type="pct"/>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27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4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NCP22411502566132811</w:t>
            </w:r>
          </w:p>
        </w:tc>
        <w:tc>
          <w:tcPr>
            <w:tcW w:w="44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46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7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信阳市百家来生活超市有限公司工区路分店</w:t>
            </w:r>
          </w:p>
        </w:tc>
        <w:tc>
          <w:tcPr>
            <w:tcW w:w="9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河南省信阳市浉河区工区路319号</w:t>
            </w:r>
          </w:p>
        </w:tc>
        <w:tc>
          <w:tcPr>
            <w:tcW w:w="3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短黄豆芽（阳韵）</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46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33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157" w:type="pct"/>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NCP22411502566132812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信阳市百家来生活超市有限公司工区路分店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河南省信阳市浉河区工区路319号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NCP22411502566132813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西亚超市连锁管理有限公司二纺机分公司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信阳市浉河区工区路70号东风悦达起亚专营店展厅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苹果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NCP22411502566132814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西亚超市连锁管理有限公司二纺机分公司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信阳市浉河区工区路70号东风悦达起亚专营店展厅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梨</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NCP22411502566132815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西亚超市连锁管理有限公司二纺机分公司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信阳市浉河区工区路70号东风悦达起亚专营店展厅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火龙果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NCP22411502566132816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西亚超市连锁管理有限公司二纺机分公司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信阳市浉河区工区路70号东风悦达起亚专营店展厅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NCP22411502566132943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信阳市浉河区明鑫生活用品超市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河南省信阳市浉河区工区路113.114.115.号（云龙包装旁边）</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桃子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NCP22411502566132944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信阳市浉河区明鑫生活用品超市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河南省信阳市浉河区工区路113.114.115.号（云龙包装旁边）</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苹果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NCP22411502566132945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信阳市浉河区明鑫生活用品超市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河南省信阳市浉河区工区路113.114.115.号（云龙包装旁边）</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梨</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NCP22411502566132980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信阳市浉河区彭鲜生生活超市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河南省信阳市浉河区工区路223号金达建材市场综合楼102一层（仓库地址：河南省信阳市浉河区工区路223号金达建材市场综合楼102一层）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NCP22411502566132986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信阳市百家来生活超市有限公司运动城分店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河南省信阳市浉河区弘昌运动城18号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NCP22411502566132987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信阳市百家来生活超市有限公司运动城分店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河南省信阳市浉河区弘昌运动城18号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NCP22411502566132988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信阳市百家来生活超市有限公司运动城分店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河南省信阳市浉河区弘昌运动城18号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青茄子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NCP22411502566132989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信阳市百家来生活超市有限公司运动城分店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河南省信阳市浉河区弘昌运动城18号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娃娃菜(白菜)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NCP22411502566132990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信阳市百家来生活超市有限公司运动城分店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河南省信阳市浉河区弘昌运动城18号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上海青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NCP22411502566133319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信阳市惠宜家超市有限公司七里棚店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河南省信阳市浉河区五星街道五星乡七里棚十三组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绿豆芽</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NCP22411502566133320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信阳市惠宜家超市有限公司七里棚店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河南省信阳市浉河区五星街道五星乡七里棚十三组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紫茄子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NCP22411502566133321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信阳市惠宜家超市有限公司七里棚店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河南省信阳市浉河区五星街道五星乡七里棚十三组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土姜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NCP22411502566133322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信阳市惠宜家超市有限公司七里棚店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河南省信阳市浉河区五星街道五星乡七里棚十三组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NCP22411502566133323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信阳市惠宜家超市有限公司七里棚店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河南省信阳市浉河区五星街道五星乡七里棚十三组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芜湖椒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XC22411502566132807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黑龙江唯贝美乳业有限公司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黑龙江省绥化市北林区东兴办事处红旗管理区六委</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信阳市百家来生活超市有限公司工区路分店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河南省信阳市浉河区工区路319号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林梅调制奶粉</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2022-06-16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乳制品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XC22411502566132809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江西韩金实业有限公司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江西省赣江新区直管区阳光大道2号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信阳市百家来生活超市有限公司工区路分店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河南省信阳市浉河区工区路319号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蜂蜜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500g/瓶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2022-04-03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蜂产品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XC22411502566132828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富丽华城艺术幼儿园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航空路富丽华城小区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XC22411502566132829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富丽华城艺术幼儿园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航空路富丽华城小区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XC22411502566132830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浉河区春晓路</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番茄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XC22411502566132831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浉河区春晓路</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甜椒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XC22411502566132844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河南省信阳市第五高级中学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河南省信阳市浉河区工区路397号14号楼4单元4楼7号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包菜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XC22411502566132845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河南省信阳市第五高级中学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河南省信阳市浉河区工区路397号14号楼4单元4楼7号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XC22411502566132847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河南省信阳市第五高级中学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河南省信阳市浉河区工区路397号14号楼4单元4楼7号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XC22411502566132848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河南省信阳市第五高级中学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河南省信阳市浉河区工区路397号14号楼4单元4楼7号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XC22411502566132849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河南省金米郎食品有限公司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武陟县乔庙镇劲力郎工业园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信阳市浉河区书琪超市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信阳市浉河区工区路五高院内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酱焗糯米麻花-酱香味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80g/袋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2022-08-09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薯类和膨化食品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XC22411502566132850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郑州恒鑫食品有限公司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新密市曲梁镇全庄村二十组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信阳市浉河区书琪超市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信阳市浉河区工区路五高院内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绿豆饼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2022-08-24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糕点</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XC22411502566132851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开封千里薯言语食品有限公司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河南省开封市祥符区经二路与纬六路交叉口</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信阳市浉河区书琪超市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信阳市浉河区工区路五高院内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双面王金汤肥牛味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面饼+配料190克 面饼：120克/桶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2022-08-25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方便食品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XC22411502566132852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潮州壮康食品有限公司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广东省潮州市潮安区庵埠大桥工业区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信阳市浉河区书琪超市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信阳市浉河区工区路五高院内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杨枝甘露味吸吸果冻</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2022-07-25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糖果制品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XC22411502566132853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枣庄市忆川香食品有限公司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山东省枣庄市山亭区桑村镇桑村村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信阳市浉河区书琪超市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信阳市浉河区工区路五高院内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干锅豆干（风味豆制品）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32g/袋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2022-08-16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豆制品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XC22411502566132868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信阳市浉河区谭家河乡中心学校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信阳市浉河区谭家河乡中心学校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XC22411502566132869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信阳市浉河区谭家河乡中心学校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信阳市浉河区谭家河乡中心学校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XC22411502566132870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信阳市浉河区谭家河乡中心学校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信阳市浉河区谭家河乡中心学校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XC22411502566132871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信阳市浉河区谭家河乡中心学校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信阳市浉河区谭家河乡中心学校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XC22411502566132875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信阳市浉河区谭家河乡中心学校第一中心小学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信阳市浉河区谭家河乡第一中心小学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XC22411502566132876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信阳市浉河区谭家河乡中心学校第一中心小学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信阳市浉河区谭家河乡第一中心小学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青辣椒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XC22411502566132894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信阳市浉河区银河之星幼儿园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工区路再生资源大门口右侧（原工区路白云宾馆右侧）</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XC22411502566132895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信阳市浉河区谭家河乡中心学校第二中心小学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河南省信阳市浉河区谭家河乡大庙畈</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XC22411502566132896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信阳市浉河区谭家河乡中心学校第二中心小学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河南省信阳市浉河区谭家河乡大庙畈</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XC22411502566132899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信阳市浉河区安装公司幼儿园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信阳市浉河区安装公司家属院内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水洗莲菜（莲藕）</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信阳市浉河区安装公司幼儿园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信阳市浉河区安装公司家属院内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绿包菜（青甘蓝）</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XC22411502566132916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信阳市浉河区爱童幼儿园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浉河区工区路410号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信阳市浉河区谭家河乡中心校第三中心小学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河南省信阳市浉河区谭家河乡西双河村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XC22411502566132918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信阳市浉河区谭家河乡中心校第三中心小学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河南省信阳市浉河区谭家河乡西双河村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XC22411502566132922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信阳市浉河区原点幼儿园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信阳市浉河区工区路六里棚261号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XC22411502566132935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山东正派味食品有限公司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山东省潍坊市临朐县东城街道刘家庄村东阳路北首</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信阳市百家来生活超市有限公司工区路广大家园分店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河南省信阳市浉河区工区路260号广大家园商铺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烤脖（香辣味）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268克/袋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2022-09-01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肉制品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XC22411502566132936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尉氏县福万家食品有限公司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尉氏县十八里镇锦被岗村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信阳市百家来生活超市有限公司工区路广大家园分店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河南省信阳市浉河区工区路260号广大家园商铺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海鸭蛋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2022-08-19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蛋制品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XC22411502566132937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河南盛泽粮油股份有限公司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河南省洛阳市老城区邙山镇营庄村9号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信阳市百家来生活超市有限公司工区路广大家园分店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河南省信阳市浉河区工区路260号广大家园商铺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金苗小米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1kg/袋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2022-07-16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粮食加工品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XC22411502566132938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河南盛泽粮油股份有限公司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河南省洛阳市老城区邙山镇营庄村9号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信阳市百家来生活超市有限公司工区路广大家园分店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河南省信阳市浉河区工区路260号广大家园商铺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玉米仁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1kg/袋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2022-08-30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粮食加工品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XC22411502566132939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遂宁好吃嘴食品有限公司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遂宁市安居区演化寺工业集中区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信阳市百家来生活超市有限公司工区路广大家园分店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河南省信阳市浉河区工区路260号广大家园商铺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椒麻鸡翅（辐照食品）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350g/袋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2022-09-03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肉制品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XC22411502566132951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信阳师范学院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信阳师范学院景明餐厅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XC22411502566132952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信阳师范学院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信阳师范学院浉源餐厅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包菜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XC22411502566132953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信阳师范学院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信阳师范学院景明餐厅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豇豆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XC22411502566132954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信阳师范学院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信阳师范学院浉源餐厅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XC22411502566132955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信阳师范学院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信阳师范学院景明餐厅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青茄子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XC22411502566132956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信阳师范学院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信阳师范学院浉源餐厅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生姜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XC22411502566132957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信阳师范学院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信阳师范学院浉源餐厅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韭菜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XC22411502566132958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信阳师范学院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信阳师范学院景明餐厅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XC22411502566132959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信阳师范学院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信阳师范学院浉源餐厅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蒋豆（豇豆）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XC22411502566132960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信阳师范学院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信阳师范学院景明餐厅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XC22411502566132968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成都谊口香食品有限公司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四川省成都市大邑县晋原镇孟湾东道320号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信阳市浉河区张静家天下超市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浉河区信阳师范学院综合楼2-1-6商铺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去骨脚筋（柠檬味）（辐照食品）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200克/盒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2022-04-19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肉制品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XC22411502566132969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武汉市富利来食品有限公司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武汉市东西湖区国营三店农场二大队汽车电子产品生产4-11#厂房10栋4号房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信阳市浉河区张静家天下超市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浉河区信阳师范学院综合楼2-1-6商铺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女士红糖</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2022-07-02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食糖</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XC22411502566132970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安徽开心乐红糖坊糖业有限公司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安徽省合肥市庐江县台创园龙桥路12号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信阳市浉河区张静家天下超市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浉河区信阳师范学院综合楼2-1-6商铺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赤砂糖（分装）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318克/袋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2022-06-01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食糖</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XC22411502566132971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广东绿活食品有限公司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普宁市梅塘镇长美工业园0001号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信阳市浉河区张静家天下超市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浉河区信阳师范学院综合楼2-1-6商铺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花生牛轧糖</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128克/袋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2022-05-03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糖果制品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XC22411502566132972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沈阳市中天食品有限公司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沈阳市苏家屯区城郊街道办事处北营子村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信阳市浉河区张静家天下超市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浉河区信阳师范学院综合楼2-1-6商铺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乡之情.卤香蛋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2022-06-01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蛋制品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XC22411502566132973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佛山市顺德区粤花罐头食品有限公司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佛山市顺德区容桂兴裕路3号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郑州春美源商贸有限公司信阳分公司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信阳市浉河区师范学院海苑新餐厅地下负一楼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金装豆豉鲮鱼罐头</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227克/罐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2022-06-30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罐头</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XC22411502566132974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长沙市馋大嘴食品有限公司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长沙国家生物产业基地(浏阳经济技术开发区康万路909号)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郑州春美源商贸有限公司信阳分公司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信阳市浉河区师范学院海苑新餐厅地下负一楼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盐焗素鸡筋(调味面制品)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82克/袋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方便食品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XC22411502566132975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今麦郎饮品（晋中）有限公司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山西省晋中市祁县经济开发区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郑州春美源商贸有限公司信阳分公司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信阳市浉河区师范学院海苑新餐厅地下负一楼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乌龙茶饮料(无糖)</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500毫升/瓶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2022-07-24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饮料</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XC22411502566132976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郑州太古可口可乐饮料有限公司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河南省郑州高新技术产业开发区科学大道68号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郑州春美源商贸有限公司信阳分公司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信阳市浉河区师范学院海苑新餐厅地下负一楼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醒目菠萝味汽水</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500毫升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2022-07-07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饮料</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XC22411502566132977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江苏美味源食品有限公司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宿迁市泗洪县常泗工业园虞山路西侧</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郑州春美源商贸有限公司信阳分公司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信阳市浉河区师范学院海苑新餐厅地下负一楼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麻辣腿（酱卤肉制品）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100g</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2022-08-19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肉制品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XC22411502566132983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武汉市家乐鲜调味食品有限公司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湖北省武汉市东西湖区台商投资区银湖科技产业园94号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信阳市浉河区彭鲜生生活超市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河南省信阳市浉河区工区路223号金达建材市场综合楼102一层（仓库地址：河南省信阳市浉河区工区路223号金达建材市场综合楼102一层）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红砂糖（红糖）</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2022-05-12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食糖</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XC22411502566132984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武汉市家乐鲜调味食品有限公司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湖北省武汉市东西湖区台商投资区银湖科技产业园94号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信阳市浉河区彭鲜生生活超市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河南省信阳市浉河区工区路223号金达建材市场综合楼102一层（仓库地址：河南省信阳市浉河区工区路223号金达建材市场综合楼102一层）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老红糖（红糖）</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2022-09-01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食糖</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XC22411502566132985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湖北楚丹禽业有限公司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广水市城南工业园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信阳市浉河区彭鲜生生活超市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河南省信阳市浉河区工区路223号金达建材市场综合楼102一层（仓库地址：河南省信阳市浉河区工区路223号金达建材市场综合楼102一层）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烤鸭蛋（蛋制品）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55克/袋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2022-08-11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蛋制品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XC22411502566132991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中储粮油脂（新郑）有限公司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新郑市和庄镇庆安路北段</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信阳市惠宜家超市有限公司拱桥路店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河南省信阳市浉河区四里棚拱桥路19号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食用植物调和油</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5升/瓶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2022-07-21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XC22411502566132992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修武县红三角粮油食品有限公司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周庄镇洼村丰收路南侧</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信阳市惠宜家超市有限公司拱桥路店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河南省信阳市浉河区四里棚拱桥路19号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高筋特精粉</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2.5kg/袋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2022-08-10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粮食加工品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XC22411502566132993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绥化市鑫土地米业有限公司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黑龙江省绥化市秦家镇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信阳市惠宜家超市有限公司拱桥路店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河南省信阳市浉河区四里棚拱桥路19号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东北珍珠米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5kg/袋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2022-07-08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粮食加工品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XC22411502566132994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孝感广盐华源制盐有限公司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湖北省应城市城中民营经济园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信阳市惠宜家超市有限公司拱桥路店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河南省信阳市浉河区四里棚拱桥路19号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低钠精纯盐（低钠盐）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350g/袋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2021-11-06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调味品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XC22411502566132995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内蒙古伊诺清真食品有限责任公司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内蒙古自治区呼和浩特市土默特左旗毕克齐镇兵州亥区域服务中心袄太村村北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信阳市惠宜家超市有限公司拱桥路店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河南省信阳市浉河区四里棚拱桥路19号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益生元奶贝</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128g/袋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2022-07-11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乳制品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XC22411502566132996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福建忠和生物食品有限公司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福建省宁德市福鼎市山前街道兰田村忠和路1号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河南省信阳市新华书店有限公司新华超市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信阳市浉河湖东大道南侧与五星路交叉处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特制料酒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500ml/瓶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2022-02-22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调味品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XC22411502566132997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湖州老恒和酒业有限公司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浙江省湖州市长兴县林城工业园区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河南省信阳市新华书店有限公司新华超市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信阳市浉河湖东大道南侧与五星路交叉处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红烧料酒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500mL/瓶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2021-09-25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调味品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XC22411502566132998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武汉市家乐鲜调味食品有限公司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湖北省武汉市东西湖区台商投资区银湖科技产业园94号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河南省信阳市新华书店有限公司新华超市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信阳市浉河湖东大道南侧与五星路交叉处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白砂糖</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2022-07-21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食糖</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XC22411502566132999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孝感广盐华源制盐有限公司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湖北省应城市城中民营经济园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河南省信阳市新华书店有限公司新华超市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信阳市浉河湖东大道南侧与五星路交叉处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海藻精纯盐(精制盐)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350g/袋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2021-10-23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调味品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信阳市浉河区五星乡七里棚绿贝儿幼儿园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信阳市浉河区五星乡七里棚十六组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XC22411502566133003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信阳市浉河区青苹果幼儿园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河南路</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XC22411502566133004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信阳市浉河区青苹果幼儿园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河南路</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XC22411502566133005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谭家河乡西双河小精灵幼儿园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谭家河乡西双河村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XC22411502566133006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谭家河乡西双河小精灵幼儿园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谭家河乡西双河村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XC22411502566133007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信阳市浉河区青苹果幼儿园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河南路</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红萝卜（胡萝卜）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XC22411502566133020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信阳市希望之星幼儿园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信阳市浉河区宝石桥</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包菜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XC22411502566133021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信阳市希望之星幼儿园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信阳市浉河区宝石桥</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XC22411502566133022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信阳市希望之星幼儿园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信阳市浉河区宝石桥</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XC22411502566133023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信阳市希望之星幼儿园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信阳市浉河区宝石桥</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XC22411502566133024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信阳市希望之星幼儿园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信阳市浉河区宝石桥</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芝麻</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XC22411502566133028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谭家河乡中心幼儿园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河南省信阳市浉河区谭家河南湾居委会</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XC22411502566133041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浉河区谭家河乡金色摇篮幼儿园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浉河区谭家河镇新农村小区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XC22411502566133042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信阳市第一高级中学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河南省信阳市申城大道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包菜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XC22411502566133043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信阳市第一高级中学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河南省信阳市申城大道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茄子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XC22411502566133044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信阳市第一高级中学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河南省信阳市申城大道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XC22411502566133046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信阳市第一高级中学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河南省信阳市申城大道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XC22411502566133047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信阳市浉河区谭家河乡新宝贝幼儿园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信阳市浉河区谭家河乡中心小学对面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绿豆芽</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XC22411502566133048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信阳市浉河区谭家河乡新宝贝幼儿园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信阳市浉河区谭家河乡中心小学对面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XC22411502566133049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信阳市浉河区谭家河乡新宝贝幼儿园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信阳市浉河区谭家河乡中心小学对面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紫茄子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XC22411502566133058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信阳市第一高级中学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河南省信阳市申城大道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XC22411502566133059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信阳市第一高级中学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河南省信阳市申城大道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辣椒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XC22411502566133060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信阳市第一高级中学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河南省信阳市申城大道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XC22411502566133065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信阳市浉河区谭家河乡金色南湾幼儿园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信阳市浉河区谭家河乡金色南湾社区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苹果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XC22411502566133066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信阳市浉河区谭家河乡金色南湾幼儿园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信阳市浉河区谭家河乡金色南湾社区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梨</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XC22411502566133067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信阳市浉河区谭家河乡金色南湾幼儿园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信阳市浉河区谭家河乡金色南湾社区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豇豆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XC22411502566133068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信阳市浉河区谭家河乡金色南湾幼儿园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信阳市浉河区谭家河乡金色南湾社区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青茄子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XC22411502566133086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信阳市浉河区浉河壹号清华小博士幼儿园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浉河区浉河壹号院内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XC22411502566133087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信阳市浉河区五星七里棚启蒙幼儿园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信阳市浉河区五星七里棚十组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XC22411502566133093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信阳市浉河区谭家河乡凌岗村幼儿园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信阳市浉河区谭家河乡凌岗村老村部</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XC22411502566133094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信阳市浉河区谭家河乡凌岗村幼儿园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信阳市浉河区谭家河乡凌岗村老村部</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XC22411502566133109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浉河港镇南街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绿豆芽</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XC22411502566133111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信阳市浉河区童子梦幼儿园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信阳市南湖路红星社区九组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红豆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XC22411502566133112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信阳市浉河区记亮大米厂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信阳市浉河区谭家河乡刘河村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浉河港镇南街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立亮高山米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2022-08-26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粮食加工品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XC22411502566133113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谭家河乡新星幼儿园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谭家河乡徐家岭街南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XC22411502566133114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谭家河乡新星幼儿园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谭家河乡徐家岭街南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豇豆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XC22411502566133124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信阳市浉河区浉河港世纪彩虹幼儿园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信阳市浉河港镇浉河港街四望山小学北侧</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辣椒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XC22411502566133127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信阳市浉河区浉河港世纪彩虹幼儿园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信阳市浉河港镇浉河港街四望山小学北侧</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XC22411502566133131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浉河区金太阳幼儿园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南湖路建设银行对面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XC22411502566133135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浉河区金太阳幼儿园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南湖路建设银行对面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XC22411502566133139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浉河区金太阳幼儿园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南湖路建设银行对面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XC22411502566133140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浉河区金太阳幼儿园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南湖路建设银行对面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XC22411502566133141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信阳东城屠宰有限公司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河南省信阳市平桥区信阳市联动路新村二胡同</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信阳市浉河区浉河港中心学校四望山希望小学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猪肉</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XC22411502566133142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信阳市浉河区浉河港中心学校四望山希望小学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XC22411502566133143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信阳市浉河区浉河港中心学校四望山希望小学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XC22411502566133146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信阳市浉河区浉河港中心学校四望山希望小学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XC22411502566133147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信阳市浉河区浉河港中心学校四望山希望小学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辣椒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XC22411502566133152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信阳市浉河区浉河港镇中心学校西河高级小学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信阳市浉河区浉河港镇桃园村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XC22411502566133153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信阳市浉河区浉河港镇中心学校西河高级小学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信阳市浉河区浉河港镇桃园村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XC22411502566133154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信阳市浉河区浉河港镇中心学校西河高级小学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信阳市浉河区浉河港镇桃园村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XC22411502566133155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信阳市浉河区浉河港镇中心学校西河高级小学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信阳市浉河区浉河港镇桃园村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包菜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XC22411502566133156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信阳市浉河区浉河港镇中心学校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河南省信阳市浉河区浉河港街道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XC22411502566133157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信阳市浉河区浉河港镇中心学校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河南省信阳市浉河区浉河港街道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青辣椒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XC22411502566133158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信阳市浉河区浉河港镇中心学校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河南省信阳市浉河区浉河港街道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青茄子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XC22411502566133159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信阳市浉河区浉河港镇中心学校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河南省信阳市浉河区浉河港街道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XC22411502566133160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信阳市浉河区浉河港镇中心学校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河南省信阳市浉河区浉河港街道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XC22411502566133162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信阳市三益油脂有限公司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信阳市平桥区金三角312国道838公里处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信阳市浉河区浉河港镇西河街小博士幼儿园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信阳市浉河区浉河港镇西河街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食用植物调和油</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4L/瓶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2022-07-14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XC22411502566133163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信阳市浉河区浉河港镇西河街小博士幼儿园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信阳市浉河区浉河港镇西河街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XC22411502566133169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信阳市浉河区浉河港镇中心学校龙潭村小学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信阳市浉河区浉河港镇龙潭村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XC22411502566133170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信阳市浉河区浉河港镇中心学校龙潭村小学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信阳市浉河区浉河港镇龙潭村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豇豆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XC22411502566133171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信阳市浉河区浉河港镇中心学校龙潭村小学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信阳市浉河区浉河港镇龙潭村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XC22411502566133174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信阳市体育中学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信阳市长安路中段</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豇豆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XC22411502566133175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信阳市体育中学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信阳市长安路中段</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XC22411502566133176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信阳市体育中学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信阳市长安路中段</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青茄子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XC22411502566133177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信阳市体育中学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信阳市长安路中段</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牛心青包菜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XC22411502566133178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信阳市体育中学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信阳市长安路中段</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生姜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XC22411502566133198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红星村小太阳幼儿园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五星乡红星村八组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XC22411502566133204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信阳市育才幼儿园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红星村2号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四川省胡婆婆食品有限责任公司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四川省巴中市恩阳区柳林食品工业园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信阳市浉河区新惠民副食超市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信阳市浉河区谭家河乡车站路26号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千叶豆干（香辣味）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计量称重</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2022-08-03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豆制品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XC22411502566133218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湖南邬辣妈农业科技发展有限公司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湖南省娄底市涟源市桥头河镇华美村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信阳市浉河区新惠民副食超市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信阳市浉河区谭家河乡车站路26号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乡村鱼尾（熟制动物性水产干制品）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2022-04-11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水产制品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XC22411502566133219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含山县丰农粮油贸易有限公司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安徽省马鞍山市含山县环峰镇绿色食品工业园区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信阳市浉河区新惠民副食超市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河南省信阳市浉河区谭家河乡车站路26号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花椒油</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215ml/瓶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2022-08-18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调味品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XC22411502566133220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山东海阔天成餐饮有限公司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山东省德州市乐陵市经济开发区开元东大道北侧</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信阳市浉河区新惠民副食超市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河南省信阳市浉河区谭家河乡车站路26号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小酥肉专用粉（复合调味料）</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2022-05-01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调味品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XC22411502566133222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潢川变地金粮油食品有限公司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潢川开发区三环路与经二路交叉口西北角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信阳市浉河区新惠民副食超市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河南省信阳市浉河区谭家河乡车站路26号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白糯米粉</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750克/袋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2022-01-05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粮食加工品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XC22411502566133224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信阳市浉河区新蕾彩虹幼儿园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信阳市浉河区彩虹桥以北向西20米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XC22411502566133225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信阳市浉河区新蕾彩虹幼儿园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信阳市浉河区彩虹桥以北向西20米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XC22411502566133226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信阳市浉河区新蕾彩虹幼儿园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信阳市浉河区彩虹桥以北向西20米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XC22411502566133229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红星村小太阳幼儿园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五星乡红星村八组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香蕉</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XC22411502566133230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信阳市浉河区新蕾彩虹幼儿园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信阳市浉河区彩虹桥以北向西20米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火龙果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XC22411502566133231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信阳市浉河区新蕾彩虹幼儿园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信阳市浉河区彩虹桥以北向西20米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XC22411502566133233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河南麦客多食品有限公司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永城市产业集聚区建材路南刘庄东化工路北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信阳市浉河区谭家河乡鸿宇连锁超市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信阳市浉河区谭家河乡南湾村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裸蛋糕（原味）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散装称重</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2022-08-25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糕点</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XC22411502566133234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凤台县国武粮油工贸有限公司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安徽省淮南市凤台县朱马店镇利民村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信阳市浉河区谭家河乡鸿宇连锁超市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信阳市浉河区谭家河乡南湾村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徐桥牌水磨糯米粉</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2.5千克/袋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2022-09-02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粮食加工品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XC22411502566133236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信阳市丰庆农产品销售有限公司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信阳市浉河区安安幼儿园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红星村一小对面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猪白条(生猪肉)</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XC22411502566133237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晋江市好珍佳食品工贸有限公司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晋江市安海镇庄头西里110号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信阳市浉河区谭家河乡鸿宇连锁超市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信阳市浉河区谭家河乡南湾村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幼嫩紫菜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100克（紫菜30g调味料17.5g×4）/袋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2022-07-14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水产制品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XC22411502566133238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信阳市浉河区上好米业有限公司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河南省信阳市浉河区柳林乡甘冲村张湾组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信阳市浉河区安安幼儿园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红星村一小对面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大米（籼米）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25kg</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2022-08-23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粮食加工品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XC22411502566133239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安徽省界首市祥云面粉有限公司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界首市陶庙镇268号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信阳市浉河区安安幼儿园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红星村一小对面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鸡蛋面(挂面)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2022-04-28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粮食加工品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XC22411502566133262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信阳市浉河区新时代学校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浉河区五星街道马鞍社区、西三路以北、北五路以西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香蕉</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XC22411502566133263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信阳市浉河区新时代学校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浉河区五星街道马鞍社区、西三路以北、北五路以西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桔子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XC22411502566133264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信阳市浉河区新时代学校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浉河区五星街道马鞍社区、西三路以北、北五路以西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XC22411502566133265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信阳市浉河区新时代学校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浉河区五星街道马鞍社区、西三路以北、北五路以西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绿豆芽</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XC22411502566133266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信阳市浉河区新时代学校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浉河区五星街道马鞍社区、西三路以北、北五路以西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XC22411502566133269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新七路七彩虹幼儿园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信阳市浉河区红星村三组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XC22411502566133271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新七路七彩虹幼儿园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信阳市浉河区红星村三组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XC22411502566133292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信阳市新蕾幼儿园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信阳市航空路</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小青菜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XC22411502566133293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信阳市新蕾幼儿园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信阳市航空路</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XC22411502566133294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信阳市新蕾幼儿园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信阳市航空路</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XC22411502566133312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信阳市浉河区领秀小金星幼儿园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信阳市浉河区中铁领秀城福华园1号楼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XC22411502566133314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信阳市浉河区领秀小金星幼儿园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信阳市浉河区中铁领秀城福华园1号楼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山药</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XC22411502566133316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信阳市浉河区领秀小金星幼儿园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信阳市浉河区中铁领秀城福华园1号楼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苹果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信阳市浉河区领秀小金星幼儿园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信阳市浉河区中铁领秀城福华园1号楼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XC22411502566133324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漳州市国味肉制品有限公司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福建省漳州市芗城区天宝镇茶铺村国道319线公路旁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河南丹尼斯百货有限公司信阳春晓分公司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信阳市浉河区申城大道与春晓路交汇处南虹广场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香辣味肉干</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2022-08-02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肉制品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XC22411502566133325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杭州丘比食品有限公司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浙江省杭州经济技术开发区16号大街5号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河南丹尼斯百货有限公司信阳春晓分公司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信阳市浉河区申城大道与春晓路交汇处南虹广场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苹果果酱</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170g/瓶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2022-06-30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水果制品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XC22411502566133326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广东甜味食品有限公司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广东省开平市长沙楼兴路1号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河南丹尼斯百货有限公司信阳春晓分公司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信阳市浉河区申城大道与春晓路交汇处南虹广场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橡皮糖巧克力（黑加仑味）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2021-11-28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糖果制品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XC22411502566133327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信阳毛尖控股有限公司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河南省信阳市鸡公山大街289号1层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河南丹尼斯百货有限公司信阳春晓分公司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信阳市浉河区申城大道与春晓路交汇处南虹广场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信阳毛尖茶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225克/袋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2022-05-09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茶叶及相关制品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XC22411502566133328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光山县韩氏茶叶有限责任公司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光山县白雀镇西街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河南丹尼斯百货有限公司信阳春晓分公司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信阳市浉河区申城大道与春晓路交汇处南虹广场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苦荞茶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250g/瓶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2022-06-30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茶叶及相关制品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XC22411502566133329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漯河卫到食品科技有限公司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漯河经济技术开发区东方红路南侧中山路西侧</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河南丹尼斯百货有限公司信阳春晓分公司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信阳市浉河区申城大道与春晓路交汇处南虹广场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风吃海带（风味熟制水产品）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2022-07-13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水产制品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XC22411502566133340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遂宁好吃嘴食品有限公司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遂宁市安居区演化寺工业集中区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信阳市百家来生活超市有限公司航空东路分店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信阳市浉河区航空东路柴油机厂综合楼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香辣鸡翅（辐照食品）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350g/袋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2022-09-03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肉制品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XC22411502566133341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山东正派味食品有限公司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山东省潍坊市临朐县东城街道刘家庄村东阳路北首</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信阳市百家来生活超市有限公司航空东路分店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信阳市浉河区航空东路柴油机厂综合楼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烤翅（香辣味）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268克/袋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2022-09-01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肉制品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XC22411502566133342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辽宁鑫丰园食品有限公司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辽宁省沈阳市沈北新区蒲草路8号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信阳市百家来生活超市有限公司航空东路分店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信阳市浉河区航空东路柴油机厂综合楼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粗粮脆锅巴（酱香牛排味）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计量称重</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2022-04-15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薯类和膨化食品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XC22411502566133343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湖北吉利食品有限公司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武汉市东西湖区金海峡科技工业园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信阳市百家来生活超市有限公司航空东路分店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信阳市浉河区航空东路柴油机厂综合楼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焦糖口味爆米花</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160g/瓶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2022-02-19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薯类和膨化食品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XC22411502566133344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贵阳南明春梅酿造有限公司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贵阳市南明区龙洞堡龙水路7号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信阳市百家来生活超市有限公司航空东路分店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信阳市浉河区航空东路柴油机厂综合楼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红油腐乳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260g/瓶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2022-06-08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豆制品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XC22411502566133365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信阳市浉河区金色阳光幼儿园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信阳市民权路南段原五星影院后</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XC22411502566133366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信阳市浉河区金色阳光幼儿园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信阳市民权路南段原五星影院后</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紫茄子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XC22411502566133367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信阳市浉河区金色阳光幼儿园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信阳市民权路南段原五星影院后</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XC22411502566133368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信阳市浉河区金色阳光幼儿园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信阳市民权路南段原五星影院后</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XC22411502566133376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驻马店市正道油业有限公司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驻马店市天颐路东段</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西亚超市连锁管理有限公司富丽华城分公司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河南省信阳市浉河区申城大道中国铁建领袖城49号楼一楼102.103商铺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炒白芝麻（坚果炒货食品）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240克/瓶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2022-05-28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XC22411502566133377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晋江市安海裕源食品有限公司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福建省泉州市晋江市安海镇前蔡村东里33号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西亚超市连锁管理有限公司富丽华城分公司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河南省信阳市浉河区申城大道中国铁建领袖城49号楼一楼102.103商铺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干制裙带菜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2022-05-21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水产制品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XC22411502566133380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福建金永润食品有限公司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连城县隔川乡隔田村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西亚超市连锁管理有限公司富丽华城分公司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河南省信阳市浉河区申城大道中国铁建领袖城49号楼一楼102.103商铺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紫薯条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500克/盒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2021-12-19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薯类和膨化食品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XC22411502566133382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广东甘竹罐头有限公司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广东省佛山市顺德区杏坛镇东村村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西亚超市连锁管理有限公司富丽华城分公司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河南省信阳市浉河区申城大道中国铁建领袖城49号楼一楼102.103商铺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豆豉鲮鱼罐头</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227克/罐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2022-04-19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罐头</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XC22411502566133383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沈阳圣润达食品有限公司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辽宁省沈阳市苏家屯区沈水街道代古家子村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西亚超市连锁管理有限公司富丽华城分公司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河南省信阳市浉河区申城大道中国铁建领袖城49号楼一楼102.103商铺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小麻花（原味）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2022-08-02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糕点</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XC22411502566133395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河南全惠食品有限公司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郑州市惠济区天河路中段</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信阳市百家来生活超市有限公司领秀城分店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河南省信阳市浉河区浉河北路中铁领秀城福月园10号楼102、202号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猪肉大葱水饺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2022-07-22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速冻食品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XC22411502566133396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河南全惠食品有限公司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郑州市惠济区天河路中段</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信阳市百家来生活超市有限公司领秀城分店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河南省信阳市浉河区浉河北路中铁领秀城福月园10号楼102、202号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三全凌汤圆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2022-06-16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速冻食品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XC22411502566133397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山东惠发食品股份有限公司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诸城市舜耕路139号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信阳市百家来生活超市有限公司领秀城分店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河南省信阳市浉河区浉河北路中铁领秀城福月园10号楼102、202号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川香鸡柳串（非即食速冻生制品）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400g/袋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2022-08-10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速冻食品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XC22411502566133398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山东惠发食品股份有限公司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诸城市舜耕路139号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信阳市百家来生活超市有限公司领秀城分店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河南省信阳市浉河区浉河北路中铁领秀城福月园10号楼102、202号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骨肉相恋串(非即食速冻生制品)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400g/袋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2022-07-08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速冻食品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XC22411502566133407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黑龙江省北大荒米业集团有限公司五常制米厂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黑龙江省哈尔滨市五常市背荫河镇蓝旗村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信阳佳品超市有限公司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河南省信阳市浉河区河南路信合江南里项目门面房109号、110号、111号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小町米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5kg/袋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2022-04-15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粮食加工品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XC22411502566133408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沭阳县金陵米厂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沭阳县官墩街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信阳佳品超市有限公司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河南省信阳市浉河区河南路信合江南里项目门面房109号、110号、111号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大米（粳米）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5kg/袋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2022-05-26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粮食加工品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XC22411502566133409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河南沣瑞食品有限公司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河南省平顶山市鲁山县红卫路中段红卫食品加工园区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信阳市百家来生活超市有限公司领秀城分店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河南省信阳市浉河区浉河北路中铁领秀城福月园10号楼102、202号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内蒙古肥羊</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500g/盒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2022-08-28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速冻食品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XC22411502566133410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石家庄明旺乳业有限公司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河北省石家庄市行唐县食品工业区北区1号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信阳佳品超市有限公司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河南省信阳市浉河区河南路信合江南里项目门面房109号、110号、111号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旺仔牛奶(调制乳)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125mL/盒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2022-06-13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乳制品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XC22411502566133413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浉河区红星村希望幼儿园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红星村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XC22411502566133414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青岛啤酒股份有限公司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青岛市市北区登州路56号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信阳佳品超市有限公司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河南省信阳市浉河区河南路信合江南里项目门面房109号、110号、111号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青島啤酒白啤</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500ml/罐（酒精度：≥4.1%vol）</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2022-05-05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酒类</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XC22411502566133416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浉河区红星村希望幼儿园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红星村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XC22411502566133420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正阳鲁花高端食用油有限公司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正阳县产业集聚区鲁花大道16号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信阳佳品超市有限公司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河南省信阳市浉河区河南路信合江南里项目门面房109号、110号、111号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食用植物调和油</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1.6升/瓶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2022-06-17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XC22411502566133423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信阳市浉河区小清华幼儿园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信阳市浉河区红星村白坡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黄豆芽</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XC22411502566133541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多贝尔幼儿园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河南省信阳市浉河区五星乡平西九组多贝尔幼儿园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XC22411502566133543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多贝尔幼儿园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河南省信阳市浉河区五星乡平西九组多贝尔幼儿园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XC22411502566133544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多贝尔幼儿园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河南省信阳市浉河区五星乡平西九组多贝尔幼儿园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XC22411502566133557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信阳市阳光雨露婴幼园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建设路幸运小区院内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XC22411502566133573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信阳市浉河区睿之星幼儿园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信阳市浉河区五星乡平西村九组安置小区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XC22411502566133574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漯河汇特食品有限公司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河南省漯河经济开发区衡山路</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信阳市浉河区睿之星幼儿园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信阳市浉河区五星乡平西村九组安置小区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蒸煮淀粉肉肠</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70g/根</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2022-08-05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肉制品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XC22411502566133594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世纪阳光幼儿园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大拱桥村1336号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XC22411502566133596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世纪阳光幼儿园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大拱桥村1336号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番茄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XC22411502566133597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世纪阳光幼儿园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大拱桥村1336号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XC22411502566133598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世纪阳光幼儿园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大拱桥村1336号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XC22411502566133605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信阳市浉河区好孩子幼儿园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航空路口北50米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XC22411502566133606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信阳市浉河区好孩子幼儿园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航空路口北50米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XC22411502566133634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信阳市浉河区董家河镇中心学校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河南省浉河区董家河镇教育路</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XC22411502566133638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信阳市浉河区董家河镇中心学校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河南省浉河区董家河镇教育路</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XC22411502566133639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信阳市浉河区董家河镇中心学校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河南省浉河区董家河镇教育路</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辣椒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XC22411502566133640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信阳市浉河区董家河镇中心学校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河南省浉河区董家河镇教育路</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XC22411502566133641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信阳市浉河区董家河镇中心学校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河南省浉河区董家河镇教育路</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XC22411502566133643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信阳市浉河区满天星幼儿园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信阳市浉河区工区路（二纺机对面）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XC22411502566133645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信阳市浉河区满天星幼儿园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信阳市浉河区工区路（二纺机对面）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XC22411502566133661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信阳市浉河区董家河镇中心学校黄龙寺联合小学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黄龙寺学校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XC22411502566133671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信阳市浉河区董家河镇中心学校黄龙寺联合小学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黄龙寺学校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茄子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XC22411502566133675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信阳市浉河区董家河镇中心学校黄龙寺联合小学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黄龙寺学校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包菜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XC22411502566133713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信阳市浉河区董家河镇中心学校驼店联合小学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驼店村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XC22411502566133714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信阳市浉河区董家河镇中心学校驼店联合小学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驼店村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XC22411502566133717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信阳市浉河区董家河镇中心学校绿之风希望小学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董家河镇街道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XC22411502566133718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信阳市浉河区董家河镇中心学校绿之风希望小学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董家河镇街道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青麻叶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XC22411502566133721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信阳市浉河区董家河镇中心学校绿之风希望小学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董家河镇街道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豇豆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XC22411502566133740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信阳市浉河区万花筒幼儿园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信阳市浉河区建设路大拱桥村13组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青甘蓝</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XC22411502566133741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信阳市浉河区万花筒幼儿园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信阳市浉河区建设路大拱桥村13组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上海青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XC22411502566133746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信阳市浉河区董家河镇中心学校楼畈联合小学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楼畈小学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XC22411502566133748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信阳市浉河区董家河镇中心学校楼畈联合小学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楼畈小学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XC22411502566133776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信阳市浉河区董家河镇中心学校余庙联合小学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余庙</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上海青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XC22411502566133777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信阳市浉河区董家河镇中心学校余庙联合小学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余庙</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生姜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XC22411502566133779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浉河区多闻幼儿园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信阳市浉河区建设东路</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XC22411502566133780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浉河区多闻幼儿园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信阳市浉河区建设东路</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XC22411502566133782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信阳市浉河区七色花幼儿园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信阳市浉河区建设路东段</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XC22411502566133783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信阳市浉河区七色花幼儿园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信阳市浉河区建设路东段</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XC22411502566133797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信阳市浉河区力菲幼儿园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信阳市浉河区工区路平西新村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红椒(菜椒)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XC22411502566133799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信阳市浉河区力菲幼儿园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信阳市浉河区工区路平西新村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XC22411502566133800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信阳市浉河区力菲幼儿园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信阳市浉河区工区路平西新村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XC22411502566133801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信阳市浉河区力菲幼儿园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信阳市浉河区工区路平西新村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柚子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XC22411502566133835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董家河镇好孩子幼儿园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董家河镇黄龙寺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XC22411502566133858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信阳市浉河区艾乐幼儿园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信阳领秀城福山园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芹菜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XC22411502566133859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信阳市浉河区艾乐幼儿园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信阳领秀城福山园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XC22411502566133860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信阳市浉河区董家河镇驼店幼儿园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信阳市浉河区董家河镇驼店镇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上海青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XC22411502566133861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信阳市浉河区艾乐幼儿园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信阳领秀城福山园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青茄子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XC22411502566133862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信阳市浉河区董家河镇驼店幼儿园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信阳市浉河区董家河镇驼店镇</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XC22411502566133871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信阳市浉河区董家河镇驼店启蒙幼儿园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信阳市浉河区董家河镇驼店街道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豇豆</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XC22411502566133872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信阳市浉河区董家河镇驼店启蒙幼儿园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信阳市浉河区董家河镇驼店街道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XC22411502566133873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信阳市浉河区董家河镇天意丞幼儿园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董家河镇绿之风西100米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XC22411502566133874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信阳市浉河区董家河镇新希望幼儿园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信阳市浉河区董家河镇水韵茶乡社区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XC22411502566133875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董家河镇中心幼儿园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董家河镇街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XC22411502566133888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信阳市浉河区董家河镇金凤幼儿园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信阳市浉河区董家河镇鑫宏达小区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XC22411502566133889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信阳市浉河区董家河镇金凤幼儿园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信阳市浉河区董家河镇鑫宏达小区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土黄瓜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XC22411502566133900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董家河镇高岭村幼儿园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董家河镇高岭村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XC22411502566133901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宁夏伊利乳业有限责任公司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宁夏吴忠市利通区金积工业园区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董家河镇高岭村幼儿园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董家河镇高岭村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学生饮用奶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125mL/瓶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2022-07-17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乳制品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XC22411502566133907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七色花幼儿园(平西园)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平西小学对面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XC22411502566133910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七色花幼儿园(平西园)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平西小学对面</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青茄子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279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XC22411502566133923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董家河镇睡仙桥幼儿园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河南省信阳市浉河区董家河镇睡仙桥村八组38号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XC22411502566133936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信阳市浉河区哆唻咪幼儿园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信阳市浉河区工区路平西七组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XC22411502566133942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信阳市浉河区平西小博士幼儿园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信阳市浉河区五星乡平西村六组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包菜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XC22411502566133964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信阳市浉河区台北城上城幼儿园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浉河区台北城上城小区68号楼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XC22411502566133966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信阳市浉河区台北城上城幼儿园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浉河区台北城上城小区68号楼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XC22411502566133975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空军工程大学航空机务士官学校幼儿园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信阳市浉河区空军一航院院内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XC22411502566133977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空军工程大学航空机务士官学校幼儿园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信阳市浉河区空军一航院院内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XC22411502566133978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空军工程大学航空机务士官学校幼儿园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信阳市浉河区空军一航院院内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XC22411502566133998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信阳市浉河区正和七斗星幼儿园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信阳市浉河区工区路正和安置小区8号楼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XC22411502566133999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信阳市浉河区正和七斗星幼儿园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信阳市浉河区工区路正和安置小区8号楼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XC22411502566134004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信阳市浉河区阳光蓓蕾幼儿园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浉河区申城大道东段富地轩城大拱桥安置小区院内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XC22411502566134005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信阳市浉河区阳光蓓蕾幼儿园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浉河区申城大道东段富地轩城大拱桥安置小区院内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梨</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XC22411502566134006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信阳市浉河区马鞍梦思源幼儿园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信阳市浉河区五星办事处马鞍社区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XC22411502566134011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信阳市浉河区阳光蓓蕾幼儿园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浉河区申城大道东段富地轩城大拱桥安置小区院内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XC22411502566134079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信阳市浉河区智多多幼儿园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信阳市浉河区工区路247号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花花牛苹果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XC22411502566134083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信阳市浉河区聪慧幼儿园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浉河区五星乡琵琶山村九组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XC22411502566134096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信阳市浉河区阳光幼儿园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信阳市工区路平西十二组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芹菜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XC22411502566134110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信阳市浉河区龙庄小金星幼儿园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信阳市滨河北路水榭龙庄小区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餐盘</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2022-09-30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餐饮食品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XC22411502566134111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信阳市浉河区龙庄小金星幼儿园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信阳市滨河北路水榭龙庄小区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2022-09-30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餐饮食品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XC22411502566134112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河南省信阳市第九中学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河南省信阳市工区路397号附1号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XC22411502566134113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河南省信阳市第九中学</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河南省信阳市工区路397号附1号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番茄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XC22411502566134169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信阳市浉河区德力酒店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河南省信阳市浉河区民权路66号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2022-09-30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餐饮食品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XC22411502566134170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信阳市浉河区德力酒店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河南省信阳市浉河区民权路66号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茶杯</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2022-09-30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餐饮食品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XC22411502566134171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信阳市浉河区德力酒店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河南省信阳市浉河区民权路66号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啤酒杯</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2022-09-30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餐饮食品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XC22411502566134172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信阳市琵琶山学校(三小浉河中学分校)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信阳市浉河区琴桥南路西侧琵琶山学校餐厅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胡萝卜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XC22411502566134173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信阳市琵琶山学校(三小浉河中学分校)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信阳市浉河区琴桥南路西侧琵琶山学校餐厅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XC22411502566134174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信阳市琵琶山学校(三小浉河中学分校)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信阳市浉河区琴桥南路西侧琵琶山学校餐厅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苹果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XC22411502566134175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信阳市琵琶山学校(三小浉河中学分校)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信阳市浉河区琴桥南路西侧琵琶山学校餐厅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NCP22411502566134212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信阳市浉河区家合生活超市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信阳市浉河区春晓路沁馨苑小区19-21号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芹菜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NCP22411502566134213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信阳市浉河区家合生活超市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信阳市浉河区春晓路沁馨苑小区19-21号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西红柿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NCP22411502566134214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信阳市浉河区家合生活超市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信阳市浉河区春晓路沁馨苑小区19-21号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NCP22411502566134215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信阳市浉河区家合生活超市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信阳市浉河区春晓路沁馨苑小区19-21号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NCP22411502566134235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信阳市浉河区城市鲜生生活超市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河南省信阳市浉河区春晓路浉河锦绣小区13号楼20号门面房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NCP22411502566134236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信阳市浉河区城市鲜生生活超市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河南省信阳市浉河区春晓路浉河锦绣小区13号楼20号门面房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柚子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NCP22411502566134237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信阳市浉河区城市鲜生生活超市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河南省信阳市浉河区春晓路浉河锦绣小区13号楼20号门面房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笨黄瓜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NCP22411502566134258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信阳市浉河区家天下生活超市申飞店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信阳市浉河区浉河南路申飞小区门面房</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大白菜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食用农产品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XC22411502566134178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山东香之尔食品有限公司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山东省临沂市沂水县沂城街道珠江路23号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信阳市浉河区鸿宇超市浉河港店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信阳市浉河区浉河港镇街道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坚果米花酥</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328克/袋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2022-08-02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薯类和膨化食品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XC22411502566134179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商丘琛轩食品有限公司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民权县高新技术产业开发区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信阳市浉河区鸿宇超市浉河港店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信阳市浉河区浉河港镇街道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山药薄片（川辣味）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88克/袋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2022-05-17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薯类和膨化食品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XC22411502566134180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河南省康记食品有限公司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河南省开封市尉氏县北科技食品工业园区皓月大道95号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信阳市浉河区鸿宇超市浉河港店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信阳市浉河区浉河港镇街道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灶台锅巴（油炸型膨化食品）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208克/袋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2022-09-01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薯类和膨化食品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XC22411502566134181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河南省好姐弟食品有限公司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尉氏县尉北科技食品工业园区皓月大道71号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信阳市浉河区鸿宇超市浉河港店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信阳市浉河区浉河港镇街道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大黄米锅巴（含油型膨化食品）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228克/袋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2022-09-09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薯类和膨化食品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XC22411502566134182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郑州龙润食品有限公司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新郑市辛店镇北靳楼村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信阳市浉河区鸿宇超市浉河港店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信阳市浉河区浉河港镇街道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香酥鱼皮（香辣味）（风味鱼制品）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2022-09-04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水产制品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XC22411502566134183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武汉顶林食品有限公司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东西湖区慈惠农场沙嘴大队7栋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信阳市浉河区鸿宇超市浉河港店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信阳市浉河区浉河港镇街道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台丰紫菜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60g/袋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2022-05-13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水产制品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XC22411502566134201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蒙牛乳业（焦作）有限公司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河南省焦作市城乡一体化示范区神州路3188号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信阳市浉河区信用副食经销部</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信阳市浉河区浉河港镇南湖路105号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经典原味风味酸奶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200g/盒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2022-09-15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乳制品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XC22411502566134202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宁夏伊利乳业有限责任公司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宁夏吴忠市利通区金积工业园区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信阳市浉河区信用副食经销部</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信阳市浉河区浉河港镇南湖路105号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纯牛奶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250mL/盒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2022-10-02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乳制品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XC22411502566134203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湖北枫林酒业酿造有限公司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湖北省石首市新厂镇建设路58号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信阳市浉河区信用副食经销部</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信阳市浉河区浉河港镇南湖路105号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枫林谷酒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500mL/瓶（酒精度：50%vol）</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2021-09-08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酒类</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XC22411502566134204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北京红星股份有限公司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北京市怀柔区红星路1号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信阳市浉河区信用副食经销部</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信阳市浉河区浉河港镇南湖路105号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红星二锅头酒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750mL/瓶（酒精度：43%vol）</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2021-05-07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酒类</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XC22411502566134205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贵阳南明春梅酿造有限公司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贵阳市南明区龙洞堡龙水路7号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信阳市浉河区信用副食经销部</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信阳市浉河区浉河港镇南湖路105号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香辣菜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60g/袋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2022-05-14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蔬菜制品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XC22411502566134219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宿迁市振伽食品有限公司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泗阳县八集乡工业园区荣华西路8号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信阳市浉河区浉河港乡国裕副食部</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信阳市浉河区浉河港乡街道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辣脆海带（香辣味）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散装称重</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2022-09-04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水产制品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XC22411502566134220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山东蓝润蔚蓝谷海洋科技有限公司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山东省威海市荣成市俚岛路188号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信阳市浉河区浉河港乡国裕副食部</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信阳市浉河区浉河港乡街道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香辣味海带丝</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2022-08-12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水产制品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XC22411502566134221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重庆健安食品有限公司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重庆市永川区大安街道办事处铁山村宝树村民小组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信阳市浉河区浉河港乡国裕副食部</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信阳市浉河区浉河港乡街道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山椒海带丝</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计量称重</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2022-08-15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水产制品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XC22411502566134222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重庆健安食品有限公司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重庆市永川区大安街道办事处铁山村宝树村民小组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信阳市浉河区浉河港乡国裕副食部</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信阳市浉河区浉河港乡街道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红油海带丝</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计量称重</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2022-08-07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水产制品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XC22411502566134223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河南省正庄食品有限公司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正阳县产业集聚区</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信阳市浉河区浉河港乡国裕副食部</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信阳市浉河区浉河港乡街道</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多味鸭翅尖</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2022-09-07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肉制品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XC22411502566134248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四川光良酿酒有限公司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四川省成都市蒲江县寿安街道元觉村2组307号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信阳市浉河区得利福百货超市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信阳市浉河区工区路84号2、3号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光良酒-19 绵雅•浓香白酒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500ml/瓶（酒精度42%vol）</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2022-08-30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酒类</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XC22411502566134249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中粮黑龙江酿酒有限公司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黑龙江省绥化市肇东市东升区东直街77号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信阳市浉河区得利福百货超市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信阳市浉河区工区路84号2、3号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东方春特酿250mL42°白酒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250mL/瓶（酒精度：42%vol）</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2022-03-16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酒类</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XC22411502566134250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山西杏花村汾酒厂股份有限公司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山西省汾阳市杏花村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信阳市浉河区得利福百货超市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信阳市浉河区工区路84号2、3号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汾酒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475mL/瓶（酒精度：53%vol）</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2020-11-09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酒类</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XC22411502566134286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北京天赐园食品有限责任公司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北京市顺义区木林镇陀头庙村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信阳市浉河区惠宜家超市建设路店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河南省信阳市浉河区建设路大拱桥村16组附3号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槐花蜂蜜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600g/瓶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2022-04-14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蜂产品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XC22411502566134287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北京天赐园食品有限责任公司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北京市顺义区木林镇陀头庙村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信阳市浉河区惠宜家超市建设路店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河南省信阳市浉河区建设路大拱桥村16组附3号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枣花蜂蜜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600g/瓶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2022-04-14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蜂产品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XC22411502566134288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山东省力诚食品有限公司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山东省临沂经济技术开发区联邦路与珠海路交汇处东北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信阳市浉河区惠宜家超市建设路店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河南省信阳市浉河区建设路大拱桥村16组附3号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手撕蟹柳（原味）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92克/袋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2022-09-03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水产制品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XC22411502566134289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嘉里粮油（青岛）有限公司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青岛经济技术开发区前湾港路99号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信阳市浉河区惠宜家超市建设路店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河南省信阳市浉河区建设路大拱桥村16组附3号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小磨芝麻香油</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220毫升/瓶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2022-06-25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XC22411502566134290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嘉里粮油（天津）有限公司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天津自贸试验区（天津港保税区）津滨大道95号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信阳市浉河区惠宜家超市建设路店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河南省信阳市浉河区建设路大拱桥村16组附3号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香满园纯芝麻油</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350毫升/瓶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2022-08-03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XC22411502566134322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陕西鼎有味食品有限公司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陕西省咸阳市三原县西阳镇武官村六组11号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西亚超市连锁管理有限公司大庆路分公司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河南省信阳市浉河区民权路与大庆路交叉口东南角门面房第一层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手工土豆酥锅巴（黑芝麻香辣味）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2022-07-26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薯类和膨化食品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XC22411502566134323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湖北卧龙神厨食品股份有限公司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湖北省襄阳市襄州区双沟镇双兴路57号（襄阳市农产品加工产业园）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西亚超市连锁管理有限公司大庆路分公司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河南省信阳市浉河区民权路与大庆路交叉口东南角门面房第一层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卧龙老灶锅巴（麻辣味）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138克/袋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2022-08-06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薯类和膨化食品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XC22411502566134324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芜湖市东方茶业有限公司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芜湖市三山区峨桥国际茶城甲2-1.2号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西亚超市连锁管理有限公司大庆路分公司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河南省信阳市浉河区民权路与大庆路交叉口东南角门面房第一层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苦荞茶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250克/罐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2022-05-08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茶叶及相关制品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XC22411502566134325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秦皇岛正大有限公司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秦皇岛市山海关区关城东路30号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西亚超市连锁管理有限公司大庆路分公司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河南省信阳市浉河区民权路与大庆路交叉口东南角门面房第一层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火锅午餐肉罐头</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340克/罐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2021-07-17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罐头</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XC22411502566134326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江苏三元小灿食品有限公司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靖江市城西大道999号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西亚超市连锁管理有限公司大庆路分公司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河南省信阳市浉河区民权路与大庆路交叉口东南角门面房第一层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虎皮鸡爪（椒麻味）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2022-06-10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肉制品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XC22411502566134327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江西景福实业有限公司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江西省宜春市高安市工业园（八景镇工业园）</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西亚超市连锁管理有限公司大庆路分公司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河南省信阳市浉河区民权路与大庆路交叉口东南角门面房第一层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蜂蜜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500克/瓶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2022-07-07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蜂产品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XC22411502566134334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禹州市丰乐薯制品有限公司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禹州市古城镇大北庙村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信阳市浉河区万家惠副食超市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信阳市浉河区五星街道大庆路信阳市第一高级中学门口右侧门面房两层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手工粉条</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2022-03-03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淀粉及淀粉制品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XC22411502566134337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武冈市鸿杰食品有限责任公司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湖南省邵阳市武冈市大甸镇陶田村5组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信阳市浉河区万家惠副食超市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信阳市浉河区五星街道大庆路信阳市第一高级中学门口右侧门面房两层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武冈香干（香辣味）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散装称重</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2022-08-28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豆制品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XC22411502566134338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南宁市好故乡食品有限公司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南宁市良庆区银海大道10公里西面3055-1号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信阳市浉河区万家惠副食超市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信阳市浉河区五星街道大庆路信阳市第一高级中学门口右侧门面房两层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传统绿豆糕</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称重</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2022-09-08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糕点</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XC22411502566134341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湖北顺福食品有限公司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汉川市经济开发区电站路一号华中国际企业城B1区F13号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信阳市浉河区万家惠副食超市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信阳市浉河区五星街道大庆路信阳市第一高级中学门口右侧门面房两层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小米辣</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750克/袋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2022-07-10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蔬菜制品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XC22411502566134343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宿迁市连连想食品有限公司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泗阳县张家圩张冒路以东，发展路以南东起3-4幢（工业园区内）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信阳市浉河区万家惠副食超市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信阳市浉河区五星街道大庆路信阳市第一高级中学门口右侧门面房两层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山椒凤爪</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238克/袋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2022-08-06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肉制品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XC22411502566134369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金玉凰（济南）农副产品有限公司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济南市商河县玉皇庙镇柴王村2号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信阳市浉河区惠美惠家便利超市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信阳市浉河区工区路明珠花园1A号楼1单元1、2层102、202层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玉皇小镇苏式月饼（冰糖味）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称重</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2022-08-21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糕点</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XC22411502566134370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邢台市谷秀源食品有限公司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河北省邢台市邢台县晏家屯镇北景家屯村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信阳市浉河区惠美惠家便利超市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信阳市浉河区工区路明珠花园1A号楼1单元1、2层102、202层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绿豆糕（绿豆味）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散装称重</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2022-09-01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糕点</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XC22411502566134371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长葛市品乐食品有限公司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河南省许昌市长葛市石固镇纸坊李村一组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信阳市浉河区惠美惠家便利超市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信阳市浉河区工区路明珠花园1A号楼1单元1、2层102、202层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肉松饼</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散装称重</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2022-09-01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糕点</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XC22411502566134372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汝城县繁华食品有限公司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湖南省郴州市汝城县卢阳镇江头村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信阳市浉河区惠美惠家便利超市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信阳市浉河区工区路明珠花园1A号楼1单元1、2层102、202层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小米辣（盐渍菜）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750克/袋</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2022-05-12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蔬菜制品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XC22411502566134373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重庆健安食品有限公司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重庆市永川区大安街道办事处铁山村宝树村民小组</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信阳市浉河区惠美惠家便利超市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信阳市浉河区工区路明珠花园1A号楼1单元1、2层102、202层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脆藕片香辣味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计量称重</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2022-09-11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蔬菜制品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XC22411502566134423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河南米多奇食品有限公司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滑县市太行大道东段路北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信阳市浉河区美甜日用品超市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河南省信阳市浉河区车站街道兵站路文馨园8栋105-108号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蜜方蛋糕（香蕉味）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散装称重</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2022-07-02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糕点</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XC22411502566134424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河南麦客多食品有限公司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永城市产业集聚区建材路南刘庄东化工路北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信阳市浉河区美甜日用品超市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河南省信阳市浉河区车站街道兵站路文馨园8栋105-108号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比利时松饼蛋糕(无蔗糖)</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散称</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2022-09-15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糕点</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XC22411502566134425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山东诺好佳食品有限公司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沂水县经济开发区东二环路以西,裕丰路以北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信阳市浉河区美甜日用品超市</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河南省信阳市浉河区车站街道兵站路文馨园8栋105-108号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全麦吐司面包</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称重</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2022-09-27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糕点</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XC22411502566134429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上海早苗食品有限公司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上海市闵行区陈行公路1128号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信阳市浉河区永辉商行</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信阳市浉河区工区路495号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复配糕点酸度调节剂 早苗塔塔粉</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1.35kg/罐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2022-07-25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食品添加剂</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XC22411502566134430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广州谷琦生物技术有限公司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广州市番禺区化龙镇潭山村工业二路1号之一</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信阳市浉河区永辉商行</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信阳市浉河区工区路495号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复配酸度调节剂（塔塔粉）</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1kg/罐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2022-04-01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食品添加剂</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XC22411502566134431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广州谷琦生物技术有限公司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广州市番禺区化龙镇潭山村工业二路1号之一</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信阳市浉河区永辉商行</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信阳市浉河区工区路495号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鲜奶精拌和型粉末香精（食品用香精）</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1kg/罐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2022-01-02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食品添加剂</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XC22411502566134432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杭州丰原食品配料有限公司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浙江省杭州市萧山区临浦镇华家村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信阳市浉河区永辉商行</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信阳市浉河区工区路495号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鸡肉膏香精</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500克/瓶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2022-06-22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食品添加剂</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XC22411502566134433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杭州丰原食品配料有限公司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浙江省杭州市萧山区临浦镇华家村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信阳市浉河区永辉商行</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信阳市浉河区工区路495号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牛肉膏香精</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500克/瓶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2022-08-01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食品添加剂</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XC22411502566134434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杭州丰原食品配料有限公司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浙江省杭州市萧山区临浦镇华家村</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信阳市浉河区永辉商行</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信阳市浉河区工区路495号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肉类增香香精</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1千克/壶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2022-08-02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食品添加剂</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XC22411502566134467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信阳市浉河区润喜蛋糕烘焙店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河南省信阳市浉河区天润广场1楼101号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黑椒培根松松吐司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2022-10-13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餐饮食品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XC22411502566134468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信阳市浉河区润喜蛋糕烘焙店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河南省信阳市浉河区天润广场1楼101号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椰香提子吐司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2022-10-13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餐饮食品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XC22411502566134469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信阳市浉河区润喜蛋糕烘焙店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河南省信阳市浉河区天润广场1楼101号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南瓜吐司</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2022-10-13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餐饮食品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XC22411502566134470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信阳市浉河区润喜蛋糕烘焙店</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河南省信阳市浉河区天润广场1楼101号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老婆饼（地瓜烧）</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2022-10-13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餐饮食品</w:t>
            </w:r>
          </w:p>
        </w:tc>
        <w:tc>
          <w:tcPr>
            <w:tcW w:w="0" w:type="auto"/>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000000"/>
                <w:sz w:val="18"/>
                <w:szCs w:val="18"/>
                <w:u w:val="none"/>
              </w:rPr>
            </w:pPr>
          </w:p>
        </w:tc>
      </w:tr>
    </w:tbl>
    <w:p>
      <w:pPr>
        <w:rPr>
          <w:rFonts w:ascii="Times New Roman" w:hAnsi="Times New Roman" w:cs="Times New Roman"/>
        </w:rPr>
      </w:pPr>
    </w:p>
    <w:p>
      <w:pPr>
        <w:pStyle w:val="2"/>
      </w:pPr>
    </w:p>
    <w:sectPr>
      <w:pgSz w:w="16838" w:h="11906" w:orient="landscape"/>
      <w:pgMar w:top="1797" w:right="1440" w:bottom="1797" w:left="1440" w:header="1077" w:footer="10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FZHTK--GBK1-0">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21</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mQ0NTlkOTg2Nzc0MDVmZGFhYjc3MGZiNGFjMjgzNGEifQ=="/>
  </w:docVars>
  <w:rsids>
    <w:rsidRoot w:val="000E5509"/>
    <w:rsid w:val="000000B2"/>
    <w:rsid w:val="00000CD6"/>
    <w:rsid w:val="00000E30"/>
    <w:rsid w:val="00000E7C"/>
    <w:rsid w:val="000014B1"/>
    <w:rsid w:val="00002284"/>
    <w:rsid w:val="00003269"/>
    <w:rsid w:val="000068AC"/>
    <w:rsid w:val="0000770A"/>
    <w:rsid w:val="00007AB3"/>
    <w:rsid w:val="000109E5"/>
    <w:rsid w:val="00012616"/>
    <w:rsid w:val="00013FC1"/>
    <w:rsid w:val="00014158"/>
    <w:rsid w:val="00014C12"/>
    <w:rsid w:val="00015D47"/>
    <w:rsid w:val="00015EB1"/>
    <w:rsid w:val="00015EFC"/>
    <w:rsid w:val="00016489"/>
    <w:rsid w:val="00017179"/>
    <w:rsid w:val="0001731D"/>
    <w:rsid w:val="000203D8"/>
    <w:rsid w:val="0002050D"/>
    <w:rsid w:val="00020BA7"/>
    <w:rsid w:val="00020DB5"/>
    <w:rsid w:val="000211AE"/>
    <w:rsid w:val="00021867"/>
    <w:rsid w:val="00021B70"/>
    <w:rsid w:val="000247CB"/>
    <w:rsid w:val="00024A29"/>
    <w:rsid w:val="00025398"/>
    <w:rsid w:val="00026C4D"/>
    <w:rsid w:val="00026FED"/>
    <w:rsid w:val="00027E26"/>
    <w:rsid w:val="000301DD"/>
    <w:rsid w:val="000304E3"/>
    <w:rsid w:val="00032320"/>
    <w:rsid w:val="00033F6D"/>
    <w:rsid w:val="000355B7"/>
    <w:rsid w:val="00035F17"/>
    <w:rsid w:val="00036312"/>
    <w:rsid w:val="00040269"/>
    <w:rsid w:val="0004028C"/>
    <w:rsid w:val="000403D1"/>
    <w:rsid w:val="00040A3E"/>
    <w:rsid w:val="000418B5"/>
    <w:rsid w:val="00043226"/>
    <w:rsid w:val="000433EA"/>
    <w:rsid w:val="00043583"/>
    <w:rsid w:val="00044132"/>
    <w:rsid w:val="00044957"/>
    <w:rsid w:val="000454B4"/>
    <w:rsid w:val="00046895"/>
    <w:rsid w:val="00046D8F"/>
    <w:rsid w:val="00046FE4"/>
    <w:rsid w:val="00051828"/>
    <w:rsid w:val="00052BD3"/>
    <w:rsid w:val="00054563"/>
    <w:rsid w:val="00055E2B"/>
    <w:rsid w:val="00056939"/>
    <w:rsid w:val="00057291"/>
    <w:rsid w:val="00060777"/>
    <w:rsid w:val="000614B4"/>
    <w:rsid w:val="000616AF"/>
    <w:rsid w:val="00061ABF"/>
    <w:rsid w:val="000625C7"/>
    <w:rsid w:val="00063655"/>
    <w:rsid w:val="00063CAB"/>
    <w:rsid w:val="00063D2C"/>
    <w:rsid w:val="00064542"/>
    <w:rsid w:val="00066B5B"/>
    <w:rsid w:val="00066B8B"/>
    <w:rsid w:val="000679E4"/>
    <w:rsid w:val="00071691"/>
    <w:rsid w:val="00071EC6"/>
    <w:rsid w:val="00072D18"/>
    <w:rsid w:val="00072DD4"/>
    <w:rsid w:val="00072F29"/>
    <w:rsid w:val="00073136"/>
    <w:rsid w:val="00074A15"/>
    <w:rsid w:val="000763FC"/>
    <w:rsid w:val="00081A49"/>
    <w:rsid w:val="00081CA1"/>
    <w:rsid w:val="00081F57"/>
    <w:rsid w:val="00083B36"/>
    <w:rsid w:val="00084189"/>
    <w:rsid w:val="00084E09"/>
    <w:rsid w:val="00085503"/>
    <w:rsid w:val="00085823"/>
    <w:rsid w:val="000865BF"/>
    <w:rsid w:val="000906A7"/>
    <w:rsid w:val="00090DB8"/>
    <w:rsid w:val="00091417"/>
    <w:rsid w:val="00092F38"/>
    <w:rsid w:val="0009326D"/>
    <w:rsid w:val="00093DFF"/>
    <w:rsid w:val="00094444"/>
    <w:rsid w:val="00097174"/>
    <w:rsid w:val="000A0B25"/>
    <w:rsid w:val="000A1062"/>
    <w:rsid w:val="000A1081"/>
    <w:rsid w:val="000A1898"/>
    <w:rsid w:val="000A443F"/>
    <w:rsid w:val="000A58E1"/>
    <w:rsid w:val="000A6AA3"/>
    <w:rsid w:val="000A7F38"/>
    <w:rsid w:val="000B0DD8"/>
    <w:rsid w:val="000B13F4"/>
    <w:rsid w:val="000B20D2"/>
    <w:rsid w:val="000B2598"/>
    <w:rsid w:val="000B29FA"/>
    <w:rsid w:val="000B501B"/>
    <w:rsid w:val="000B5103"/>
    <w:rsid w:val="000B554F"/>
    <w:rsid w:val="000B5F86"/>
    <w:rsid w:val="000B7329"/>
    <w:rsid w:val="000C0A91"/>
    <w:rsid w:val="000C1050"/>
    <w:rsid w:val="000C2313"/>
    <w:rsid w:val="000C2B55"/>
    <w:rsid w:val="000C3B2A"/>
    <w:rsid w:val="000C5216"/>
    <w:rsid w:val="000C5DBC"/>
    <w:rsid w:val="000C5EE3"/>
    <w:rsid w:val="000C63BA"/>
    <w:rsid w:val="000C79AA"/>
    <w:rsid w:val="000D0925"/>
    <w:rsid w:val="000D12C4"/>
    <w:rsid w:val="000D16CD"/>
    <w:rsid w:val="000D1995"/>
    <w:rsid w:val="000D1A8F"/>
    <w:rsid w:val="000D3C00"/>
    <w:rsid w:val="000D485B"/>
    <w:rsid w:val="000D493F"/>
    <w:rsid w:val="000D5465"/>
    <w:rsid w:val="000D661A"/>
    <w:rsid w:val="000D7027"/>
    <w:rsid w:val="000D7421"/>
    <w:rsid w:val="000D79B2"/>
    <w:rsid w:val="000D7A26"/>
    <w:rsid w:val="000D7FE4"/>
    <w:rsid w:val="000E0914"/>
    <w:rsid w:val="000E2B3D"/>
    <w:rsid w:val="000E3A3D"/>
    <w:rsid w:val="000E5509"/>
    <w:rsid w:val="000E571F"/>
    <w:rsid w:val="000E5B0B"/>
    <w:rsid w:val="000E5C7C"/>
    <w:rsid w:val="000E6A79"/>
    <w:rsid w:val="000E7CD4"/>
    <w:rsid w:val="000F0A0B"/>
    <w:rsid w:val="000F182C"/>
    <w:rsid w:val="000F2310"/>
    <w:rsid w:val="000F32E1"/>
    <w:rsid w:val="000F4A9E"/>
    <w:rsid w:val="000F61D8"/>
    <w:rsid w:val="000F6315"/>
    <w:rsid w:val="000F67EF"/>
    <w:rsid w:val="000F705F"/>
    <w:rsid w:val="000F75FC"/>
    <w:rsid w:val="00102160"/>
    <w:rsid w:val="00103787"/>
    <w:rsid w:val="00104221"/>
    <w:rsid w:val="00105BE3"/>
    <w:rsid w:val="001061F4"/>
    <w:rsid w:val="00107482"/>
    <w:rsid w:val="00107948"/>
    <w:rsid w:val="00107A11"/>
    <w:rsid w:val="001100F1"/>
    <w:rsid w:val="00114330"/>
    <w:rsid w:val="00114D6A"/>
    <w:rsid w:val="00115143"/>
    <w:rsid w:val="00115D17"/>
    <w:rsid w:val="00115FA3"/>
    <w:rsid w:val="00116062"/>
    <w:rsid w:val="001160C7"/>
    <w:rsid w:val="00116311"/>
    <w:rsid w:val="001172B1"/>
    <w:rsid w:val="00117A6D"/>
    <w:rsid w:val="00120087"/>
    <w:rsid w:val="00121839"/>
    <w:rsid w:val="00121CB9"/>
    <w:rsid w:val="00122CCF"/>
    <w:rsid w:val="00122D9D"/>
    <w:rsid w:val="001230A7"/>
    <w:rsid w:val="00123CF5"/>
    <w:rsid w:val="00124ACB"/>
    <w:rsid w:val="00124EB4"/>
    <w:rsid w:val="00125FB5"/>
    <w:rsid w:val="0012798B"/>
    <w:rsid w:val="00127AD3"/>
    <w:rsid w:val="00131403"/>
    <w:rsid w:val="00131FE4"/>
    <w:rsid w:val="00132497"/>
    <w:rsid w:val="00134234"/>
    <w:rsid w:val="001344C8"/>
    <w:rsid w:val="00134EEE"/>
    <w:rsid w:val="001351E0"/>
    <w:rsid w:val="001368E2"/>
    <w:rsid w:val="00136C5E"/>
    <w:rsid w:val="00137134"/>
    <w:rsid w:val="001376C6"/>
    <w:rsid w:val="00137B5D"/>
    <w:rsid w:val="0014114B"/>
    <w:rsid w:val="00141451"/>
    <w:rsid w:val="00141796"/>
    <w:rsid w:val="00142A41"/>
    <w:rsid w:val="0014300B"/>
    <w:rsid w:val="00143276"/>
    <w:rsid w:val="00144ED1"/>
    <w:rsid w:val="001456D7"/>
    <w:rsid w:val="0014739D"/>
    <w:rsid w:val="00147592"/>
    <w:rsid w:val="00147926"/>
    <w:rsid w:val="00147A89"/>
    <w:rsid w:val="001516F2"/>
    <w:rsid w:val="00151FF7"/>
    <w:rsid w:val="001524D1"/>
    <w:rsid w:val="00153724"/>
    <w:rsid w:val="00153831"/>
    <w:rsid w:val="001539CA"/>
    <w:rsid w:val="00154CAE"/>
    <w:rsid w:val="001568EF"/>
    <w:rsid w:val="00157CD5"/>
    <w:rsid w:val="00160129"/>
    <w:rsid w:val="00160E68"/>
    <w:rsid w:val="0016147D"/>
    <w:rsid w:val="001617C1"/>
    <w:rsid w:val="0016210D"/>
    <w:rsid w:val="00162238"/>
    <w:rsid w:val="001627EE"/>
    <w:rsid w:val="00162D9D"/>
    <w:rsid w:val="001639B0"/>
    <w:rsid w:val="00163A42"/>
    <w:rsid w:val="0016517E"/>
    <w:rsid w:val="001656F3"/>
    <w:rsid w:val="00166CA1"/>
    <w:rsid w:val="00170C59"/>
    <w:rsid w:val="001724CE"/>
    <w:rsid w:val="001727E2"/>
    <w:rsid w:val="0017318E"/>
    <w:rsid w:val="00173883"/>
    <w:rsid w:val="00173D5F"/>
    <w:rsid w:val="00174924"/>
    <w:rsid w:val="00176752"/>
    <w:rsid w:val="00176A60"/>
    <w:rsid w:val="001776A9"/>
    <w:rsid w:val="00177B37"/>
    <w:rsid w:val="00181546"/>
    <w:rsid w:val="001820EE"/>
    <w:rsid w:val="001829A6"/>
    <w:rsid w:val="001845C0"/>
    <w:rsid w:val="001853DC"/>
    <w:rsid w:val="001859C3"/>
    <w:rsid w:val="001859F5"/>
    <w:rsid w:val="00185D1F"/>
    <w:rsid w:val="00190DA1"/>
    <w:rsid w:val="0019231E"/>
    <w:rsid w:val="00192E24"/>
    <w:rsid w:val="00193ED2"/>
    <w:rsid w:val="001945DB"/>
    <w:rsid w:val="00195096"/>
    <w:rsid w:val="001953E6"/>
    <w:rsid w:val="00195777"/>
    <w:rsid w:val="00196126"/>
    <w:rsid w:val="001961E4"/>
    <w:rsid w:val="00196CAD"/>
    <w:rsid w:val="001975EE"/>
    <w:rsid w:val="00197724"/>
    <w:rsid w:val="001A0205"/>
    <w:rsid w:val="001A1220"/>
    <w:rsid w:val="001A1709"/>
    <w:rsid w:val="001A1A6B"/>
    <w:rsid w:val="001A274F"/>
    <w:rsid w:val="001A3FD8"/>
    <w:rsid w:val="001A455B"/>
    <w:rsid w:val="001A4DC0"/>
    <w:rsid w:val="001A6019"/>
    <w:rsid w:val="001A657C"/>
    <w:rsid w:val="001A660B"/>
    <w:rsid w:val="001A7284"/>
    <w:rsid w:val="001B00CE"/>
    <w:rsid w:val="001B016C"/>
    <w:rsid w:val="001B0B6C"/>
    <w:rsid w:val="001B162D"/>
    <w:rsid w:val="001B1A3A"/>
    <w:rsid w:val="001B1B9F"/>
    <w:rsid w:val="001B481E"/>
    <w:rsid w:val="001B4885"/>
    <w:rsid w:val="001B4DF7"/>
    <w:rsid w:val="001B5CF1"/>
    <w:rsid w:val="001B7292"/>
    <w:rsid w:val="001B7483"/>
    <w:rsid w:val="001B785C"/>
    <w:rsid w:val="001B7A94"/>
    <w:rsid w:val="001B7F26"/>
    <w:rsid w:val="001B7F84"/>
    <w:rsid w:val="001C048D"/>
    <w:rsid w:val="001C17B6"/>
    <w:rsid w:val="001C20C3"/>
    <w:rsid w:val="001C5291"/>
    <w:rsid w:val="001C5602"/>
    <w:rsid w:val="001C6886"/>
    <w:rsid w:val="001C7A41"/>
    <w:rsid w:val="001C7BAD"/>
    <w:rsid w:val="001D01AD"/>
    <w:rsid w:val="001D0696"/>
    <w:rsid w:val="001D5189"/>
    <w:rsid w:val="001D56A2"/>
    <w:rsid w:val="001D6FF6"/>
    <w:rsid w:val="001D7242"/>
    <w:rsid w:val="001D76C4"/>
    <w:rsid w:val="001E0FED"/>
    <w:rsid w:val="001E1289"/>
    <w:rsid w:val="001E187C"/>
    <w:rsid w:val="001E408A"/>
    <w:rsid w:val="001E7587"/>
    <w:rsid w:val="001E7A0F"/>
    <w:rsid w:val="001F22FE"/>
    <w:rsid w:val="001F6681"/>
    <w:rsid w:val="001F7510"/>
    <w:rsid w:val="001F77BA"/>
    <w:rsid w:val="001F7D29"/>
    <w:rsid w:val="002008AA"/>
    <w:rsid w:val="00201CCE"/>
    <w:rsid w:val="00204133"/>
    <w:rsid w:val="00205259"/>
    <w:rsid w:val="002055DA"/>
    <w:rsid w:val="00206A43"/>
    <w:rsid w:val="00207B57"/>
    <w:rsid w:val="002111D7"/>
    <w:rsid w:val="002127C5"/>
    <w:rsid w:val="002132E2"/>
    <w:rsid w:val="00214505"/>
    <w:rsid w:val="002149A7"/>
    <w:rsid w:val="00216F0C"/>
    <w:rsid w:val="0021735B"/>
    <w:rsid w:val="0021736F"/>
    <w:rsid w:val="002179F9"/>
    <w:rsid w:val="00217AEE"/>
    <w:rsid w:val="00220E53"/>
    <w:rsid w:val="00221294"/>
    <w:rsid w:val="002215F7"/>
    <w:rsid w:val="0022285A"/>
    <w:rsid w:val="002234DE"/>
    <w:rsid w:val="002245F8"/>
    <w:rsid w:val="00225138"/>
    <w:rsid w:val="00227B62"/>
    <w:rsid w:val="00230C93"/>
    <w:rsid w:val="0023103E"/>
    <w:rsid w:val="002322FF"/>
    <w:rsid w:val="00232833"/>
    <w:rsid w:val="002330C4"/>
    <w:rsid w:val="0023460C"/>
    <w:rsid w:val="00234D48"/>
    <w:rsid w:val="00234D69"/>
    <w:rsid w:val="0023539D"/>
    <w:rsid w:val="002354FA"/>
    <w:rsid w:val="0023555C"/>
    <w:rsid w:val="00236549"/>
    <w:rsid w:val="00240852"/>
    <w:rsid w:val="00240DEE"/>
    <w:rsid w:val="00242AE8"/>
    <w:rsid w:val="00242CED"/>
    <w:rsid w:val="00242D5A"/>
    <w:rsid w:val="00244BF4"/>
    <w:rsid w:val="00245ADB"/>
    <w:rsid w:val="00251340"/>
    <w:rsid w:val="00251C1A"/>
    <w:rsid w:val="0025294E"/>
    <w:rsid w:val="00252CB2"/>
    <w:rsid w:val="002531C5"/>
    <w:rsid w:val="002542EB"/>
    <w:rsid w:val="00254EB1"/>
    <w:rsid w:val="00255570"/>
    <w:rsid w:val="00257762"/>
    <w:rsid w:val="00257F0B"/>
    <w:rsid w:val="00260BF3"/>
    <w:rsid w:val="0026180A"/>
    <w:rsid w:val="002621F5"/>
    <w:rsid w:val="00262C76"/>
    <w:rsid w:val="002656AA"/>
    <w:rsid w:val="002662AE"/>
    <w:rsid w:val="002664D8"/>
    <w:rsid w:val="00267B51"/>
    <w:rsid w:val="00273616"/>
    <w:rsid w:val="00274A8F"/>
    <w:rsid w:val="0027580D"/>
    <w:rsid w:val="00276748"/>
    <w:rsid w:val="00277521"/>
    <w:rsid w:val="00277ACF"/>
    <w:rsid w:val="00280A85"/>
    <w:rsid w:val="00280DC1"/>
    <w:rsid w:val="00280DD8"/>
    <w:rsid w:val="00281FD2"/>
    <w:rsid w:val="0028205E"/>
    <w:rsid w:val="00283557"/>
    <w:rsid w:val="00283957"/>
    <w:rsid w:val="00284071"/>
    <w:rsid w:val="00284F81"/>
    <w:rsid w:val="00285D77"/>
    <w:rsid w:val="002864B2"/>
    <w:rsid w:val="00286608"/>
    <w:rsid w:val="0028767A"/>
    <w:rsid w:val="002908CD"/>
    <w:rsid w:val="0029158B"/>
    <w:rsid w:val="0029437D"/>
    <w:rsid w:val="0029480A"/>
    <w:rsid w:val="002956B9"/>
    <w:rsid w:val="00295751"/>
    <w:rsid w:val="00295799"/>
    <w:rsid w:val="00295A10"/>
    <w:rsid w:val="00295EBA"/>
    <w:rsid w:val="0029619D"/>
    <w:rsid w:val="0029664A"/>
    <w:rsid w:val="00296CF6"/>
    <w:rsid w:val="002A06D5"/>
    <w:rsid w:val="002A113E"/>
    <w:rsid w:val="002A18CC"/>
    <w:rsid w:val="002A206D"/>
    <w:rsid w:val="002A4A3C"/>
    <w:rsid w:val="002A4FB1"/>
    <w:rsid w:val="002A6A36"/>
    <w:rsid w:val="002A6FD8"/>
    <w:rsid w:val="002B2477"/>
    <w:rsid w:val="002B428D"/>
    <w:rsid w:val="002B5B54"/>
    <w:rsid w:val="002B6201"/>
    <w:rsid w:val="002B6DD7"/>
    <w:rsid w:val="002B73D0"/>
    <w:rsid w:val="002C0309"/>
    <w:rsid w:val="002C3E5B"/>
    <w:rsid w:val="002C48DE"/>
    <w:rsid w:val="002C7131"/>
    <w:rsid w:val="002D0D70"/>
    <w:rsid w:val="002D0E6A"/>
    <w:rsid w:val="002D1512"/>
    <w:rsid w:val="002D209F"/>
    <w:rsid w:val="002D2275"/>
    <w:rsid w:val="002D2DD0"/>
    <w:rsid w:val="002D471D"/>
    <w:rsid w:val="002D4895"/>
    <w:rsid w:val="002D6D7C"/>
    <w:rsid w:val="002D7792"/>
    <w:rsid w:val="002D7EC9"/>
    <w:rsid w:val="002E3829"/>
    <w:rsid w:val="002E429D"/>
    <w:rsid w:val="002E43CF"/>
    <w:rsid w:val="002E4B78"/>
    <w:rsid w:val="002E55F3"/>
    <w:rsid w:val="002E58E7"/>
    <w:rsid w:val="002E7341"/>
    <w:rsid w:val="002F21FB"/>
    <w:rsid w:val="002F2DA4"/>
    <w:rsid w:val="002F362D"/>
    <w:rsid w:val="002F386D"/>
    <w:rsid w:val="002F6D72"/>
    <w:rsid w:val="002F7967"/>
    <w:rsid w:val="003008EB"/>
    <w:rsid w:val="00301BED"/>
    <w:rsid w:val="00303890"/>
    <w:rsid w:val="00304336"/>
    <w:rsid w:val="00304A67"/>
    <w:rsid w:val="00305127"/>
    <w:rsid w:val="003053EE"/>
    <w:rsid w:val="00305FB4"/>
    <w:rsid w:val="00306A6F"/>
    <w:rsid w:val="00307224"/>
    <w:rsid w:val="0031055A"/>
    <w:rsid w:val="003105C7"/>
    <w:rsid w:val="0031091D"/>
    <w:rsid w:val="003124FC"/>
    <w:rsid w:val="003134FD"/>
    <w:rsid w:val="00313AE5"/>
    <w:rsid w:val="0031587B"/>
    <w:rsid w:val="00316085"/>
    <w:rsid w:val="00317CE3"/>
    <w:rsid w:val="003200CA"/>
    <w:rsid w:val="0032089B"/>
    <w:rsid w:val="00320B54"/>
    <w:rsid w:val="003222C6"/>
    <w:rsid w:val="00322550"/>
    <w:rsid w:val="003226F6"/>
    <w:rsid w:val="00323A48"/>
    <w:rsid w:val="003241A3"/>
    <w:rsid w:val="00324786"/>
    <w:rsid w:val="00325D40"/>
    <w:rsid w:val="00326674"/>
    <w:rsid w:val="00326981"/>
    <w:rsid w:val="00326989"/>
    <w:rsid w:val="00326CA8"/>
    <w:rsid w:val="0032788D"/>
    <w:rsid w:val="0033163E"/>
    <w:rsid w:val="003344F9"/>
    <w:rsid w:val="00335849"/>
    <w:rsid w:val="00335CF7"/>
    <w:rsid w:val="00337EAC"/>
    <w:rsid w:val="0034017E"/>
    <w:rsid w:val="0034098D"/>
    <w:rsid w:val="003409F6"/>
    <w:rsid w:val="00340B05"/>
    <w:rsid w:val="00341AAB"/>
    <w:rsid w:val="003426CF"/>
    <w:rsid w:val="0034372E"/>
    <w:rsid w:val="00343738"/>
    <w:rsid w:val="00344461"/>
    <w:rsid w:val="00344557"/>
    <w:rsid w:val="003445E8"/>
    <w:rsid w:val="00345A58"/>
    <w:rsid w:val="00346774"/>
    <w:rsid w:val="003472D5"/>
    <w:rsid w:val="00350A81"/>
    <w:rsid w:val="00351051"/>
    <w:rsid w:val="00353449"/>
    <w:rsid w:val="0035395E"/>
    <w:rsid w:val="00353B3F"/>
    <w:rsid w:val="00355446"/>
    <w:rsid w:val="003562AC"/>
    <w:rsid w:val="00356FCE"/>
    <w:rsid w:val="003612C8"/>
    <w:rsid w:val="00362565"/>
    <w:rsid w:val="003628B5"/>
    <w:rsid w:val="00362E00"/>
    <w:rsid w:val="00363FA9"/>
    <w:rsid w:val="00365C98"/>
    <w:rsid w:val="003669A0"/>
    <w:rsid w:val="00367A46"/>
    <w:rsid w:val="00370679"/>
    <w:rsid w:val="003706D0"/>
    <w:rsid w:val="003735CC"/>
    <w:rsid w:val="00373E01"/>
    <w:rsid w:val="00373E0B"/>
    <w:rsid w:val="00374710"/>
    <w:rsid w:val="0037550C"/>
    <w:rsid w:val="00376501"/>
    <w:rsid w:val="00376C95"/>
    <w:rsid w:val="00376E08"/>
    <w:rsid w:val="00377EC2"/>
    <w:rsid w:val="00377FEB"/>
    <w:rsid w:val="00380745"/>
    <w:rsid w:val="003826D2"/>
    <w:rsid w:val="00382E27"/>
    <w:rsid w:val="0038362C"/>
    <w:rsid w:val="00383A74"/>
    <w:rsid w:val="00384143"/>
    <w:rsid w:val="003846E7"/>
    <w:rsid w:val="00385398"/>
    <w:rsid w:val="003854EF"/>
    <w:rsid w:val="00385C3D"/>
    <w:rsid w:val="00390377"/>
    <w:rsid w:val="0039124B"/>
    <w:rsid w:val="0039132B"/>
    <w:rsid w:val="0039330B"/>
    <w:rsid w:val="00397D65"/>
    <w:rsid w:val="003A034F"/>
    <w:rsid w:val="003A287F"/>
    <w:rsid w:val="003A50C1"/>
    <w:rsid w:val="003A5802"/>
    <w:rsid w:val="003A5997"/>
    <w:rsid w:val="003A5F19"/>
    <w:rsid w:val="003A64A1"/>
    <w:rsid w:val="003A6FE8"/>
    <w:rsid w:val="003A76BF"/>
    <w:rsid w:val="003B1229"/>
    <w:rsid w:val="003B202B"/>
    <w:rsid w:val="003B2497"/>
    <w:rsid w:val="003B335F"/>
    <w:rsid w:val="003B4CBE"/>
    <w:rsid w:val="003B5B6C"/>
    <w:rsid w:val="003B5F70"/>
    <w:rsid w:val="003B605C"/>
    <w:rsid w:val="003B6902"/>
    <w:rsid w:val="003C0D7A"/>
    <w:rsid w:val="003C1175"/>
    <w:rsid w:val="003C2592"/>
    <w:rsid w:val="003C3772"/>
    <w:rsid w:val="003C4030"/>
    <w:rsid w:val="003C4C86"/>
    <w:rsid w:val="003C6031"/>
    <w:rsid w:val="003C6165"/>
    <w:rsid w:val="003C76F8"/>
    <w:rsid w:val="003D0293"/>
    <w:rsid w:val="003D0AE8"/>
    <w:rsid w:val="003D112B"/>
    <w:rsid w:val="003D23BE"/>
    <w:rsid w:val="003D249B"/>
    <w:rsid w:val="003D3DBD"/>
    <w:rsid w:val="003D3E22"/>
    <w:rsid w:val="003D538D"/>
    <w:rsid w:val="003D62C6"/>
    <w:rsid w:val="003D699F"/>
    <w:rsid w:val="003D7559"/>
    <w:rsid w:val="003D786E"/>
    <w:rsid w:val="003D7DB6"/>
    <w:rsid w:val="003E0890"/>
    <w:rsid w:val="003E142D"/>
    <w:rsid w:val="003E15E9"/>
    <w:rsid w:val="003E23E7"/>
    <w:rsid w:val="003E441D"/>
    <w:rsid w:val="003E5EA4"/>
    <w:rsid w:val="003E615C"/>
    <w:rsid w:val="003E628D"/>
    <w:rsid w:val="003E7DE2"/>
    <w:rsid w:val="003E7E7C"/>
    <w:rsid w:val="003F0312"/>
    <w:rsid w:val="003F0DE2"/>
    <w:rsid w:val="003F1B37"/>
    <w:rsid w:val="003F4EAE"/>
    <w:rsid w:val="003F5556"/>
    <w:rsid w:val="003F5F97"/>
    <w:rsid w:val="003F64B2"/>
    <w:rsid w:val="003F64D0"/>
    <w:rsid w:val="00400DEF"/>
    <w:rsid w:val="00401CA8"/>
    <w:rsid w:val="00401CCA"/>
    <w:rsid w:val="00401DC1"/>
    <w:rsid w:val="00401FEE"/>
    <w:rsid w:val="00403E0B"/>
    <w:rsid w:val="00404449"/>
    <w:rsid w:val="004052AE"/>
    <w:rsid w:val="0040632A"/>
    <w:rsid w:val="0041040B"/>
    <w:rsid w:val="00410E7F"/>
    <w:rsid w:val="004129AE"/>
    <w:rsid w:val="00412D2B"/>
    <w:rsid w:val="00412E67"/>
    <w:rsid w:val="0041313A"/>
    <w:rsid w:val="0041401A"/>
    <w:rsid w:val="00414266"/>
    <w:rsid w:val="00414E51"/>
    <w:rsid w:val="0041517C"/>
    <w:rsid w:val="004166D2"/>
    <w:rsid w:val="00417807"/>
    <w:rsid w:val="00417C5D"/>
    <w:rsid w:val="00420E2D"/>
    <w:rsid w:val="00421349"/>
    <w:rsid w:val="00421BDD"/>
    <w:rsid w:val="00422408"/>
    <w:rsid w:val="00423A57"/>
    <w:rsid w:val="00423D16"/>
    <w:rsid w:val="004253E4"/>
    <w:rsid w:val="00426085"/>
    <w:rsid w:val="004261C7"/>
    <w:rsid w:val="004265C0"/>
    <w:rsid w:val="00426637"/>
    <w:rsid w:val="00427030"/>
    <w:rsid w:val="00427110"/>
    <w:rsid w:val="004301D1"/>
    <w:rsid w:val="004309B2"/>
    <w:rsid w:val="00430DC5"/>
    <w:rsid w:val="004312A3"/>
    <w:rsid w:val="004321BF"/>
    <w:rsid w:val="00434004"/>
    <w:rsid w:val="00435733"/>
    <w:rsid w:val="00436AD3"/>
    <w:rsid w:val="0044153B"/>
    <w:rsid w:val="00442157"/>
    <w:rsid w:val="00442E31"/>
    <w:rsid w:val="00443584"/>
    <w:rsid w:val="00445393"/>
    <w:rsid w:val="004461B2"/>
    <w:rsid w:val="00446717"/>
    <w:rsid w:val="0045063E"/>
    <w:rsid w:val="00450886"/>
    <w:rsid w:val="0045257F"/>
    <w:rsid w:val="00452F79"/>
    <w:rsid w:val="004530C0"/>
    <w:rsid w:val="0045391A"/>
    <w:rsid w:val="00454A7C"/>
    <w:rsid w:val="004562AD"/>
    <w:rsid w:val="00456C4D"/>
    <w:rsid w:val="004578D6"/>
    <w:rsid w:val="00461019"/>
    <w:rsid w:val="0046152D"/>
    <w:rsid w:val="00461B4C"/>
    <w:rsid w:val="00462861"/>
    <w:rsid w:val="00462F5C"/>
    <w:rsid w:val="0046579A"/>
    <w:rsid w:val="00470140"/>
    <w:rsid w:val="00470DB6"/>
    <w:rsid w:val="00471012"/>
    <w:rsid w:val="00474FEC"/>
    <w:rsid w:val="004750C3"/>
    <w:rsid w:val="00475CE8"/>
    <w:rsid w:val="004778A8"/>
    <w:rsid w:val="00477AAC"/>
    <w:rsid w:val="00480036"/>
    <w:rsid w:val="00480DD5"/>
    <w:rsid w:val="004821AD"/>
    <w:rsid w:val="00482E47"/>
    <w:rsid w:val="004833E4"/>
    <w:rsid w:val="00484B66"/>
    <w:rsid w:val="004853AD"/>
    <w:rsid w:val="00485764"/>
    <w:rsid w:val="00485B82"/>
    <w:rsid w:val="00486DEA"/>
    <w:rsid w:val="00486F78"/>
    <w:rsid w:val="004903C9"/>
    <w:rsid w:val="004916DC"/>
    <w:rsid w:val="004917BF"/>
    <w:rsid w:val="004924DA"/>
    <w:rsid w:val="00492723"/>
    <w:rsid w:val="0049287D"/>
    <w:rsid w:val="00492B14"/>
    <w:rsid w:val="00492DAE"/>
    <w:rsid w:val="00493671"/>
    <w:rsid w:val="00494F12"/>
    <w:rsid w:val="004951A9"/>
    <w:rsid w:val="0049695B"/>
    <w:rsid w:val="00496FF2"/>
    <w:rsid w:val="00497FBD"/>
    <w:rsid w:val="004A0652"/>
    <w:rsid w:val="004A0EE6"/>
    <w:rsid w:val="004A3800"/>
    <w:rsid w:val="004A3BF6"/>
    <w:rsid w:val="004A4851"/>
    <w:rsid w:val="004A48E2"/>
    <w:rsid w:val="004A51D7"/>
    <w:rsid w:val="004A622D"/>
    <w:rsid w:val="004A6C1B"/>
    <w:rsid w:val="004A72ED"/>
    <w:rsid w:val="004B0C80"/>
    <w:rsid w:val="004B0FBA"/>
    <w:rsid w:val="004B1347"/>
    <w:rsid w:val="004B177C"/>
    <w:rsid w:val="004B3EB7"/>
    <w:rsid w:val="004B404B"/>
    <w:rsid w:val="004B459A"/>
    <w:rsid w:val="004B4CE2"/>
    <w:rsid w:val="004B54EA"/>
    <w:rsid w:val="004B5D87"/>
    <w:rsid w:val="004B6838"/>
    <w:rsid w:val="004B71B8"/>
    <w:rsid w:val="004B7F20"/>
    <w:rsid w:val="004C1099"/>
    <w:rsid w:val="004C17A9"/>
    <w:rsid w:val="004C1B8D"/>
    <w:rsid w:val="004C1FE8"/>
    <w:rsid w:val="004C3CD4"/>
    <w:rsid w:val="004C4720"/>
    <w:rsid w:val="004C528F"/>
    <w:rsid w:val="004C6E3A"/>
    <w:rsid w:val="004C73EB"/>
    <w:rsid w:val="004C767F"/>
    <w:rsid w:val="004D1F4A"/>
    <w:rsid w:val="004D3E4D"/>
    <w:rsid w:val="004D5D94"/>
    <w:rsid w:val="004D65EC"/>
    <w:rsid w:val="004D74A3"/>
    <w:rsid w:val="004D76B0"/>
    <w:rsid w:val="004E181D"/>
    <w:rsid w:val="004E3435"/>
    <w:rsid w:val="004E376C"/>
    <w:rsid w:val="004E38AA"/>
    <w:rsid w:val="004E3CF3"/>
    <w:rsid w:val="004E4468"/>
    <w:rsid w:val="004E5D93"/>
    <w:rsid w:val="004E5F8C"/>
    <w:rsid w:val="004E6AB5"/>
    <w:rsid w:val="004F15EA"/>
    <w:rsid w:val="004F18BE"/>
    <w:rsid w:val="004F1BE0"/>
    <w:rsid w:val="004F1E1E"/>
    <w:rsid w:val="004F44AB"/>
    <w:rsid w:val="004F466C"/>
    <w:rsid w:val="004F4905"/>
    <w:rsid w:val="004F4A3A"/>
    <w:rsid w:val="004F5098"/>
    <w:rsid w:val="004F56D7"/>
    <w:rsid w:val="004F58BA"/>
    <w:rsid w:val="00500338"/>
    <w:rsid w:val="00500460"/>
    <w:rsid w:val="005015A3"/>
    <w:rsid w:val="00502AC6"/>
    <w:rsid w:val="00503E51"/>
    <w:rsid w:val="00504512"/>
    <w:rsid w:val="00504BBF"/>
    <w:rsid w:val="005054A9"/>
    <w:rsid w:val="00505636"/>
    <w:rsid w:val="0050571B"/>
    <w:rsid w:val="005060B9"/>
    <w:rsid w:val="00506B9C"/>
    <w:rsid w:val="00507112"/>
    <w:rsid w:val="00510159"/>
    <w:rsid w:val="005103AD"/>
    <w:rsid w:val="005110D4"/>
    <w:rsid w:val="005127F8"/>
    <w:rsid w:val="00512C4A"/>
    <w:rsid w:val="00513987"/>
    <w:rsid w:val="00515BEF"/>
    <w:rsid w:val="005168B6"/>
    <w:rsid w:val="00516CB2"/>
    <w:rsid w:val="00516FB0"/>
    <w:rsid w:val="00517C23"/>
    <w:rsid w:val="00517FF9"/>
    <w:rsid w:val="005205FC"/>
    <w:rsid w:val="0052196A"/>
    <w:rsid w:val="00522ADD"/>
    <w:rsid w:val="00523332"/>
    <w:rsid w:val="00525364"/>
    <w:rsid w:val="005268D3"/>
    <w:rsid w:val="00526C45"/>
    <w:rsid w:val="005309F0"/>
    <w:rsid w:val="005318A5"/>
    <w:rsid w:val="00531F64"/>
    <w:rsid w:val="00532DCA"/>
    <w:rsid w:val="005343BE"/>
    <w:rsid w:val="00534609"/>
    <w:rsid w:val="00534D73"/>
    <w:rsid w:val="00535F52"/>
    <w:rsid w:val="00536BD3"/>
    <w:rsid w:val="0053747A"/>
    <w:rsid w:val="005378A9"/>
    <w:rsid w:val="00540614"/>
    <w:rsid w:val="00541727"/>
    <w:rsid w:val="00541CD7"/>
    <w:rsid w:val="0054208A"/>
    <w:rsid w:val="0054272A"/>
    <w:rsid w:val="00542BC4"/>
    <w:rsid w:val="00542E6A"/>
    <w:rsid w:val="0054733F"/>
    <w:rsid w:val="005477AC"/>
    <w:rsid w:val="005478D4"/>
    <w:rsid w:val="00547FFC"/>
    <w:rsid w:val="00551E7E"/>
    <w:rsid w:val="00552039"/>
    <w:rsid w:val="00552FFD"/>
    <w:rsid w:val="00554FA8"/>
    <w:rsid w:val="00556242"/>
    <w:rsid w:val="00556A4B"/>
    <w:rsid w:val="00556FEB"/>
    <w:rsid w:val="0056079D"/>
    <w:rsid w:val="005608A8"/>
    <w:rsid w:val="00560CFC"/>
    <w:rsid w:val="00560E4A"/>
    <w:rsid w:val="0056134A"/>
    <w:rsid w:val="00561D45"/>
    <w:rsid w:val="00562362"/>
    <w:rsid w:val="00562DCF"/>
    <w:rsid w:val="00562E98"/>
    <w:rsid w:val="00562EF1"/>
    <w:rsid w:val="0056301E"/>
    <w:rsid w:val="00563821"/>
    <w:rsid w:val="00563BF7"/>
    <w:rsid w:val="005646D2"/>
    <w:rsid w:val="005651A5"/>
    <w:rsid w:val="005710D7"/>
    <w:rsid w:val="00572705"/>
    <w:rsid w:val="00572881"/>
    <w:rsid w:val="00572FB5"/>
    <w:rsid w:val="0057319C"/>
    <w:rsid w:val="005732E7"/>
    <w:rsid w:val="00574157"/>
    <w:rsid w:val="00574889"/>
    <w:rsid w:val="00576902"/>
    <w:rsid w:val="0057726E"/>
    <w:rsid w:val="0058141B"/>
    <w:rsid w:val="0058179C"/>
    <w:rsid w:val="0058278D"/>
    <w:rsid w:val="00582AAF"/>
    <w:rsid w:val="005839D9"/>
    <w:rsid w:val="005843E7"/>
    <w:rsid w:val="0058537A"/>
    <w:rsid w:val="00585A1F"/>
    <w:rsid w:val="00586C8D"/>
    <w:rsid w:val="005913B4"/>
    <w:rsid w:val="0059144E"/>
    <w:rsid w:val="005920CB"/>
    <w:rsid w:val="00592CC5"/>
    <w:rsid w:val="005935B1"/>
    <w:rsid w:val="00594A7C"/>
    <w:rsid w:val="00595461"/>
    <w:rsid w:val="005964B0"/>
    <w:rsid w:val="00597078"/>
    <w:rsid w:val="005A0D56"/>
    <w:rsid w:val="005A0E0F"/>
    <w:rsid w:val="005A3715"/>
    <w:rsid w:val="005A3C3B"/>
    <w:rsid w:val="005A51EA"/>
    <w:rsid w:val="005A5305"/>
    <w:rsid w:val="005A54DF"/>
    <w:rsid w:val="005A5D06"/>
    <w:rsid w:val="005A7891"/>
    <w:rsid w:val="005A7D33"/>
    <w:rsid w:val="005B013F"/>
    <w:rsid w:val="005B2A03"/>
    <w:rsid w:val="005B3E60"/>
    <w:rsid w:val="005B6685"/>
    <w:rsid w:val="005B6C26"/>
    <w:rsid w:val="005B74F1"/>
    <w:rsid w:val="005B79BD"/>
    <w:rsid w:val="005C01D7"/>
    <w:rsid w:val="005C1955"/>
    <w:rsid w:val="005C2BCE"/>
    <w:rsid w:val="005C340F"/>
    <w:rsid w:val="005C47FD"/>
    <w:rsid w:val="005C4841"/>
    <w:rsid w:val="005C4DD5"/>
    <w:rsid w:val="005C51D9"/>
    <w:rsid w:val="005C53C1"/>
    <w:rsid w:val="005C5C69"/>
    <w:rsid w:val="005C5E61"/>
    <w:rsid w:val="005C6900"/>
    <w:rsid w:val="005C7E2C"/>
    <w:rsid w:val="005D0C34"/>
    <w:rsid w:val="005D0EA3"/>
    <w:rsid w:val="005D1758"/>
    <w:rsid w:val="005D1C72"/>
    <w:rsid w:val="005D2AEA"/>
    <w:rsid w:val="005D412D"/>
    <w:rsid w:val="005D436D"/>
    <w:rsid w:val="005D4EE2"/>
    <w:rsid w:val="005E03E2"/>
    <w:rsid w:val="005E29F3"/>
    <w:rsid w:val="005E4207"/>
    <w:rsid w:val="005E4AF8"/>
    <w:rsid w:val="005E51A5"/>
    <w:rsid w:val="005E5644"/>
    <w:rsid w:val="005E62C2"/>
    <w:rsid w:val="005E71B1"/>
    <w:rsid w:val="005E7556"/>
    <w:rsid w:val="005F1B01"/>
    <w:rsid w:val="005F3108"/>
    <w:rsid w:val="005F3B0B"/>
    <w:rsid w:val="005F3E0A"/>
    <w:rsid w:val="005F51A7"/>
    <w:rsid w:val="005F51CE"/>
    <w:rsid w:val="005F5C8D"/>
    <w:rsid w:val="00600815"/>
    <w:rsid w:val="00601FAB"/>
    <w:rsid w:val="00605029"/>
    <w:rsid w:val="006051E7"/>
    <w:rsid w:val="00606016"/>
    <w:rsid w:val="00606835"/>
    <w:rsid w:val="00606C90"/>
    <w:rsid w:val="00606E51"/>
    <w:rsid w:val="006073C1"/>
    <w:rsid w:val="006076E4"/>
    <w:rsid w:val="00610079"/>
    <w:rsid w:val="00610C73"/>
    <w:rsid w:val="00610DEE"/>
    <w:rsid w:val="00612DD3"/>
    <w:rsid w:val="00612E01"/>
    <w:rsid w:val="00613D65"/>
    <w:rsid w:val="00614101"/>
    <w:rsid w:val="006145D4"/>
    <w:rsid w:val="00614706"/>
    <w:rsid w:val="00614B5A"/>
    <w:rsid w:val="00615109"/>
    <w:rsid w:val="00617164"/>
    <w:rsid w:val="006207F9"/>
    <w:rsid w:val="00620CF5"/>
    <w:rsid w:val="0062262F"/>
    <w:rsid w:val="00622E5C"/>
    <w:rsid w:val="00624161"/>
    <w:rsid w:val="0062606B"/>
    <w:rsid w:val="006269DB"/>
    <w:rsid w:val="00627BD7"/>
    <w:rsid w:val="00627F52"/>
    <w:rsid w:val="00630485"/>
    <w:rsid w:val="00630DC4"/>
    <w:rsid w:val="00630F17"/>
    <w:rsid w:val="006317E3"/>
    <w:rsid w:val="006325F9"/>
    <w:rsid w:val="00632AE5"/>
    <w:rsid w:val="00632EC4"/>
    <w:rsid w:val="006338B7"/>
    <w:rsid w:val="00633BB7"/>
    <w:rsid w:val="006342CD"/>
    <w:rsid w:val="00635DCB"/>
    <w:rsid w:val="006362EC"/>
    <w:rsid w:val="00636564"/>
    <w:rsid w:val="006370A5"/>
    <w:rsid w:val="00637647"/>
    <w:rsid w:val="00640104"/>
    <w:rsid w:val="00640531"/>
    <w:rsid w:val="00640CAF"/>
    <w:rsid w:val="00641075"/>
    <w:rsid w:val="0064219F"/>
    <w:rsid w:val="006445D9"/>
    <w:rsid w:val="006452D7"/>
    <w:rsid w:val="00645FB6"/>
    <w:rsid w:val="00646303"/>
    <w:rsid w:val="006464C5"/>
    <w:rsid w:val="00647694"/>
    <w:rsid w:val="00650209"/>
    <w:rsid w:val="0065288F"/>
    <w:rsid w:val="0065353D"/>
    <w:rsid w:val="00656A68"/>
    <w:rsid w:val="00657BB8"/>
    <w:rsid w:val="006603C9"/>
    <w:rsid w:val="00660AED"/>
    <w:rsid w:val="006613BE"/>
    <w:rsid w:val="00661FA3"/>
    <w:rsid w:val="00662563"/>
    <w:rsid w:val="00664754"/>
    <w:rsid w:val="00665E62"/>
    <w:rsid w:val="006668B5"/>
    <w:rsid w:val="00666952"/>
    <w:rsid w:val="00667F74"/>
    <w:rsid w:val="00670BDF"/>
    <w:rsid w:val="00673229"/>
    <w:rsid w:val="006738FC"/>
    <w:rsid w:val="006744F0"/>
    <w:rsid w:val="00674D6C"/>
    <w:rsid w:val="0067669E"/>
    <w:rsid w:val="00676D15"/>
    <w:rsid w:val="00676ECE"/>
    <w:rsid w:val="00676FED"/>
    <w:rsid w:val="006775F7"/>
    <w:rsid w:val="0068030F"/>
    <w:rsid w:val="00684B38"/>
    <w:rsid w:val="00685AE6"/>
    <w:rsid w:val="00686643"/>
    <w:rsid w:val="00686EAD"/>
    <w:rsid w:val="006877FC"/>
    <w:rsid w:val="00687E47"/>
    <w:rsid w:val="00690F43"/>
    <w:rsid w:val="006942E5"/>
    <w:rsid w:val="00697996"/>
    <w:rsid w:val="006A0AC9"/>
    <w:rsid w:val="006A2A78"/>
    <w:rsid w:val="006A4199"/>
    <w:rsid w:val="006A4492"/>
    <w:rsid w:val="006A530E"/>
    <w:rsid w:val="006A5690"/>
    <w:rsid w:val="006A6782"/>
    <w:rsid w:val="006A788E"/>
    <w:rsid w:val="006B00EA"/>
    <w:rsid w:val="006B113F"/>
    <w:rsid w:val="006B18D8"/>
    <w:rsid w:val="006B2EBB"/>
    <w:rsid w:val="006B3796"/>
    <w:rsid w:val="006B3BD2"/>
    <w:rsid w:val="006B44B3"/>
    <w:rsid w:val="006B471E"/>
    <w:rsid w:val="006B474F"/>
    <w:rsid w:val="006B504A"/>
    <w:rsid w:val="006B6A97"/>
    <w:rsid w:val="006B6B8D"/>
    <w:rsid w:val="006B6C35"/>
    <w:rsid w:val="006B747A"/>
    <w:rsid w:val="006B7ADF"/>
    <w:rsid w:val="006C0607"/>
    <w:rsid w:val="006C1345"/>
    <w:rsid w:val="006C19EC"/>
    <w:rsid w:val="006C33BD"/>
    <w:rsid w:val="006C35C3"/>
    <w:rsid w:val="006C461B"/>
    <w:rsid w:val="006C5C01"/>
    <w:rsid w:val="006D11B7"/>
    <w:rsid w:val="006D2342"/>
    <w:rsid w:val="006D36C4"/>
    <w:rsid w:val="006D3F1F"/>
    <w:rsid w:val="006D407B"/>
    <w:rsid w:val="006D4B88"/>
    <w:rsid w:val="006D4E35"/>
    <w:rsid w:val="006D6587"/>
    <w:rsid w:val="006D6746"/>
    <w:rsid w:val="006E0EDB"/>
    <w:rsid w:val="006E2676"/>
    <w:rsid w:val="006E26C3"/>
    <w:rsid w:val="006E38B7"/>
    <w:rsid w:val="006E43B9"/>
    <w:rsid w:val="006E460C"/>
    <w:rsid w:val="006E6FA2"/>
    <w:rsid w:val="006E7255"/>
    <w:rsid w:val="006E7A54"/>
    <w:rsid w:val="006F0536"/>
    <w:rsid w:val="006F1A9C"/>
    <w:rsid w:val="006F30FA"/>
    <w:rsid w:val="006F5FD3"/>
    <w:rsid w:val="006F60FC"/>
    <w:rsid w:val="00700FCA"/>
    <w:rsid w:val="007015BF"/>
    <w:rsid w:val="0070170E"/>
    <w:rsid w:val="00703E22"/>
    <w:rsid w:val="00704193"/>
    <w:rsid w:val="00705308"/>
    <w:rsid w:val="007053CB"/>
    <w:rsid w:val="0070716C"/>
    <w:rsid w:val="00707445"/>
    <w:rsid w:val="0070780C"/>
    <w:rsid w:val="00707E69"/>
    <w:rsid w:val="00710030"/>
    <w:rsid w:val="00710782"/>
    <w:rsid w:val="00710F9A"/>
    <w:rsid w:val="0071137F"/>
    <w:rsid w:val="0071217A"/>
    <w:rsid w:val="007121A6"/>
    <w:rsid w:val="007122E1"/>
    <w:rsid w:val="00713332"/>
    <w:rsid w:val="00714192"/>
    <w:rsid w:val="0071589D"/>
    <w:rsid w:val="007163E5"/>
    <w:rsid w:val="00716967"/>
    <w:rsid w:val="00716EF3"/>
    <w:rsid w:val="0071743A"/>
    <w:rsid w:val="00722E6F"/>
    <w:rsid w:val="0072380F"/>
    <w:rsid w:val="00724307"/>
    <w:rsid w:val="00724F11"/>
    <w:rsid w:val="00726427"/>
    <w:rsid w:val="00727859"/>
    <w:rsid w:val="0073161C"/>
    <w:rsid w:val="00731F24"/>
    <w:rsid w:val="0073235C"/>
    <w:rsid w:val="007330A7"/>
    <w:rsid w:val="00733773"/>
    <w:rsid w:val="007343B0"/>
    <w:rsid w:val="00734BF7"/>
    <w:rsid w:val="007352EB"/>
    <w:rsid w:val="00735CC2"/>
    <w:rsid w:val="00735DFF"/>
    <w:rsid w:val="00737E94"/>
    <w:rsid w:val="00740754"/>
    <w:rsid w:val="00741059"/>
    <w:rsid w:val="007412AC"/>
    <w:rsid w:val="007429A4"/>
    <w:rsid w:val="007435BA"/>
    <w:rsid w:val="00743B44"/>
    <w:rsid w:val="00743DEA"/>
    <w:rsid w:val="00743ED7"/>
    <w:rsid w:val="00744651"/>
    <w:rsid w:val="00744715"/>
    <w:rsid w:val="00744F3C"/>
    <w:rsid w:val="007454E4"/>
    <w:rsid w:val="00747929"/>
    <w:rsid w:val="00750F58"/>
    <w:rsid w:val="0075144A"/>
    <w:rsid w:val="00751EE4"/>
    <w:rsid w:val="007527A3"/>
    <w:rsid w:val="00753656"/>
    <w:rsid w:val="007537F6"/>
    <w:rsid w:val="007538A7"/>
    <w:rsid w:val="00756162"/>
    <w:rsid w:val="00757504"/>
    <w:rsid w:val="00757DA2"/>
    <w:rsid w:val="00760D77"/>
    <w:rsid w:val="007611B8"/>
    <w:rsid w:val="007613F8"/>
    <w:rsid w:val="0076200B"/>
    <w:rsid w:val="00763BA2"/>
    <w:rsid w:val="00764445"/>
    <w:rsid w:val="00764613"/>
    <w:rsid w:val="007648AE"/>
    <w:rsid w:val="007662A6"/>
    <w:rsid w:val="007662B1"/>
    <w:rsid w:val="007665EE"/>
    <w:rsid w:val="00766F8A"/>
    <w:rsid w:val="0076774B"/>
    <w:rsid w:val="00767B24"/>
    <w:rsid w:val="0077089F"/>
    <w:rsid w:val="00772643"/>
    <w:rsid w:val="0077369D"/>
    <w:rsid w:val="00774C69"/>
    <w:rsid w:val="00775212"/>
    <w:rsid w:val="00776CEC"/>
    <w:rsid w:val="00777400"/>
    <w:rsid w:val="007820E5"/>
    <w:rsid w:val="007822DB"/>
    <w:rsid w:val="007846CC"/>
    <w:rsid w:val="0078597D"/>
    <w:rsid w:val="00786650"/>
    <w:rsid w:val="007866CA"/>
    <w:rsid w:val="00787692"/>
    <w:rsid w:val="0079078D"/>
    <w:rsid w:val="00790B02"/>
    <w:rsid w:val="00790DC6"/>
    <w:rsid w:val="00792831"/>
    <w:rsid w:val="0079362B"/>
    <w:rsid w:val="00793BE8"/>
    <w:rsid w:val="007944D1"/>
    <w:rsid w:val="007966AC"/>
    <w:rsid w:val="00797300"/>
    <w:rsid w:val="00797FA6"/>
    <w:rsid w:val="007A0C5B"/>
    <w:rsid w:val="007A0C66"/>
    <w:rsid w:val="007A12FF"/>
    <w:rsid w:val="007A166F"/>
    <w:rsid w:val="007A2E51"/>
    <w:rsid w:val="007A33BE"/>
    <w:rsid w:val="007A3B0C"/>
    <w:rsid w:val="007A403F"/>
    <w:rsid w:val="007A4C95"/>
    <w:rsid w:val="007A58E5"/>
    <w:rsid w:val="007A593C"/>
    <w:rsid w:val="007A6BE2"/>
    <w:rsid w:val="007A7F12"/>
    <w:rsid w:val="007A7FA7"/>
    <w:rsid w:val="007B0861"/>
    <w:rsid w:val="007B12AE"/>
    <w:rsid w:val="007B2177"/>
    <w:rsid w:val="007B2A1B"/>
    <w:rsid w:val="007B2A29"/>
    <w:rsid w:val="007B378C"/>
    <w:rsid w:val="007B4323"/>
    <w:rsid w:val="007B5AC9"/>
    <w:rsid w:val="007B6121"/>
    <w:rsid w:val="007B70D7"/>
    <w:rsid w:val="007B760A"/>
    <w:rsid w:val="007C040B"/>
    <w:rsid w:val="007C04BA"/>
    <w:rsid w:val="007C0CE9"/>
    <w:rsid w:val="007C1555"/>
    <w:rsid w:val="007C1F2B"/>
    <w:rsid w:val="007C276A"/>
    <w:rsid w:val="007C2858"/>
    <w:rsid w:val="007C4D8D"/>
    <w:rsid w:val="007C5E50"/>
    <w:rsid w:val="007C65D4"/>
    <w:rsid w:val="007C7A17"/>
    <w:rsid w:val="007D0806"/>
    <w:rsid w:val="007D0985"/>
    <w:rsid w:val="007D18A5"/>
    <w:rsid w:val="007D195D"/>
    <w:rsid w:val="007D36C4"/>
    <w:rsid w:val="007D3FC8"/>
    <w:rsid w:val="007D48A1"/>
    <w:rsid w:val="007D49E8"/>
    <w:rsid w:val="007D51E0"/>
    <w:rsid w:val="007D5607"/>
    <w:rsid w:val="007D7B6D"/>
    <w:rsid w:val="007E1009"/>
    <w:rsid w:val="007E3842"/>
    <w:rsid w:val="007E5417"/>
    <w:rsid w:val="007E5A36"/>
    <w:rsid w:val="007E7B24"/>
    <w:rsid w:val="007F0348"/>
    <w:rsid w:val="007F0E6F"/>
    <w:rsid w:val="007F108F"/>
    <w:rsid w:val="007F120A"/>
    <w:rsid w:val="007F1FA4"/>
    <w:rsid w:val="007F2DFE"/>
    <w:rsid w:val="007F3786"/>
    <w:rsid w:val="007F4A46"/>
    <w:rsid w:val="007F60BE"/>
    <w:rsid w:val="007F6EDD"/>
    <w:rsid w:val="007F7362"/>
    <w:rsid w:val="00800A85"/>
    <w:rsid w:val="00800E72"/>
    <w:rsid w:val="00801393"/>
    <w:rsid w:val="00802928"/>
    <w:rsid w:val="00803918"/>
    <w:rsid w:val="00803B75"/>
    <w:rsid w:val="00803EE2"/>
    <w:rsid w:val="00804056"/>
    <w:rsid w:val="00805F01"/>
    <w:rsid w:val="00807B10"/>
    <w:rsid w:val="00810614"/>
    <w:rsid w:val="00811571"/>
    <w:rsid w:val="0081208F"/>
    <w:rsid w:val="008131F4"/>
    <w:rsid w:val="00813301"/>
    <w:rsid w:val="008147F8"/>
    <w:rsid w:val="00814964"/>
    <w:rsid w:val="008150A6"/>
    <w:rsid w:val="008150F0"/>
    <w:rsid w:val="0081511F"/>
    <w:rsid w:val="00815164"/>
    <w:rsid w:val="0081516D"/>
    <w:rsid w:val="0081796B"/>
    <w:rsid w:val="008204D9"/>
    <w:rsid w:val="008208B2"/>
    <w:rsid w:val="00820A54"/>
    <w:rsid w:val="00821D06"/>
    <w:rsid w:val="00821DBF"/>
    <w:rsid w:val="008228D4"/>
    <w:rsid w:val="00822F9E"/>
    <w:rsid w:val="00823230"/>
    <w:rsid w:val="008237E3"/>
    <w:rsid w:val="00823CC1"/>
    <w:rsid w:val="0082576B"/>
    <w:rsid w:val="00826EFC"/>
    <w:rsid w:val="00827147"/>
    <w:rsid w:val="00830580"/>
    <w:rsid w:val="008305C5"/>
    <w:rsid w:val="00832276"/>
    <w:rsid w:val="00832E64"/>
    <w:rsid w:val="00833CE0"/>
    <w:rsid w:val="00833E2D"/>
    <w:rsid w:val="00834490"/>
    <w:rsid w:val="0083451D"/>
    <w:rsid w:val="00834C93"/>
    <w:rsid w:val="00836462"/>
    <w:rsid w:val="00841A99"/>
    <w:rsid w:val="00841B4D"/>
    <w:rsid w:val="00842912"/>
    <w:rsid w:val="0084411A"/>
    <w:rsid w:val="0084421A"/>
    <w:rsid w:val="00844388"/>
    <w:rsid w:val="00845F80"/>
    <w:rsid w:val="00846691"/>
    <w:rsid w:val="00846D89"/>
    <w:rsid w:val="00851212"/>
    <w:rsid w:val="008529FD"/>
    <w:rsid w:val="00852EF4"/>
    <w:rsid w:val="00853113"/>
    <w:rsid w:val="00855EB8"/>
    <w:rsid w:val="00856A35"/>
    <w:rsid w:val="00856D50"/>
    <w:rsid w:val="00857E83"/>
    <w:rsid w:val="0086088A"/>
    <w:rsid w:val="00862C93"/>
    <w:rsid w:val="00862D17"/>
    <w:rsid w:val="008645A9"/>
    <w:rsid w:val="00865BD3"/>
    <w:rsid w:val="00871E8D"/>
    <w:rsid w:val="008724AD"/>
    <w:rsid w:val="00872828"/>
    <w:rsid w:val="008732A3"/>
    <w:rsid w:val="00873EA0"/>
    <w:rsid w:val="008742A4"/>
    <w:rsid w:val="0087583A"/>
    <w:rsid w:val="00876FBC"/>
    <w:rsid w:val="00877574"/>
    <w:rsid w:val="00877658"/>
    <w:rsid w:val="00877765"/>
    <w:rsid w:val="0088024B"/>
    <w:rsid w:val="008808EA"/>
    <w:rsid w:val="00880FA7"/>
    <w:rsid w:val="008821EF"/>
    <w:rsid w:val="00882A7F"/>
    <w:rsid w:val="00882ACB"/>
    <w:rsid w:val="0088304E"/>
    <w:rsid w:val="008838F6"/>
    <w:rsid w:val="00884711"/>
    <w:rsid w:val="00884D69"/>
    <w:rsid w:val="00885357"/>
    <w:rsid w:val="008860AD"/>
    <w:rsid w:val="00887871"/>
    <w:rsid w:val="00887FD7"/>
    <w:rsid w:val="00890D30"/>
    <w:rsid w:val="00891542"/>
    <w:rsid w:val="00891A9F"/>
    <w:rsid w:val="00891EAC"/>
    <w:rsid w:val="008921D1"/>
    <w:rsid w:val="00893419"/>
    <w:rsid w:val="00893735"/>
    <w:rsid w:val="0089485B"/>
    <w:rsid w:val="0089549A"/>
    <w:rsid w:val="00896618"/>
    <w:rsid w:val="00896B3E"/>
    <w:rsid w:val="008977E1"/>
    <w:rsid w:val="008A03FB"/>
    <w:rsid w:val="008A22C8"/>
    <w:rsid w:val="008A26F8"/>
    <w:rsid w:val="008A26F9"/>
    <w:rsid w:val="008A30CE"/>
    <w:rsid w:val="008A496E"/>
    <w:rsid w:val="008A524F"/>
    <w:rsid w:val="008A6915"/>
    <w:rsid w:val="008A6A32"/>
    <w:rsid w:val="008A786B"/>
    <w:rsid w:val="008A7DCA"/>
    <w:rsid w:val="008B02E9"/>
    <w:rsid w:val="008B2AE1"/>
    <w:rsid w:val="008B2F72"/>
    <w:rsid w:val="008B53B7"/>
    <w:rsid w:val="008B541D"/>
    <w:rsid w:val="008B5CED"/>
    <w:rsid w:val="008B5FEB"/>
    <w:rsid w:val="008B7066"/>
    <w:rsid w:val="008C0093"/>
    <w:rsid w:val="008C1361"/>
    <w:rsid w:val="008C20FD"/>
    <w:rsid w:val="008C24A9"/>
    <w:rsid w:val="008C2586"/>
    <w:rsid w:val="008C2C3E"/>
    <w:rsid w:val="008C3163"/>
    <w:rsid w:val="008C3BBC"/>
    <w:rsid w:val="008C43B6"/>
    <w:rsid w:val="008C5854"/>
    <w:rsid w:val="008C6018"/>
    <w:rsid w:val="008D0628"/>
    <w:rsid w:val="008D1123"/>
    <w:rsid w:val="008D1161"/>
    <w:rsid w:val="008D1A6A"/>
    <w:rsid w:val="008D25EB"/>
    <w:rsid w:val="008D2643"/>
    <w:rsid w:val="008D3277"/>
    <w:rsid w:val="008D37B7"/>
    <w:rsid w:val="008D43D9"/>
    <w:rsid w:val="008D74B4"/>
    <w:rsid w:val="008E10EF"/>
    <w:rsid w:val="008E15A7"/>
    <w:rsid w:val="008E3EF7"/>
    <w:rsid w:val="008E5522"/>
    <w:rsid w:val="008E56AF"/>
    <w:rsid w:val="008E585D"/>
    <w:rsid w:val="008E6C87"/>
    <w:rsid w:val="008F0F79"/>
    <w:rsid w:val="008F1076"/>
    <w:rsid w:val="008F4B9D"/>
    <w:rsid w:val="008F4C5A"/>
    <w:rsid w:val="008F4C70"/>
    <w:rsid w:val="008F4E48"/>
    <w:rsid w:val="008F59AF"/>
    <w:rsid w:val="008F5FBF"/>
    <w:rsid w:val="008F6112"/>
    <w:rsid w:val="008F7D75"/>
    <w:rsid w:val="00900708"/>
    <w:rsid w:val="00900ACE"/>
    <w:rsid w:val="009015F8"/>
    <w:rsid w:val="00901AEC"/>
    <w:rsid w:val="00903852"/>
    <w:rsid w:val="00905057"/>
    <w:rsid w:val="009062E4"/>
    <w:rsid w:val="00906F9A"/>
    <w:rsid w:val="00907262"/>
    <w:rsid w:val="00907E1F"/>
    <w:rsid w:val="0091139F"/>
    <w:rsid w:val="00912A2C"/>
    <w:rsid w:val="00912B12"/>
    <w:rsid w:val="00913426"/>
    <w:rsid w:val="00913489"/>
    <w:rsid w:val="009136BE"/>
    <w:rsid w:val="00913CFC"/>
    <w:rsid w:val="00913D28"/>
    <w:rsid w:val="00914B46"/>
    <w:rsid w:val="00914EED"/>
    <w:rsid w:val="0091588D"/>
    <w:rsid w:val="00916AB3"/>
    <w:rsid w:val="00916F57"/>
    <w:rsid w:val="009201DD"/>
    <w:rsid w:val="00920ACE"/>
    <w:rsid w:val="00921D48"/>
    <w:rsid w:val="0092366B"/>
    <w:rsid w:val="00923EED"/>
    <w:rsid w:val="009249AA"/>
    <w:rsid w:val="00924F12"/>
    <w:rsid w:val="0092627B"/>
    <w:rsid w:val="009266E3"/>
    <w:rsid w:val="00926C6D"/>
    <w:rsid w:val="009277BF"/>
    <w:rsid w:val="00930312"/>
    <w:rsid w:val="00933ED8"/>
    <w:rsid w:val="00934BD3"/>
    <w:rsid w:val="009350DC"/>
    <w:rsid w:val="00935588"/>
    <w:rsid w:val="009358AA"/>
    <w:rsid w:val="0093653D"/>
    <w:rsid w:val="00936DC6"/>
    <w:rsid w:val="009400E2"/>
    <w:rsid w:val="009408BE"/>
    <w:rsid w:val="00941D6A"/>
    <w:rsid w:val="00944B71"/>
    <w:rsid w:val="009456AA"/>
    <w:rsid w:val="00946251"/>
    <w:rsid w:val="009468D0"/>
    <w:rsid w:val="0095008E"/>
    <w:rsid w:val="00950A0C"/>
    <w:rsid w:val="00950B2E"/>
    <w:rsid w:val="00950DE3"/>
    <w:rsid w:val="00950EA9"/>
    <w:rsid w:val="009517CE"/>
    <w:rsid w:val="00951F9C"/>
    <w:rsid w:val="00952B8F"/>
    <w:rsid w:val="00953C0D"/>
    <w:rsid w:val="00954829"/>
    <w:rsid w:val="00954EE8"/>
    <w:rsid w:val="0095538F"/>
    <w:rsid w:val="00956D81"/>
    <w:rsid w:val="0095761F"/>
    <w:rsid w:val="00957F3F"/>
    <w:rsid w:val="00961185"/>
    <w:rsid w:val="009621EE"/>
    <w:rsid w:val="00962F6C"/>
    <w:rsid w:val="0096369A"/>
    <w:rsid w:val="00966928"/>
    <w:rsid w:val="00967B2E"/>
    <w:rsid w:val="00970665"/>
    <w:rsid w:val="00971569"/>
    <w:rsid w:val="00971C6A"/>
    <w:rsid w:val="009749F1"/>
    <w:rsid w:val="00975088"/>
    <w:rsid w:val="00975ABC"/>
    <w:rsid w:val="00976362"/>
    <w:rsid w:val="00977CC0"/>
    <w:rsid w:val="009800BA"/>
    <w:rsid w:val="009821EB"/>
    <w:rsid w:val="00983BE8"/>
    <w:rsid w:val="0098460F"/>
    <w:rsid w:val="009851D1"/>
    <w:rsid w:val="00987093"/>
    <w:rsid w:val="00990790"/>
    <w:rsid w:val="0099204D"/>
    <w:rsid w:val="0099236F"/>
    <w:rsid w:val="00992DE2"/>
    <w:rsid w:val="00993BD8"/>
    <w:rsid w:val="009954CF"/>
    <w:rsid w:val="00995539"/>
    <w:rsid w:val="009959EE"/>
    <w:rsid w:val="00995AAE"/>
    <w:rsid w:val="00995F2C"/>
    <w:rsid w:val="00996049"/>
    <w:rsid w:val="009A0CD1"/>
    <w:rsid w:val="009A1228"/>
    <w:rsid w:val="009A28A3"/>
    <w:rsid w:val="009A30FE"/>
    <w:rsid w:val="009A3479"/>
    <w:rsid w:val="009A35CB"/>
    <w:rsid w:val="009A3E15"/>
    <w:rsid w:val="009A48EF"/>
    <w:rsid w:val="009A5701"/>
    <w:rsid w:val="009A5845"/>
    <w:rsid w:val="009A642C"/>
    <w:rsid w:val="009A7D78"/>
    <w:rsid w:val="009B0A3B"/>
    <w:rsid w:val="009B14AC"/>
    <w:rsid w:val="009B1E80"/>
    <w:rsid w:val="009B242D"/>
    <w:rsid w:val="009B2C42"/>
    <w:rsid w:val="009B3329"/>
    <w:rsid w:val="009B37E5"/>
    <w:rsid w:val="009B4666"/>
    <w:rsid w:val="009B555B"/>
    <w:rsid w:val="009B624C"/>
    <w:rsid w:val="009B672E"/>
    <w:rsid w:val="009B6ABD"/>
    <w:rsid w:val="009B705E"/>
    <w:rsid w:val="009C07E5"/>
    <w:rsid w:val="009C083C"/>
    <w:rsid w:val="009C0BDC"/>
    <w:rsid w:val="009C0D39"/>
    <w:rsid w:val="009C1532"/>
    <w:rsid w:val="009C17B1"/>
    <w:rsid w:val="009C248B"/>
    <w:rsid w:val="009C37C3"/>
    <w:rsid w:val="009C7157"/>
    <w:rsid w:val="009D1A1A"/>
    <w:rsid w:val="009D25B0"/>
    <w:rsid w:val="009D274F"/>
    <w:rsid w:val="009D35A5"/>
    <w:rsid w:val="009D404A"/>
    <w:rsid w:val="009D50F6"/>
    <w:rsid w:val="009D52F5"/>
    <w:rsid w:val="009D5A65"/>
    <w:rsid w:val="009D650B"/>
    <w:rsid w:val="009D6FC9"/>
    <w:rsid w:val="009D771E"/>
    <w:rsid w:val="009E0B27"/>
    <w:rsid w:val="009E21F0"/>
    <w:rsid w:val="009E25EF"/>
    <w:rsid w:val="009E3991"/>
    <w:rsid w:val="009E4013"/>
    <w:rsid w:val="009E52B1"/>
    <w:rsid w:val="009E5AC0"/>
    <w:rsid w:val="009E5BBF"/>
    <w:rsid w:val="009E5F6A"/>
    <w:rsid w:val="009E7682"/>
    <w:rsid w:val="009F175F"/>
    <w:rsid w:val="009F2CFD"/>
    <w:rsid w:val="009F2ED6"/>
    <w:rsid w:val="009F349B"/>
    <w:rsid w:val="009F4ABA"/>
    <w:rsid w:val="009F4DBA"/>
    <w:rsid w:val="009F53D9"/>
    <w:rsid w:val="009F5857"/>
    <w:rsid w:val="009F5A0C"/>
    <w:rsid w:val="00A00075"/>
    <w:rsid w:val="00A00534"/>
    <w:rsid w:val="00A00860"/>
    <w:rsid w:val="00A01412"/>
    <w:rsid w:val="00A01767"/>
    <w:rsid w:val="00A01BE1"/>
    <w:rsid w:val="00A04224"/>
    <w:rsid w:val="00A0430E"/>
    <w:rsid w:val="00A04BDE"/>
    <w:rsid w:val="00A058E6"/>
    <w:rsid w:val="00A05CD9"/>
    <w:rsid w:val="00A06AE2"/>
    <w:rsid w:val="00A0712D"/>
    <w:rsid w:val="00A0747A"/>
    <w:rsid w:val="00A075E7"/>
    <w:rsid w:val="00A07C4E"/>
    <w:rsid w:val="00A12455"/>
    <w:rsid w:val="00A12B2F"/>
    <w:rsid w:val="00A14875"/>
    <w:rsid w:val="00A15D40"/>
    <w:rsid w:val="00A169FB"/>
    <w:rsid w:val="00A16D0C"/>
    <w:rsid w:val="00A16F33"/>
    <w:rsid w:val="00A20C39"/>
    <w:rsid w:val="00A23364"/>
    <w:rsid w:val="00A25F91"/>
    <w:rsid w:val="00A26CB1"/>
    <w:rsid w:val="00A26D4F"/>
    <w:rsid w:val="00A276E2"/>
    <w:rsid w:val="00A3004B"/>
    <w:rsid w:val="00A32948"/>
    <w:rsid w:val="00A32F4C"/>
    <w:rsid w:val="00A34CB4"/>
    <w:rsid w:val="00A34EF4"/>
    <w:rsid w:val="00A376BA"/>
    <w:rsid w:val="00A37C11"/>
    <w:rsid w:val="00A37CF9"/>
    <w:rsid w:val="00A37DA0"/>
    <w:rsid w:val="00A40E43"/>
    <w:rsid w:val="00A42544"/>
    <w:rsid w:val="00A43D18"/>
    <w:rsid w:val="00A44A33"/>
    <w:rsid w:val="00A44CEF"/>
    <w:rsid w:val="00A44E6B"/>
    <w:rsid w:val="00A450B4"/>
    <w:rsid w:val="00A450F9"/>
    <w:rsid w:val="00A45DC5"/>
    <w:rsid w:val="00A477CC"/>
    <w:rsid w:val="00A52967"/>
    <w:rsid w:val="00A53D6B"/>
    <w:rsid w:val="00A5409C"/>
    <w:rsid w:val="00A54984"/>
    <w:rsid w:val="00A54D86"/>
    <w:rsid w:val="00A54EDE"/>
    <w:rsid w:val="00A55A0A"/>
    <w:rsid w:val="00A574FD"/>
    <w:rsid w:val="00A57F1F"/>
    <w:rsid w:val="00A601BC"/>
    <w:rsid w:val="00A61844"/>
    <w:rsid w:val="00A61D76"/>
    <w:rsid w:val="00A625A8"/>
    <w:rsid w:val="00A627CF"/>
    <w:rsid w:val="00A62C85"/>
    <w:rsid w:val="00A64377"/>
    <w:rsid w:val="00A643FE"/>
    <w:rsid w:val="00A648B2"/>
    <w:rsid w:val="00A64D4B"/>
    <w:rsid w:val="00A654B2"/>
    <w:rsid w:val="00A65807"/>
    <w:rsid w:val="00A65D67"/>
    <w:rsid w:val="00A6768A"/>
    <w:rsid w:val="00A67B37"/>
    <w:rsid w:val="00A71661"/>
    <w:rsid w:val="00A71B5B"/>
    <w:rsid w:val="00A72C03"/>
    <w:rsid w:val="00A730FD"/>
    <w:rsid w:val="00A73458"/>
    <w:rsid w:val="00A738E1"/>
    <w:rsid w:val="00A74612"/>
    <w:rsid w:val="00A747FF"/>
    <w:rsid w:val="00A74A41"/>
    <w:rsid w:val="00A757F4"/>
    <w:rsid w:val="00A75BA5"/>
    <w:rsid w:val="00A76199"/>
    <w:rsid w:val="00A7683A"/>
    <w:rsid w:val="00A77716"/>
    <w:rsid w:val="00A77EBF"/>
    <w:rsid w:val="00A817C5"/>
    <w:rsid w:val="00A83271"/>
    <w:rsid w:val="00A86BD5"/>
    <w:rsid w:val="00A86C96"/>
    <w:rsid w:val="00A875CE"/>
    <w:rsid w:val="00A9053D"/>
    <w:rsid w:val="00A90D97"/>
    <w:rsid w:val="00A91214"/>
    <w:rsid w:val="00A921C2"/>
    <w:rsid w:val="00A92EBE"/>
    <w:rsid w:val="00A93F45"/>
    <w:rsid w:val="00A94E63"/>
    <w:rsid w:val="00A95100"/>
    <w:rsid w:val="00A956E7"/>
    <w:rsid w:val="00A9595F"/>
    <w:rsid w:val="00A95EE8"/>
    <w:rsid w:val="00A96B32"/>
    <w:rsid w:val="00A9767B"/>
    <w:rsid w:val="00AA09E3"/>
    <w:rsid w:val="00AA180C"/>
    <w:rsid w:val="00AA30A1"/>
    <w:rsid w:val="00AA33AA"/>
    <w:rsid w:val="00AA4B2D"/>
    <w:rsid w:val="00AA59AB"/>
    <w:rsid w:val="00AA79DF"/>
    <w:rsid w:val="00AB044E"/>
    <w:rsid w:val="00AB1C1E"/>
    <w:rsid w:val="00AB1C48"/>
    <w:rsid w:val="00AB1E07"/>
    <w:rsid w:val="00AB24B5"/>
    <w:rsid w:val="00AB2AD2"/>
    <w:rsid w:val="00AB485C"/>
    <w:rsid w:val="00AB49A2"/>
    <w:rsid w:val="00AB4A72"/>
    <w:rsid w:val="00AB4BC3"/>
    <w:rsid w:val="00AB4EFC"/>
    <w:rsid w:val="00AB5042"/>
    <w:rsid w:val="00AB5432"/>
    <w:rsid w:val="00AB5AF6"/>
    <w:rsid w:val="00AB6453"/>
    <w:rsid w:val="00AB6678"/>
    <w:rsid w:val="00AB6B91"/>
    <w:rsid w:val="00AB6F02"/>
    <w:rsid w:val="00AB7EEF"/>
    <w:rsid w:val="00AC011D"/>
    <w:rsid w:val="00AC1E34"/>
    <w:rsid w:val="00AC2CA0"/>
    <w:rsid w:val="00AC4295"/>
    <w:rsid w:val="00AC53D2"/>
    <w:rsid w:val="00AC62B8"/>
    <w:rsid w:val="00AC7EA8"/>
    <w:rsid w:val="00AC7FB9"/>
    <w:rsid w:val="00AD0AA3"/>
    <w:rsid w:val="00AD1954"/>
    <w:rsid w:val="00AD2B08"/>
    <w:rsid w:val="00AD2B5A"/>
    <w:rsid w:val="00AD37DF"/>
    <w:rsid w:val="00AD5C42"/>
    <w:rsid w:val="00AD5D2C"/>
    <w:rsid w:val="00AD6F53"/>
    <w:rsid w:val="00AE140E"/>
    <w:rsid w:val="00AE26C2"/>
    <w:rsid w:val="00AE2B6A"/>
    <w:rsid w:val="00AE32A8"/>
    <w:rsid w:val="00AE468A"/>
    <w:rsid w:val="00AE4B46"/>
    <w:rsid w:val="00AE52B8"/>
    <w:rsid w:val="00AE5C0C"/>
    <w:rsid w:val="00AE5E15"/>
    <w:rsid w:val="00AE7018"/>
    <w:rsid w:val="00AE7160"/>
    <w:rsid w:val="00AF061A"/>
    <w:rsid w:val="00AF1ACF"/>
    <w:rsid w:val="00AF2E82"/>
    <w:rsid w:val="00AF3557"/>
    <w:rsid w:val="00AF5ECF"/>
    <w:rsid w:val="00AF65F7"/>
    <w:rsid w:val="00AF6825"/>
    <w:rsid w:val="00AF71CB"/>
    <w:rsid w:val="00AF7C8E"/>
    <w:rsid w:val="00B009CE"/>
    <w:rsid w:val="00B00C79"/>
    <w:rsid w:val="00B01722"/>
    <w:rsid w:val="00B01B84"/>
    <w:rsid w:val="00B02C75"/>
    <w:rsid w:val="00B035CF"/>
    <w:rsid w:val="00B03E98"/>
    <w:rsid w:val="00B04346"/>
    <w:rsid w:val="00B04D02"/>
    <w:rsid w:val="00B067F7"/>
    <w:rsid w:val="00B1178A"/>
    <w:rsid w:val="00B1202B"/>
    <w:rsid w:val="00B1244F"/>
    <w:rsid w:val="00B12BF6"/>
    <w:rsid w:val="00B14473"/>
    <w:rsid w:val="00B1703E"/>
    <w:rsid w:val="00B17B0C"/>
    <w:rsid w:val="00B217C5"/>
    <w:rsid w:val="00B21F94"/>
    <w:rsid w:val="00B255ED"/>
    <w:rsid w:val="00B25E83"/>
    <w:rsid w:val="00B27821"/>
    <w:rsid w:val="00B3058D"/>
    <w:rsid w:val="00B30E91"/>
    <w:rsid w:val="00B30F75"/>
    <w:rsid w:val="00B30F97"/>
    <w:rsid w:val="00B3109A"/>
    <w:rsid w:val="00B312C3"/>
    <w:rsid w:val="00B33BF9"/>
    <w:rsid w:val="00B364D3"/>
    <w:rsid w:val="00B366A0"/>
    <w:rsid w:val="00B371E1"/>
    <w:rsid w:val="00B4155B"/>
    <w:rsid w:val="00B426CE"/>
    <w:rsid w:val="00B42C1A"/>
    <w:rsid w:val="00B432BD"/>
    <w:rsid w:val="00B43DBE"/>
    <w:rsid w:val="00B44047"/>
    <w:rsid w:val="00B4441E"/>
    <w:rsid w:val="00B444D6"/>
    <w:rsid w:val="00B445E6"/>
    <w:rsid w:val="00B44638"/>
    <w:rsid w:val="00B45019"/>
    <w:rsid w:val="00B4649E"/>
    <w:rsid w:val="00B46554"/>
    <w:rsid w:val="00B46D42"/>
    <w:rsid w:val="00B46F99"/>
    <w:rsid w:val="00B47B29"/>
    <w:rsid w:val="00B47FEC"/>
    <w:rsid w:val="00B502A0"/>
    <w:rsid w:val="00B50ECC"/>
    <w:rsid w:val="00B51356"/>
    <w:rsid w:val="00B52689"/>
    <w:rsid w:val="00B5425F"/>
    <w:rsid w:val="00B549C2"/>
    <w:rsid w:val="00B549F2"/>
    <w:rsid w:val="00B54C87"/>
    <w:rsid w:val="00B55F29"/>
    <w:rsid w:val="00B572A4"/>
    <w:rsid w:val="00B60203"/>
    <w:rsid w:val="00B609D1"/>
    <w:rsid w:val="00B61A51"/>
    <w:rsid w:val="00B62B06"/>
    <w:rsid w:val="00B631AF"/>
    <w:rsid w:val="00B63EEB"/>
    <w:rsid w:val="00B64D0F"/>
    <w:rsid w:val="00B662EF"/>
    <w:rsid w:val="00B674B2"/>
    <w:rsid w:val="00B67B4C"/>
    <w:rsid w:val="00B715E4"/>
    <w:rsid w:val="00B73B5E"/>
    <w:rsid w:val="00B74205"/>
    <w:rsid w:val="00B75670"/>
    <w:rsid w:val="00B759FA"/>
    <w:rsid w:val="00B75E66"/>
    <w:rsid w:val="00B774C1"/>
    <w:rsid w:val="00B8054F"/>
    <w:rsid w:val="00B813AA"/>
    <w:rsid w:val="00B82807"/>
    <w:rsid w:val="00B842CC"/>
    <w:rsid w:val="00B852DF"/>
    <w:rsid w:val="00B85C29"/>
    <w:rsid w:val="00B861B0"/>
    <w:rsid w:val="00B86DB6"/>
    <w:rsid w:val="00B90861"/>
    <w:rsid w:val="00B914E6"/>
    <w:rsid w:val="00B9304A"/>
    <w:rsid w:val="00B94260"/>
    <w:rsid w:val="00B94B45"/>
    <w:rsid w:val="00B952F9"/>
    <w:rsid w:val="00B96DD6"/>
    <w:rsid w:val="00B97132"/>
    <w:rsid w:val="00B9769F"/>
    <w:rsid w:val="00BA023C"/>
    <w:rsid w:val="00BA0CD1"/>
    <w:rsid w:val="00BA0D78"/>
    <w:rsid w:val="00BA2840"/>
    <w:rsid w:val="00BA46B2"/>
    <w:rsid w:val="00BA7358"/>
    <w:rsid w:val="00BA7A19"/>
    <w:rsid w:val="00BA7A9F"/>
    <w:rsid w:val="00BB05B8"/>
    <w:rsid w:val="00BB0A15"/>
    <w:rsid w:val="00BB0C35"/>
    <w:rsid w:val="00BB103E"/>
    <w:rsid w:val="00BB19F7"/>
    <w:rsid w:val="00BB31AB"/>
    <w:rsid w:val="00BB3C7C"/>
    <w:rsid w:val="00BB41A2"/>
    <w:rsid w:val="00BB45A7"/>
    <w:rsid w:val="00BB4B9F"/>
    <w:rsid w:val="00BB5234"/>
    <w:rsid w:val="00BB53DF"/>
    <w:rsid w:val="00BB582F"/>
    <w:rsid w:val="00BB6416"/>
    <w:rsid w:val="00BB6767"/>
    <w:rsid w:val="00BB7B67"/>
    <w:rsid w:val="00BB7C01"/>
    <w:rsid w:val="00BB7E77"/>
    <w:rsid w:val="00BC0968"/>
    <w:rsid w:val="00BC0CA5"/>
    <w:rsid w:val="00BC278D"/>
    <w:rsid w:val="00BC27BD"/>
    <w:rsid w:val="00BC28D6"/>
    <w:rsid w:val="00BC2FBC"/>
    <w:rsid w:val="00BC48CD"/>
    <w:rsid w:val="00BC4B23"/>
    <w:rsid w:val="00BC4D42"/>
    <w:rsid w:val="00BC4D9A"/>
    <w:rsid w:val="00BC5ECE"/>
    <w:rsid w:val="00BC6365"/>
    <w:rsid w:val="00BC78AC"/>
    <w:rsid w:val="00BC7EBC"/>
    <w:rsid w:val="00BD0921"/>
    <w:rsid w:val="00BD0D34"/>
    <w:rsid w:val="00BD198D"/>
    <w:rsid w:val="00BD3F58"/>
    <w:rsid w:val="00BD4DC2"/>
    <w:rsid w:val="00BD5FEA"/>
    <w:rsid w:val="00BD7938"/>
    <w:rsid w:val="00BD7D17"/>
    <w:rsid w:val="00BD7F76"/>
    <w:rsid w:val="00BE06CB"/>
    <w:rsid w:val="00BE06DD"/>
    <w:rsid w:val="00BE12F2"/>
    <w:rsid w:val="00BE29A9"/>
    <w:rsid w:val="00BE43A1"/>
    <w:rsid w:val="00BE46EC"/>
    <w:rsid w:val="00BE4CBD"/>
    <w:rsid w:val="00BE53B6"/>
    <w:rsid w:val="00BE6BEE"/>
    <w:rsid w:val="00BE6CCD"/>
    <w:rsid w:val="00BF0D66"/>
    <w:rsid w:val="00BF1480"/>
    <w:rsid w:val="00BF28BA"/>
    <w:rsid w:val="00BF385F"/>
    <w:rsid w:val="00BF39CA"/>
    <w:rsid w:val="00BF39DE"/>
    <w:rsid w:val="00BF416A"/>
    <w:rsid w:val="00BF4665"/>
    <w:rsid w:val="00BF496A"/>
    <w:rsid w:val="00BF4C5E"/>
    <w:rsid w:val="00BF547D"/>
    <w:rsid w:val="00BF6C88"/>
    <w:rsid w:val="00BF7401"/>
    <w:rsid w:val="00C0065F"/>
    <w:rsid w:val="00C0127E"/>
    <w:rsid w:val="00C029DF"/>
    <w:rsid w:val="00C02D21"/>
    <w:rsid w:val="00C034D4"/>
    <w:rsid w:val="00C037F9"/>
    <w:rsid w:val="00C0384B"/>
    <w:rsid w:val="00C05410"/>
    <w:rsid w:val="00C07011"/>
    <w:rsid w:val="00C07698"/>
    <w:rsid w:val="00C07A35"/>
    <w:rsid w:val="00C07CC9"/>
    <w:rsid w:val="00C1003C"/>
    <w:rsid w:val="00C105E2"/>
    <w:rsid w:val="00C1166E"/>
    <w:rsid w:val="00C127E7"/>
    <w:rsid w:val="00C129DE"/>
    <w:rsid w:val="00C13B50"/>
    <w:rsid w:val="00C14403"/>
    <w:rsid w:val="00C14DF1"/>
    <w:rsid w:val="00C15494"/>
    <w:rsid w:val="00C15EBA"/>
    <w:rsid w:val="00C1764E"/>
    <w:rsid w:val="00C20394"/>
    <w:rsid w:val="00C206AD"/>
    <w:rsid w:val="00C20C22"/>
    <w:rsid w:val="00C214F8"/>
    <w:rsid w:val="00C21EA9"/>
    <w:rsid w:val="00C2343D"/>
    <w:rsid w:val="00C24AE5"/>
    <w:rsid w:val="00C25585"/>
    <w:rsid w:val="00C262C0"/>
    <w:rsid w:val="00C300E1"/>
    <w:rsid w:val="00C31150"/>
    <w:rsid w:val="00C3140F"/>
    <w:rsid w:val="00C31ECF"/>
    <w:rsid w:val="00C33027"/>
    <w:rsid w:val="00C3453F"/>
    <w:rsid w:val="00C34933"/>
    <w:rsid w:val="00C34970"/>
    <w:rsid w:val="00C35181"/>
    <w:rsid w:val="00C3531E"/>
    <w:rsid w:val="00C355F9"/>
    <w:rsid w:val="00C35D21"/>
    <w:rsid w:val="00C37C05"/>
    <w:rsid w:val="00C4170A"/>
    <w:rsid w:val="00C41BF7"/>
    <w:rsid w:val="00C4204B"/>
    <w:rsid w:val="00C429A0"/>
    <w:rsid w:val="00C43A0A"/>
    <w:rsid w:val="00C44BBB"/>
    <w:rsid w:val="00C46186"/>
    <w:rsid w:val="00C46699"/>
    <w:rsid w:val="00C4693B"/>
    <w:rsid w:val="00C47167"/>
    <w:rsid w:val="00C50C24"/>
    <w:rsid w:val="00C52CB3"/>
    <w:rsid w:val="00C5358F"/>
    <w:rsid w:val="00C5380A"/>
    <w:rsid w:val="00C54D5A"/>
    <w:rsid w:val="00C54EEF"/>
    <w:rsid w:val="00C54EFE"/>
    <w:rsid w:val="00C550B9"/>
    <w:rsid w:val="00C5645F"/>
    <w:rsid w:val="00C57572"/>
    <w:rsid w:val="00C57DDE"/>
    <w:rsid w:val="00C60077"/>
    <w:rsid w:val="00C6121B"/>
    <w:rsid w:val="00C615D4"/>
    <w:rsid w:val="00C617B3"/>
    <w:rsid w:val="00C62B46"/>
    <w:rsid w:val="00C63FA5"/>
    <w:rsid w:val="00C64E79"/>
    <w:rsid w:val="00C6521A"/>
    <w:rsid w:val="00C66AFC"/>
    <w:rsid w:val="00C67161"/>
    <w:rsid w:val="00C7018D"/>
    <w:rsid w:val="00C7057F"/>
    <w:rsid w:val="00C72FDE"/>
    <w:rsid w:val="00C73540"/>
    <w:rsid w:val="00C73B31"/>
    <w:rsid w:val="00C74966"/>
    <w:rsid w:val="00C75C92"/>
    <w:rsid w:val="00C76F13"/>
    <w:rsid w:val="00C77FD3"/>
    <w:rsid w:val="00C80DC1"/>
    <w:rsid w:val="00C81B7D"/>
    <w:rsid w:val="00C82914"/>
    <w:rsid w:val="00C85039"/>
    <w:rsid w:val="00C85439"/>
    <w:rsid w:val="00C86354"/>
    <w:rsid w:val="00C86A53"/>
    <w:rsid w:val="00C86E6D"/>
    <w:rsid w:val="00C8701B"/>
    <w:rsid w:val="00C87768"/>
    <w:rsid w:val="00C90B84"/>
    <w:rsid w:val="00C90F6E"/>
    <w:rsid w:val="00C92C2E"/>
    <w:rsid w:val="00C9428B"/>
    <w:rsid w:val="00C94784"/>
    <w:rsid w:val="00C964DE"/>
    <w:rsid w:val="00C96DCD"/>
    <w:rsid w:val="00C97621"/>
    <w:rsid w:val="00CA0B0B"/>
    <w:rsid w:val="00CA19DE"/>
    <w:rsid w:val="00CA22CA"/>
    <w:rsid w:val="00CA25E0"/>
    <w:rsid w:val="00CA2B17"/>
    <w:rsid w:val="00CA2B56"/>
    <w:rsid w:val="00CA2F82"/>
    <w:rsid w:val="00CA3C5D"/>
    <w:rsid w:val="00CA66C9"/>
    <w:rsid w:val="00CA7027"/>
    <w:rsid w:val="00CB159A"/>
    <w:rsid w:val="00CB2467"/>
    <w:rsid w:val="00CB3134"/>
    <w:rsid w:val="00CB31F8"/>
    <w:rsid w:val="00CB4F7B"/>
    <w:rsid w:val="00CB520F"/>
    <w:rsid w:val="00CC019D"/>
    <w:rsid w:val="00CC1342"/>
    <w:rsid w:val="00CC2E55"/>
    <w:rsid w:val="00CC46F8"/>
    <w:rsid w:val="00CC4C19"/>
    <w:rsid w:val="00CC52C9"/>
    <w:rsid w:val="00CC6497"/>
    <w:rsid w:val="00CC6AB1"/>
    <w:rsid w:val="00CC7F33"/>
    <w:rsid w:val="00CD04A6"/>
    <w:rsid w:val="00CD0836"/>
    <w:rsid w:val="00CD09EE"/>
    <w:rsid w:val="00CD17E0"/>
    <w:rsid w:val="00CD2277"/>
    <w:rsid w:val="00CD2D29"/>
    <w:rsid w:val="00CD3989"/>
    <w:rsid w:val="00CD3BA8"/>
    <w:rsid w:val="00CD4696"/>
    <w:rsid w:val="00CD547B"/>
    <w:rsid w:val="00CE07F2"/>
    <w:rsid w:val="00CE11C7"/>
    <w:rsid w:val="00CE1279"/>
    <w:rsid w:val="00CE17EE"/>
    <w:rsid w:val="00CE180B"/>
    <w:rsid w:val="00CE1CE9"/>
    <w:rsid w:val="00CE35D4"/>
    <w:rsid w:val="00CE50AD"/>
    <w:rsid w:val="00CE52BB"/>
    <w:rsid w:val="00CE548F"/>
    <w:rsid w:val="00CE5853"/>
    <w:rsid w:val="00CE6004"/>
    <w:rsid w:val="00CE629B"/>
    <w:rsid w:val="00CE6ED1"/>
    <w:rsid w:val="00CE7734"/>
    <w:rsid w:val="00CE78C4"/>
    <w:rsid w:val="00CF01A7"/>
    <w:rsid w:val="00CF09C5"/>
    <w:rsid w:val="00CF0B36"/>
    <w:rsid w:val="00CF0EFA"/>
    <w:rsid w:val="00CF1952"/>
    <w:rsid w:val="00CF2497"/>
    <w:rsid w:val="00CF2BFA"/>
    <w:rsid w:val="00CF37C6"/>
    <w:rsid w:val="00CF3B1E"/>
    <w:rsid w:val="00CF4469"/>
    <w:rsid w:val="00CF448B"/>
    <w:rsid w:val="00CF4BFF"/>
    <w:rsid w:val="00CF4E41"/>
    <w:rsid w:val="00D00CDA"/>
    <w:rsid w:val="00D012D3"/>
    <w:rsid w:val="00D025DA"/>
    <w:rsid w:val="00D056C5"/>
    <w:rsid w:val="00D06BAF"/>
    <w:rsid w:val="00D07122"/>
    <w:rsid w:val="00D10F62"/>
    <w:rsid w:val="00D11EFC"/>
    <w:rsid w:val="00D13EB8"/>
    <w:rsid w:val="00D144AC"/>
    <w:rsid w:val="00D1454D"/>
    <w:rsid w:val="00D163E9"/>
    <w:rsid w:val="00D16828"/>
    <w:rsid w:val="00D17793"/>
    <w:rsid w:val="00D1792B"/>
    <w:rsid w:val="00D20361"/>
    <w:rsid w:val="00D208B6"/>
    <w:rsid w:val="00D20E2B"/>
    <w:rsid w:val="00D2128B"/>
    <w:rsid w:val="00D220F5"/>
    <w:rsid w:val="00D22ECD"/>
    <w:rsid w:val="00D2430C"/>
    <w:rsid w:val="00D24579"/>
    <w:rsid w:val="00D24DBF"/>
    <w:rsid w:val="00D25593"/>
    <w:rsid w:val="00D2571D"/>
    <w:rsid w:val="00D2594C"/>
    <w:rsid w:val="00D25E8D"/>
    <w:rsid w:val="00D271AC"/>
    <w:rsid w:val="00D27DE0"/>
    <w:rsid w:val="00D300C7"/>
    <w:rsid w:val="00D31D89"/>
    <w:rsid w:val="00D33DFC"/>
    <w:rsid w:val="00D34852"/>
    <w:rsid w:val="00D3534D"/>
    <w:rsid w:val="00D361D4"/>
    <w:rsid w:val="00D3702F"/>
    <w:rsid w:val="00D37B4A"/>
    <w:rsid w:val="00D405ED"/>
    <w:rsid w:val="00D40E89"/>
    <w:rsid w:val="00D41E5B"/>
    <w:rsid w:val="00D423CE"/>
    <w:rsid w:val="00D44212"/>
    <w:rsid w:val="00D44BB3"/>
    <w:rsid w:val="00D4500B"/>
    <w:rsid w:val="00D4568A"/>
    <w:rsid w:val="00D456E5"/>
    <w:rsid w:val="00D458AE"/>
    <w:rsid w:val="00D47D1E"/>
    <w:rsid w:val="00D5014E"/>
    <w:rsid w:val="00D508C7"/>
    <w:rsid w:val="00D51BB1"/>
    <w:rsid w:val="00D51D81"/>
    <w:rsid w:val="00D5238F"/>
    <w:rsid w:val="00D53250"/>
    <w:rsid w:val="00D536FA"/>
    <w:rsid w:val="00D545A5"/>
    <w:rsid w:val="00D548AA"/>
    <w:rsid w:val="00D549CF"/>
    <w:rsid w:val="00D55076"/>
    <w:rsid w:val="00D55196"/>
    <w:rsid w:val="00D55432"/>
    <w:rsid w:val="00D55962"/>
    <w:rsid w:val="00D561FE"/>
    <w:rsid w:val="00D57061"/>
    <w:rsid w:val="00D577B4"/>
    <w:rsid w:val="00D57A15"/>
    <w:rsid w:val="00D57B7A"/>
    <w:rsid w:val="00D6008A"/>
    <w:rsid w:val="00D6077B"/>
    <w:rsid w:val="00D61A82"/>
    <w:rsid w:val="00D61F48"/>
    <w:rsid w:val="00D6206F"/>
    <w:rsid w:val="00D63CF3"/>
    <w:rsid w:val="00D64283"/>
    <w:rsid w:val="00D65333"/>
    <w:rsid w:val="00D67D2A"/>
    <w:rsid w:val="00D7031B"/>
    <w:rsid w:val="00D70353"/>
    <w:rsid w:val="00D7047A"/>
    <w:rsid w:val="00D71151"/>
    <w:rsid w:val="00D7123A"/>
    <w:rsid w:val="00D72B19"/>
    <w:rsid w:val="00D7404B"/>
    <w:rsid w:val="00D741D8"/>
    <w:rsid w:val="00D76703"/>
    <w:rsid w:val="00D76D2E"/>
    <w:rsid w:val="00D76FA9"/>
    <w:rsid w:val="00D776B8"/>
    <w:rsid w:val="00D77E4F"/>
    <w:rsid w:val="00D80CE6"/>
    <w:rsid w:val="00D80E8D"/>
    <w:rsid w:val="00D81FC3"/>
    <w:rsid w:val="00D8206C"/>
    <w:rsid w:val="00D827D1"/>
    <w:rsid w:val="00D854B9"/>
    <w:rsid w:val="00D85905"/>
    <w:rsid w:val="00D85EAF"/>
    <w:rsid w:val="00D86C3F"/>
    <w:rsid w:val="00D87571"/>
    <w:rsid w:val="00D87FD6"/>
    <w:rsid w:val="00D908E7"/>
    <w:rsid w:val="00D928ED"/>
    <w:rsid w:val="00D92A40"/>
    <w:rsid w:val="00D937A2"/>
    <w:rsid w:val="00D94417"/>
    <w:rsid w:val="00D94877"/>
    <w:rsid w:val="00D94984"/>
    <w:rsid w:val="00D95133"/>
    <w:rsid w:val="00D96766"/>
    <w:rsid w:val="00DA0649"/>
    <w:rsid w:val="00DA28DA"/>
    <w:rsid w:val="00DA29EE"/>
    <w:rsid w:val="00DA3E81"/>
    <w:rsid w:val="00DA468E"/>
    <w:rsid w:val="00DA47D0"/>
    <w:rsid w:val="00DA651C"/>
    <w:rsid w:val="00DA6DCB"/>
    <w:rsid w:val="00DA750A"/>
    <w:rsid w:val="00DB1567"/>
    <w:rsid w:val="00DB1971"/>
    <w:rsid w:val="00DB19A0"/>
    <w:rsid w:val="00DB2A89"/>
    <w:rsid w:val="00DB2C6D"/>
    <w:rsid w:val="00DB3043"/>
    <w:rsid w:val="00DB35FC"/>
    <w:rsid w:val="00DB53EA"/>
    <w:rsid w:val="00DB562F"/>
    <w:rsid w:val="00DB6355"/>
    <w:rsid w:val="00DB7AF9"/>
    <w:rsid w:val="00DB7E2A"/>
    <w:rsid w:val="00DB7EDA"/>
    <w:rsid w:val="00DC0251"/>
    <w:rsid w:val="00DC1F4E"/>
    <w:rsid w:val="00DC22CC"/>
    <w:rsid w:val="00DC45A4"/>
    <w:rsid w:val="00DC5947"/>
    <w:rsid w:val="00DC5FB1"/>
    <w:rsid w:val="00DC6157"/>
    <w:rsid w:val="00DC7EA4"/>
    <w:rsid w:val="00DD0E04"/>
    <w:rsid w:val="00DD237E"/>
    <w:rsid w:val="00DD2E08"/>
    <w:rsid w:val="00DD2E4D"/>
    <w:rsid w:val="00DD4E19"/>
    <w:rsid w:val="00DD5B49"/>
    <w:rsid w:val="00DD6108"/>
    <w:rsid w:val="00DE0717"/>
    <w:rsid w:val="00DE09CF"/>
    <w:rsid w:val="00DE2658"/>
    <w:rsid w:val="00DE2F1E"/>
    <w:rsid w:val="00DE30F1"/>
    <w:rsid w:val="00DE37EA"/>
    <w:rsid w:val="00DE3C6C"/>
    <w:rsid w:val="00DE3F39"/>
    <w:rsid w:val="00DE5114"/>
    <w:rsid w:val="00DE5CB9"/>
    <w:rsid w:val="00DE639D"/>
    <w:rsid w:val="00DE6D73"/>
    <w:rsid w:val="00DE759F"/>
    <w:rsid w:val="00DE7BCD"/>
    <w:rsid w:val="00DF1BFD"/>
    <w:rsid w:val="00DF1D75"/>
    <w:rsid w:val="00DF2A7B"/>
    <w:rsid w:val="00DF2FDA"/>
    <w:rsid w:val="00DF4207"/>
    <w:rsid w:val="00DF42D5"/>
    <w:rsid w:val="00DF6290"/>
    <w:rsid w:val="00DF64B7"/>
    <w:rsid w:val="00DF6880"/>
    <w:rsid w:val="00DF6B6F"/>
    <w:rsid w:val="00DF77A0"/>
    <w:rsid w:val="00E0010B"/>
    <w:rsid w:val="00E0024E"/>
    <w:rsid w:val="00E01108"/>
    <w:rsid w:val="00E01B59"/>
    <w:rsid w:val="00E023C3"/>
    <w:rsid w:val="00E038C1"/>
    <w:rsid w:val="00E04819"/>
    <w:rsid w:val="00E07AB1"/>
    <w:rsid w:val="00E07F23"/>
    <w:rsid w:val="00E07FB7"/>
    <w:rsid w:val="00E13BC2"/>
    <w:rsid w:val="00E14B5B"/>
    <w:rsid w:val="00E1529A"/>
    <w:rsid w:val="00E15DEB"/>
    <w:rsid w:val="00E16550"/>
    <w:rsid w:val="00E16DCF"/>
    <w:rsid w:val="00E17054"/>
    <w:rsid w:val="00E21406"/>
    <w:rsid w:val="00E257B7"/>
    <w:rsid w:val="00E26DF2"/>
    <w:rsid w:val="00E30303"/>
    <w:rsid w:val="00E30565"/>
    <w:rsid w:val="00E317DF"/>
    <w:rsid w:val="00E322C7"/>
    <w:rsid w:val="00E33AD4"/>
    <w:rsid w:val="00E34D74"/>
    <w:rsid w:val="00E35043"/>
    <w:rsid w:val="00E36AAA"/>
    <w:rsid w:val="00E37CCD"/>
    <w:rsid w:val="00E40827"/>
    <w:rsid w:val="00E40D18"/>
    <w:rsid w:val="00E40E77"/>
    <w:rsid w:val="00E413A4"/>
    <w:rsid w:val="00E41FFF"/>
    <w:rsid w:val="00E42481"/>
    <w:rsid w:val="00E42A44"/>
    <w:rsid w:val="00E439E2"/>
    <w:rsid w:val="00E44112"/>
    <w:rsid w:val="00E45877"/>
    <w:rsid w:val="00E45970"/>
    <w:rsid w:val="00E45D51"/>
    <w:rsid w:val="00E45EB7"/>
    <w:rsid w:val="00E46C51"/>
    <w:rsid w:val="00E46E76"/>
    <w:rsid w:val="00E46FFF"/>
    <w:rsid w:val="00E4741F"/>
    <w:rsid w:val="00E47D33"/>
    <w:rsid w:val="00E503BE"/>
    <w:rsid w:val="00E5173E"/>
    <w:rsid w:val="00E51AA5"/>
    <w:rsid w:val="00E53CE4"/>
    <w:rsid w:val="00E53DE3"/>
    <w:rsid w:val="00E53EFF"/>
    <w:rsid w:val="00E54487"/>
    <w:rsid w:val="00E55B73"/>
    <w:rsid w:val="00E56545"/>
    <w:rsid w:val="00E57DAA"/>
    <w:rsid w:val="00E600C7"/>
    <w:rsid w:val="00E61A26"/>
    <w:rsid w:val="00E63483"/>
    <w:rsid w:val="00E64A80"/>
    <w:rsid w:val="00E64AC5"/>
    <w:rsid w:val="00E65CC8"/>
    <w:rsid w:val="00E65F11"/>
    <w:rsid w:val="00E6609B"/>
    <w:rsid w:val="00E6720E"/>
    <w:rsid w:val="00E674A5"/>
    <w:rsid w:val="00E679E2"/>
    <w:rsid w:val="00E70695"/>
    <w:rsid w:val="00E71935"/>
    <w:rsid w:val="00E722B7"/>
    <w:rsid w:val="00E73A2F"/>
    <w:rsid w:val="00E73CC7"/>
    <w:rsid w:val="00E75E24"/>
    <w:rsid w:val="00E75EF7"/>
    <w:rsid w:val="00E76129"/>
    <w:rsid w:val="00E76A3B"/>
    <w:rsid w:val="00E81586"/>
    <w:rsid w:val="00E81C95"/>
    <w:rsid w:val="00E828C7"/>
    <w:rsid w:val="00E846F3"/>
    <w:rsid w:val="00E858ED"/>
    <w:rsid w:val="00E863E0"/>
    <w:rsid w:val="00E9034D"/>
    <w:rsid w:val="00E92B8B"/>
    <w:rsid w:val="00E93409"/>
    <w:rsid w:val="00E9431C"/>
    <w:rsid w:val="00E94BD7"/>
    <w:rsid w:val="00E9534B"/>
    <w:rsid w:val="00E963FC"/>
    <w:rsid w:val="00E96C45"/>
    <w:rsid w:val="00E9780D"/>
    <w:rsid w:val="00EA0D9A"/>
    <w:rsid w:val="00EA1460"/>
    <w:rsid w:val="00EA2239"/>
    <w:rsid w:val="00EA3F38"/>
    <w:rsid w:val="00EA5689"/>
    <w:rsid w:val="00EA624D"/>
    <w:rsid w:val="00EA6A57"/>
    <w:rsid w:val="00EA7BE4"/>
    <w:rsid w:val="00EA7CCF"/>
    <w:rsid w:val="00EA7D1C"/>
    <w:rsid w:val="00EB00D1"/>
    <w:rsid w:val="00EB0398"/>
    <w:rsid w:val="00EB13C7"/>
    <w:rsid w:val="00EB19CF"/>
    <w:rsid w:val="00EB1F25"/>
    <w:rsid w:val="00EB2809"/>
    <w:rsid w:val="00EB2D06"/>
    <w:rsid w:val="00EB2FC3"/>
    <w:rsid w:val="00EB3BC7"/>
    <w:rsid w:val="00EB42C5"/>
    <w:rsid w:val="00EC2709"/>
    <w:rsid w:val="00EC2D63"/>
    <w:rsid w:val="00EC3BC0"/>
    <w:rsid w:val="00EC532A"/>
    <w:rsid w:val="00EC67E5"/>
    <w:rsid w:val="00EC6F8C"/>
    <w:rsid w:val="00EC7D03"/>
    <w:rsid w:val="00ED0A6A"/>
    <w:rsid w:val="00ED0FB4"/>
    <w:rsid w:val="00ED3435"/>
    <w:rsid w:val="00ED40FF"/>
    <w:rsid w:val="00ED5051"/>
    <w:rsid w:val="00ED51E6"/>
    <w:rsid w:val="00ED5967"/>
    <w:rsid w:val="00ED699E"/>
    <w:rsid w:val="00ED7F84"/>
    <w:rsid w:val="00EE00F3"/>
    <w:rsid w:val="00EE046B"/>
    <w:rsid w:val="00EE0B0B"/>
    <w:rsid w:val="00EE19E4"/>
    <w:rsid w:val="00EE1BF4"/>
    <w:rsid w:val="00EE1CB2"/>
    <w:rsid w:val="00EE2CA3"/>
    <w:rsid w:val="00EE2FDD"/>
    <w:rsid w:val="00EE31D5"/>
    <w:rsid w:val="00EE32A2"/>
    <w:rsid w:val="00EE4186"/>
    <w:rsid w:val="00EE51D5"/>
    <w:rsid w:val="00EE5882"/>
    <w:rsid w:val="00EE64F6"/>
    <w:rsid w:val="00EE6D7B"/>
    <w:rsid w:val="00EE738C"/>
    <w:rsid w:val="00EE7879"/>
    <w:rsid w:val="00EE7F12"/>
    <w:rsid w:val="00EF04D5"/>
    <w:rsid w:val="00EF0A53"/>
    <w:rsid w:val="00EF0CDF"/>
    <w:rsid w:val="00EF1D22"/>
    <w:rsid w:val="00EF33B0"/>
    <w:rsid w:val="00EF4645"/>
    <w:rsid w:val="00EF5775"/>
    <w:rsid w:val="00EF6BCD"/>
    <w:rsid w:val="00EF7269"/>
    <w:rsid w:val="00F004D6"/>
    <w:rsid w:val="00F01C19"/>
    <w:rsid w:val="00F023D1"/>
    <w:rsid w:val="00F031C6"/>
    <w:rsid w:val="00F03380"/>
    <w:rsid w:val="00F043E5"/>
    <w:rsid w:val="00F04A24"/>
    <w:rsid w:val="00F051DC"/>
    <w:rsid w:val="00F07301"/>
    <w:rsid w:val="00F07C47"/>
    <w:rsid w:val="00F10D79"/>
    <w:rsid w:val="00F1206D"/>
    <w:rsid w:val="00F1240B"/>
    <w:rsid w:val="00F124A3"/>
    <w:rsid w:val="00F126DD"/>
    <w:rsid w:val="00F133E6"/>
    <w:rsid w:val="00F13B64"/>
    <w:rsid w:val="00F14BDA"/>
    <w:rsid w:val="00F20161"/>
    <w:rsid w:val="00F21BC1"/>
    <w:rsid w:val="00F2217F"/>
    <w:rsid w:val="00F23282"/>
    <w:rsid w:val="00F235DE"/>
    <w:rsid w:val="00F23C56"/>
    <w:rsid w:val="00F249CA"/>
    <w:rsid w:val="00F24F55"/>
    <w:rsid w:val="00F25CA9"/>
    <w:rsid w:val="00F26C24"/>
    <w:rsid w:val="00F27688"/>
    <w:rsid w:val="00F3012E"/>
    <w:rsid w:val="00F30C27"/>
    <w:rsid w:val="00F30D9E"/>
    <w:rsid w:val="00F30FC9"/>
    <w:rsid w:val="00F311E2"/>
    <w:rsid w:val="00F322E2"/>
    <w:rsid w:val="00F355D1"/>
    <w:rsid w:val="00F35A2B"/>
    <w:rsid w:val="00F35D82"/>
    <w:rsid w:val="00F364E4"/>
    <w:rsid w:val="00F36785"/>
    <w:rsid w:val="00F375BF"/>
    <w:rsid w:val="00F376B2"/>
    <w:rsid w:val="00F40E97"/>
    <w:rsid w:val="00F42894"/>
    <w:rsid w:val="00F43387"/>
    <w:rsid w:val="00F47FD6"/>
    <w:rsid w:val="00F506B5"/>
    <w:rsid w:val="00F5106D"/>
    <w:rsid w:val="00F512BE"/>
    <w:rsid w:val="00F51D34"/>
    <w:rsid w:val="00F53258"/>
    <w:rsid w:val="00F53287"/>
    <w:rsid w:val="00F53CB1"/>
    <w:rsid w:val="00F553A9"/>
    <w:rsid w:val="00F55B22"/>
    <w:rsid w:val="00F56D45"/>
    <w:rsid w:val="00F5719F"/>
    <w:rsid w:val="00F57585"/>
    <w:rsid w:val="00F60E39"/>
    <w:rsid w:val="00F60F39"/>
    <w:rsid w:val="00F635E0"/>
    <w:rsid w:val="00F63E0A"/>
    <w:rsid w:val="00F650A1"/>
    <w:rsid w:val="00F6541A"/>
    <w:rsid w:val="00F71FE6"/>
    <w:rsid w:val="00F721D7"/>
    <w:rsid w:val="00F726C8"/>
    <w:rsid w:val="00F7346B"/>
    <w:rsid w:val="00F7416D"/>
    <w:rsid w:val="00F74A12"/>
    <w:rsid w:val="00F751C8"/>
    <w:rsid w:val="00F76189"/>
    <w:rsid w:val="00F761D7"/>
    <w:rsid w:val="00F76424"/>
    <w:rsid w:val="00F8109C"/>
    <w:rsid w:val="00F8341E"/>
    <w:rsid w:val="00F842CB"/>
    <w:rsid w:val="00F84C83"/>
    <w:rsid w:val="00F84FF6"/>
    <w:rsid w:val="00F85808"/>
    <w:rsid w:val="00F85CBE"/>
    <w:rsid w:val="00F86F2A"/>
    <w:rsid w:val="00F87D91"/>
    <w:rsid w:val="00F87DE3"/>
    <w:rsid w:val="00F906CE"/>
    <w:rsid w:val="00F936E7"/>
    <w:rsid w:val="00F93976"/>
    <w:rsid w:val="00F93CD2"/>
    <w:rsid w:val="00F95DA9"/>
    <w:rsid w:val="00F96905"/>
    <w:rsid w:val="00F97F26"/>
    <w:rsid w:val="00FA0CFE"/>
    <w:rsid w:val="00FA17F5"/>
    <w:rsid w:val="00FA1D09"/>
    <w:rsid w:val="00FA267E"/>
    <w:rsid w:val="00FA2F7C"/>
    <w:rsid w:val="00FA3896"/>
    <w:rsid w:val="00FA38C8"/>
    <w:rsid w:val="00FA437C"/>
    <w:rsid w:val="00FA4B46"/>
    <w:rsid w:val="00FA5F9B"/>
    <w:rsid w:val="00FA75FA"/>
    <w:rsid w:val="00FA7929"/>
    <w:rsid w:val="00FB0A25"/>
    <w:rsid w:val="00FB0B96"/>
    <w:rsid w:val="00FB1330"/>
    <w:rsid w:val="00FB23C7"/>
    <w:rsid w:val="00FB2818"/>
    <w:rsid w:val="00FB2ECA"/>
    <w:rsid w:val="00FB3ADD"/>
    <w:rsid w:val="00FB6501"/>
    <w:rsid w:val="00FB65A8"/>
    <w:rsid w:val="00FC0B3F"/>
    <w:rsid w:val="00FC0DFC"/>
    <w:rsid w:val="00FC18C5"/>
    <w:rsid w:val="00FC1AFC"/>
    <w:rsid w:val="00FC1C7A"/>
    <w:rsid w:val="00FC1DE4"/>
    <w:rsid w:val="00FC2690"/>
    <w:rsid w:val="00FC2B41"/>
    <w:rsid w:val="00FC2C43"/>
    <w:rsid w:val="00FC4726"/>
    <w:rsid w:val="00FC675B"/>
    <w:rsid w:val="00FC7B82"/>
    <w:rsid w:val="00FD1262"/>
    <w:rsid w:val="00FD15CC"/>
    <w:rsid w:val="00FD22A9"/>
    <w:rsid w:val="00FD26F6"/>
    <w:rsid w:val="00FD2947"/>
    <w:rsid w:val="00FD32B8"/>
    <w:rsid w:val="00FD57DB"/>
    <w:rsid w:val="00FD5E19"/>
    <w:rsid w:val="00FD7185"/>
    <w:rsid w:val="00FE0317"/>
    <w:rsid w:val="00FE03E3"/>
    <w:rsid w:val="00FE089E"/>
    <w:rsid w:val="00FE0CE0"/>
    <w:rsid w:val="00FE233C"/>
    <w:rsid w:val="00FE4F9D"/>
    <w:rsid w:val="00FE7331"/>
    <w:rsid w:val="00FE7E82"/>
    <w:rsid w:val="00FE7EB7"/>
    <w:rsid w:val="00FE7FE7"/>
    <w:rsid w:val="00FF074E"/>
    <w:rsid w:val="00FF0B01"/>
    <w:rsid w:val="00FF4AB0"/>
    <w:rsid w:val="00FF4BC0"/>
    <w:rsid w:val="00FF5CC1"/>
    <w:rsid w:val="00FF76A8"/>
    <w:rsid w:val="00FF77B0"/>
    <w:rsid w:val="00FF7897"/>
    <w:rsid w:val="01D53ED9"/>
    <w:rsid w:val="029F6BF6"/>
    <w:rsid w:val="02C02610"/>
    <w:rsid w:val="030675E2"/>
    <w:rsid w:val="0352310D"/>
    <w:rsid w:val="040D11CA"/>
    <w:rsid w:val="040D355D"/>
    <w:rsid w:val="058A6DB0"/>
    <w:rsid w:val="05B922DB"/>
    <w:rsid w:val="062D6C72"/>
    <w:rsid w:val="065634D3"/>
    <w:rsid w:val="074D72A7"/>
    <w:rsid w:val="099346C1"/>
    <w:rsid w:val="0A1F281D"/>
    <w:rsid w:val="0A7245E4"/>
    <w:rsid w:val="0AE1159D"/>
    <w:rsid w:val="0B2E494B"/>
    <w:rsid w:val="0B3F7712"/>
    <w:rsid w:val="0B892750"/>
    <w:rsid w:val="0B9D70BB"/>
    <w:rsid w:val="0BA93188"/>
    <w:rsid w:val="0BD0736C"/>
    <w:rsid w:val="0D440758"/>
    <w:rsid w:val="0DD214FD"/>
    <w:rsid w:val="0E206F28"/>
    <w:rsid w:val="0E935DF8"/>
    <w:rsid w:val="0EA55E32"/>
    <w:rsid w:val="0EE61F4D"/>
    <w:rsid w:val="0F02746C"/>
    <w:rsid w:val="0F315A53"/>
    <w:rsid w:val="0F4238EF"/>
    <w:rsid w:val="0FA748BD"/>
    <w:rsid w:val="109B7526"/>
    <w:rsid w:val="113E5D8A"/>
    <w:rsid w:val="12014D35"/>
    <w:rsid w:val="12AD7FAD"/>
    <w:rsid w:val="12ED01A4"/>
    <w:rsid w:val="1331512E"/>
    <w:rsid w:val="13AB025D"/>
    <w:rsid w:val="13C6730D"/>
    <w:rsid w:val="13E164FA"/>
    <w:rsid w:val="150652CF"/>
    <w:rsid w:val="161E05BC"/>
    <w:rsid w:val="162F6EB7"/>
    <w:rsid w:val="17B50562"/>
    <w:rsid w:val="1A003FFC"/>
    <w:rsid w:val="1A1676DE"/>
    <w:rsid w:val="1A5672E2"/>
    <w:rsid w:val="1A5F77EB"/>
    <w:rsid w:val="1A79327A"/>
    <w:rsid w:val="1ACB0EFF"/>
    <w:rsid w:val="1AEB2C3A"/>
    <w:rsid w:val="1B9D4DEE"/>
    <w:rsid w:val="1BCB71EF"/>
    <w:rsid w:val="1CA96557"/>
    <w:rsid w:val="1D5503A3"/>
    <w:rsid w:val="1DCA2FCC"/>
    <w:rsid w:val="1E967EB6"/>
    <w:rsid w:val="1ED47EF5"/>
    <w:rsid w:val="1F2563A0"/>
    <w:rsid w:val="203239BC"/>
    <w:rsid w:val="20893A9B"/>
    <w:rsid w:val="20A96C1A"/>
    <w:rsid w:val="20CB5C39"/>
    <w:rsid w:val="20E733A4"/>
    <w:rsid w:val="21372F9C"/>
    <w:rsid w:val="2249500F"/>
    <w:rsid w:val="22753B08"/>
    <w:rsid w:val="23353C37"/>
    <w:rsid w:val="24FC303A"/>
    <w:rsid w:val="25D36291"/>
    <w:rsid w:val="272E0785"/>
    <w:rsid w:val="294D4DDC"/>
    <w:rsid w:val="29A9737B"/>
    <w:rsid w:val="2A1A0FA2"/>
    <w:rsid w:val="2A7D2F89"/>
    <w:rsid w:val="2C023221"/>
    <w:rsid w:val="2CFE6F5D"/>
    <w:rsid w:val="2D38641A"/>
    <w:rsid w:val="2E3B65E1"/>
    <w:rsid w:val="2E6E5646"/>
    <w:rsid w:val="2E70635B"/>
    <w:rsid w:val="2F58051F"/>
    <w:rsid w:val="2FE9293A"/>
    <w:rsid w:val="314D2F14"/>
    <w:rsid w:val="316A1B28"/>
    <w:rsid w:val="31D84986"/>
    <w:rsid w:val="31F07DF5"/>
    <w:rsid w:val="32324825"/>
    <w:rsid w:val="329E782E"/>
    <w:rsid w:val="32F33BE8"/>
    <w:rsid w:val="337D733A"/>
    <w:rsid w:val="33DE675D"/>
    <w:rsid w:val="34135210"/>
    <w:rsid w:val="353806E9"/>
    <w:rsid w:val="35A7779F"/>
    <w:rsid w:val="35DA4418"/>
    <w:rsid w:val="35E570C2"/>
    <w:rsid w:val="36BF1E39"/>
    <w:rsid w:val="36C61BC9"/>
    <w:rsid w:val="371270E2"/>
    <w:rsid w:val="375366EC"/>
    <w:rsid w:val="37C06A20"/>
    <w:rsid w:val="38861400"/>
    <w:rsid w:val="38EC4B1F"/>
    <w:rsid w:val="39E270DB"/>
    <w:rsid w:val="3A201A8E"/>
    <w:rsid w:val="3AE17129"/>
    <w:rsid w:val="3B2940BC"/>
    <w:rsid w:val="3CBA1F67"/>
    <w:rsid w:val="3CCD30E3"/>
    <w:rsid w:val="3D3962C1"/>
    <w:rsid w:val="3D3C500B"/>
    <w:rsid w:val="3D505E04"/>
    <w:rsid w:val="3D7B534D"/>
    <w:rsid w:val="3E1D75F1"/>
    <w:rsid w:val="3E7E150C"/>
    <w:rsid w:val="3F3B4099"/>
    <w:rsid w:val="3F486EEE"/>
    <w:rsid w:val="3F5D6735"/>
    <w:rsid w:val="3FAC4CFB"/>
    <w:rsid w:val="3FD82A96"/>
    <w:rsid w:val="4071163E"/>
    <w:rsid w:val="40A41D82"/>
    <w:rsid w:val="40D071B2"/>
    <w:rsid w:val="421C062A"/>
    <w:rsid w:val="42CA554C"/>
    <w:rsid w:val="430B3C61"/>
    <w:rsid w:val="43D53913"/>
    <w:rsid w:val="43F97502"/>
    <w:rsid w:val="44CA0C96"/>
    <w:rsid w:val="45A116CB"/>
    <w:rsid w:val="46D54239"/>
    <w:rsid w:val="491C290C"/>
    <w:rsid w:val="49553AA9"/>
    <w:rsid w:val="4A513CA5"/>
    <w:rsid w:val="4A9D03DE"/>
    <w:rsid w:val="4B25601B"/>
    <w:rsid w:val="4B55605B"/>
    <w:rsid w:val="4C2F2487"/>
    <w:rsid w:val="4C4C1D7A"/>
    <w:rsid w:val="4C64541B"/>
    <w:rsid w:val="4CAB7C3B"/>
    <w:rsid w:val="4DAF653C"/>
    <w:rsid w:val="4DB81A9E"/>
    <w:rsid w:val="4E1A7726"/>
    <w:rsid w:val="4E9C3AF9"/>
    <w:rsid w:val="4EFD60E9"/>
    <w:rsid w:val="4F6761F9"/>
    <w:rsid w:val="50620F4E"/>
    <w:rsid w:val="50B42B81"/>
    <w:rsid w:val="50DC13D1"/>
    <w:rsid w:val="512316A6"/>
    <w:rsid w:val="5134046D"/>
    <w:rsid w:val="520934A3"/>
    <w:rsid w:val="528A6DA4"/>
    <w:rsid w:val="536B1A10"/>
    <w:rsid w:val="5423717C"/>
    <w:rsid w:val="546E7755"/>
    <w:rsid w:val="54C56AA6"/>
    <w:rsid w:val="54D3216C"/>
    <w:rsid w:val="55C26B94"/>
    <w:rsid w:val="55C37BD9"/>
    <w:rsid w:val="56947B78"/>
    <w:rsid w:val="56A72749"/>
    <w:rsid w:val="57770B2E"/>
    <w:rsid w:val="57CA36D2"/>
    <w:rsid w:val="57EA1B63"/>
    <w:rsid w:val="59106618"/>
    <w:rsid w:val="59817949"/>
    <w:rsid w:val="5A267B48"/>
    <w:rsid w:val="5A720E53"/>
    <w:rsid w:val="5B613BB1"/>
    <w:rsid w:val="5C2D297F"/>
    <w:rsid w:val="5C3655C2"/>
    <w:rsid w:val="5D350B78"/>
    <w:rsid w:val="5DC323F5"/>
    <w:rsid w:val="5DFF415F"/>
    <w:rsid w:val="5E3935E9"/>
    <w:rsid w:val="5ED82CA3"/>
    <w:rsid w:val="60804C3C"/>
    <w:rsid w:val="609008FA"/>
    <w:rsid w:val="6140040B"/>
    <w:rsid w:val="61556CDE"/>
    <w:rsid w:val="63BD7BA5"/>
    <w:rsid w:val="64827EAD"/>
    <w:rsid w:val="64FA228D"/>
    <w:rsid w:val="66067FEA"/>
    <w:rsid w:val="66655DFC"/>
    <w:rsid w:val="66A776BA"/>
    <w:rsid w:val="66A84D83"/>
    <w:rsid w:val="67B30E98"/>
    <w:rsid w:val="67E3597E"/>
    <w:rsid w:val="68580655"/>
    <w:rsid w:val="69317380"/>
    <w:rsid w:val="69442051"/>
    <w:rsid w:val="6A4D4230"/>
    <w:rsid w:val="6A8D2C7C"/>
    <w:rsid w:val="6AA73B9C"/>
    <w:rsid w:val="6B1A37E3"/>
    <w:rsid w:val="6BA04AF6"/>
    <w:rsid w:val="6BF167CF"/>
    <w:rsid w:val="6BF75F43"/>
    <w:rsid w:val="6C837360"/>
    <w:rsid w:val="6CC9679F"/>
    <w:rsid w:val="6CF15023"/>
    <w:rsid w:val="6D9B6D4E"/>
    <w:rsid w:val="6DD06509"/>
    <w:rsid w:val="6EAE1532"/>
    <w:rsid w:val="6ED631A3"/>
    <w:rsid w:val="6F6D2EDC"/>
    <w:rsid w:val="6FB92E84"/>
    <w:rsid w:val="704D4C02"/>
    <w:rsid w:val="70707286"/>
    <w:rsid w:val="712D0C84"/>
    <w:rsid w:val="71C473EE"/>
    <w:rsid w:val="730F34C4"/>
    <w:rsid w:val="7493107B"/>
    <w:rsid w:val="75E02849"/>
    <w:rsid w:val="76151DD5"/>
    <w:rsid w:val="77973630"/>
    <w:rsid w:val="7A310853"/>
    <w:rsid w:val="7A4565F0"/>
    <w:rsid w:val="7A571AFB"/>
    <w:rsid w:val="7ADB035A"/>
    <w:rsid w:val="7B0C3C9B"/>
    <w:rsid w:val="7B992C87"/>
    <w:rsid w:val="7C311E34"/>
    <w:rsid w:val="7C7C1B46"/>
    <w:rsid w:val="7C9150C7"/>
    <w:rsid w:val="7CC145C1"/>
    <w:rsid w:val="7DAE573B"/>
    <w:rsid w:val="7EA9771B"/>
    <w:rsid w:val="7F367B95"/>
    <w:rsid w:val="7FA71623"/>
    <w:rsid w:val="7FCF2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68"/>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5"/>
    <w:unhideWhenUsed/>
    <w:qFormat/>
    <w:uiPriority w:val="0"/>
    <w:pPr>
      <w:keepNext/>
      <w:keepLines/>
      <w:spacing w:before="260" w:after="260" w:line="413" w:lineRule="auto"/>
      <w:outlineLvl w:val="1"/>
    </w:pPr>
    <w:rPr>
      <w:rFonts w:ascii="Arial" w:hAnsi="Arial" w:eastAsia="黑体"/>
      <w:b/>
      <w:sz w:val="32"/>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Date"/>
    <w:basedOn w:val="1"/>
    <w:next w:val="1"/>
    <w:link w:val="47"/>
    <w:qFormat/>
    <w:uiPriority w:val="0"/>
    <w:pPr>
      <w:ind w:left="100" w:leftChars="2500"/>
    </w:pPr>
  </w:style>
  <w:style w:type="paragraph" w:styleId="6">
    <w:name w:val="Balloon Text"/>
    <w:basedOn w:val="1"/>
    <w:link w:val="45"/>
    <w:unhideWhenUsed/>
    <w:qFormat/>
    <w:uiPriority w:val="0"/>
    <w:rPr>
      <w:sz w:val="18"/>
      <w:szCs w:val="18"/>
    </w:rPr>
  </w:style>
  <w:style w:type="paragraph" w:styleId="7">
    <w:name w:val="footer"/>
    <w:basedOn w:val="1"/>
    <w:link w:val="44"/>
    <w:qFormat/>
    <w:uiPriority w:val="99"/>
    <w:pPr>
      <w:tabs>
        <w:tab w:val="center" w:pos="4153"/>
        <w:tab w:val="right" w:pos="8306"/>
      </w:tabs>
      <w:snapToGrid w:val="0"/>
      <w:jc w:val="left"/>
    </w:pPr>
    <w:rPr>
      <w:sz w:val="18"/>
      <w:szCs w:val="18"/>
    </w:rPr>
  </w:style>
  <w:style w:type="paragraph" w:styleId="8">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Calibri"/>
      <w:kern w:val="0"/>
      <w:sz w:val="24"/>
      <w:szCs w:val="24"/>
    </w:rPr>
  </w:style>
  <w:style w:type="character" w:styleId="12">
    <w:name w:val="Strong"/>
    <w:basedOn w:val="11"/>
    <w:qFormat/>
    <w:uiPriority w:val="22"/>
    <w:rPr>
      <w:b/>
      <w:bCs/>
    </w:rPr>
  </w:style>
  <w:style w:type="character" w:styleId="13">
    <w:name w:val="FollowedHyperlink"/>
    <w:basedOn w:val="11"/>
    <w:unhideWhenUsed/>
    <w:qFormat/>
    <w:uiPriority w:val="99"/>
    <w:rPr>
      <w:color w:val="800080"/>
      <w:u w:val="single"/>
    </w:rPr>
  </w:style>
  <w:style w:type="character" w:styleId="14">
    <w:name w:val="Hyperlink"/>
    <w:basedOn w:val="11"/>
    <w:qFormat/>
    <w:uiPriority w:val="99"/>
    <w:rPr>
      <w:color w:val="auto"/>
      <w:u w:val="none"/>
    </w:rPr>
  </w:style>
  <w:style w:type="character" w:customStyle="1" w:styleId="15">
    <w:name w:val="标题 2 Char"/>
    <w:basedOn w:val="11"/>
    <w:link w:val="4"/>
    <w:qFormat/>
    <w:uiPriority w:val="0"/>
    <w:rPr>
      <w:rFonts w:ascii="Arial" w:hAnsi="Arial" w:eastAsia="黑体" w:cs="黑体"/>
      <w:b/>
      <w:kern w:val="2"/>
      <w:sz w:val="32"/>
      <w:szCs w:val="24"/>
    </w:rPr>
  </w:style>
  <w:style w:type="paragraph" w:customStyle="1" w:styleId="16">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6">
    <w:name w:val="列出段落1"/>
    <w:basedOn w:val="1"/>
    <w:unhideWhenUsed/>
    <w:qFormat/>
    <w:uiPriority w:val="34"/>
    <w:pPr>
      <w:ind w:firstLine="420" w:firstLineChars="200"/>
    </w:pPr>
    <w:rPr>
      <w:szCs w:val="24"/>
    </w:rPr>
  </w:style>
  <w:style w:type="paragraph" w:customStyle="1" w:styleId="27">
    <w:name w:val="font6"/>
    <w:basedOn w:val="1"/>
    <w:qFormat/>
    <w:uiPriority w:val="0"/>
    <w:pPr>
      <w:widowControl/>
      <w:spacing w:before="100" w:beforeAutospacing="1" w:after="100" w:afterAutospacing="1"/>
      <w:jc w:val="left"/>
    </w:pPr>
    <w:rPr>
      <w:rFonts w:ascii="宋体" w:hAnsi="宋体" w:cs="宋体"/>
      <w:kern w:val="0"/>
      <w:sz w:val="22"/>
    </w:rPr>
  </w:style>
  <w:style w:type="paragraph" w:customStyle="1" w:styleId="28">
    <w:name w:val="font7"/>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29">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font9"/>
    <w:basedOn w:val="1"/>
    <w:qFormat/>
    <w:uiPriority w:val="0"/>
    <w:pPr>
      <w:widowControl/>
      <w:spacing w:before="100" w:beforeAutospacing="1" w:after="100" w:afterAutospacing="1"/>
      <w:jc w:val="left"/>
    </w:pPr>
    <w:rPr>
      <w:rFonts w:ascii="宋体" w:hAnsi="宋体" w:cs="宋体"/>
      <w:kern w:val="0"/>
      <w:sz w:val="22"/>
    </w:rPr>
  </w:style>
  <w:style w:type="paragraph" w:customStyle="1" w:styleId="3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3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1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character" w:customStyle="1" w:styleId="42">
    <w:name w:val="font01"/>
    <w:basedOn w:val="11"/>
    <w:qFormat/>
    <w:uiPriority w:val="0"/>
    <w:rPr>
      <w:rFonts w:hint="eastAsia" w:ascii="宋体" w:hAnsi="宋体" w:eastAsia="宋体" w:cs="宋体"/>
      <w:color w:val="000000"/>
      <w:sz w:val="20"/>
      <w:szCs w:val="20"/>
      <w:u w:val="none"/>
    </w:rPr>
  </w:style>
  <w:style w:type="character" w:customStyle="1" w:styleId="43">
    <w:name w:val="页眉 Char"/>
    <w:basedOn w:val="11"/>
    <w:link w:val="8"/>
    <w:qFormat/>
    <w:uiPriority w:val="99"/>
    <w:rPr>
      <w:rFonts w:ascii="Calibri" w:hAnsi="Calibri" w:eastAsia="宋体" w:cs="黑体"/>
      <w:kern w:val="2"/>
      <w:sz w:val="18"/>
      <w:szCs w:val="18"/>
    </w:rPr>
  </w:style>
  <w:style w:type="character" w:customStyle="1" w:styleId="44">
    <w:name w:val="页脚 Char"/>
    <w:basedOn w:val="11"/>
    <w:link w:val="7"/>
    <w:qFormat/>
    <w:uiPriority w:val="99"/>
    <w:rPr>
      <w:rFonts w:ascii="Calibri" w:hAnsi="Calibri" w:eastAsia="宋体" w:cs="黑体"/>
      <w:kern w:val="2"/>
      <w:sz w:val="18"/>
      <w:szCs w:val="18"/>
    </w:rPr>
  </w:style>
  <w:style w:type="character" w:customStyle="1" w:styleId="45">
    <w:name w:val="批注框文本 Char"/>
    <w:basedOn w:val="11"/>
    <w:link w:val="6"/>
    <w:semiHidden/>
    <w:qFormat/>
    <w:uiPriority w:val="0"/>
    <w:rPr>
      <w:rFonts w:ascii="Calibri" w:hAnsi="Calibri" w:eastAsia="宋体" w:cs="黑体"/>
      <w:kern w:val="2"/>
      <w:sz w:val="18"/>
      <w:szCs w:val="18"/>
    </w:rPr>
  </w:style>
  <w:style w:type="character" w:customStyle="1" w:styleId="46">
    <w:name w:val="fontstyle01"/>
    <w:basedOn w:val="11"/>
    <w:qFormat/>
    <w:uiPriority w:val="0"/>
    <w:rPr>
      <w:rFonts w:hint="default" w:ascii="FZHTK--GBK1-0" w:hAnsi="FZHTK--GBK1-0"/>
      <w:color w:val="000000"/>
      <w:sz w:val="52"/>
      <w:szCs w:val="52"/>
    </w:rPr>
  </w:style>
  <w:style w:type="character" w:customStyle="1" w:styleId="47">
    <w:name w:val="日期 Char"/>
    <w:basedOn w:val="11"/>
    <w:link w:val="5"/>
    <w:qFormat/>
    <w:uiPriority w:val="0"/>
    <w:rPr>
      <w:rFonts w:ascii="Calibri" w:hAnsi="Calibri" w:cs="黑体"/>
      <w:kern w:val="2"/>
      <w:sz w:val="21"/>
      <w:szCs w:val="22"/>
    </w:rPr>
  </w:style>
  <w:style w:type="character" w:customStyle="1" w:styleId="48">
    <w:name w:val="font31"/>
    <w:basedOn w:val="11"/>
    <w:qFormat/>
    <w:uiPriority w:val="0"/>
    <w:rPr>
      <w:rFonts w:hint="eastAsia" w:ascii="宋体" w:hAnsi="宋体" w:eastAsia="宋体" w:cs="宋体"/>
      <w:color w:val="000000"/>
      <w:sz w:val="21"/>
      <w:szCs w:val="21"/>
      <w:u w:val="none"/>
    </w:rPr>
  </w:style>
  <w:style w:type="character" w:customStyle="1" w:styleId="49">
    <w:name w:val="font41"/>
    <w:basedOn w:val="11"/>
    <w:qFormat/>
    <w:uiPriority w:val="0"/>
    <w:rPr>
      <w:rFonts w:hint="default" w:ascii="Times New Roman" w:hAnsi="Times New Roman" w:cs="Times New Roman"/>
      <w:color w:val="000000"/>
      <w:sz w:val="21"/>
      <w:szCs w:val="21"/>
      <w:u w:val="none"/>
    </w:rPr>
  </w:style>
  <w:style w:type="character" w:customStyle="1" w:styleId="50">
    <w:name w:val="font112"/>
    <w:basedOn w:val="11"/>
    <w:qFormat/>
    <w:uiPriority w:val="0"/>
    <w:rPr>
      <w:rFonts w:hint="default" w:ascii="Times New Roman" w:hAnsi="Times New Roman" w:cs="Times New Roman"/>
      <w:b/>
      <w:bCs/>
      <w:color w:val="000000"/>
      <w:sz w:val="20"/>
      <w:szCs w:val="20"/>
      <w:u w:val="none"/>
    </w:rPr>
  </w:style>
  <w:style w:type="character" w:customStyle="1" w:styleId="51">
    <w:name w:val="font121"/>
    <w:basedOn w:val="11"/>
    <w:qFormat/>
    <w:uiPriority w:val="0"/>
    <w:rPr>
      <w:rFonts w:hint="default" w:ascii="Times New Roman" w:hAnsi="Times New Roman" w:cs="Times New Roman"/>
      <w:b/>
      <w:bCs/>
      <w:color w:val="000000"/>
      <w:sz w:val="32"/>
      <w:szCs w:val="32"/>
      <w:u w:val="none"/>
    </w:rPr>
  </w:style>
  <w:style w:type="character" w:customStyle="1" w:styleId="52">
    <w:name w:val="font131"/>
    <w:basedOn w:val="11"/>
    <w:qFormat/>
    <w:uiPriority w:val="0"/>
    <w:rPr>
      <w:rFonts w:hint="eastAsia" w:ascii="宋体" w:hAnsi="宋体" w:eastAsia="宋体" w:cs="宋体"/>
      <w:b/>
      <w:bCs/>
      <w:color w:val="000000"/>
      <w:sz w:val="32"/>
      <w:szCs w:val="32"/>
      <w:u w:val="none"/>
    </w:rPr>
  </w:style>
  <w:style w:type="character" w:customStyle="1" w:styleId="53">
    <w:name w:val="font101"/>
    <w:basedOn w:val="11"/>
    <w:qFormat/>
    <w:uiPriority w:val="0"/>
    <w:rPr>
      <w:rFonts w:hint="eastAsia" w:ascii="宋体" w:hAnsi="宋体" w:eastAsia="宋体" w:cs="宋体"/>
      <w:color w:val="000000"/>
      <w:sz w:val="22"/>
      <w:szCs w:val="22"/>
      <w:u w:val="none"/>
    </w:rPr>
  </w:style>
  <w:style w:type="character" w:customStyle="1" w:styleId="54">
    <w:name w:val="font141"/>
    <w:basedOn w:val="11"/>
    <w:qFormat/>
    <w:uiPriority w:val="0"/>
    <w:rPr>
      <w:rFonts w:hint="default" w:ascii="Times New Roman" w:hAnsi="Times New Roman" w:cs="Times New Roman"/>
      <w:color w:val="000000"/>
      <w:sz w:val="22"/>
      <w:szCs w:val="22"/>
      <w:u w:val="none"/>
    </w:rPr>
  </w:style>
  <w:style w:type="character" w:customStyle="1" w:styleId="55">
    <w:name w:val="font71"/>
    <w:basedOn w:val="11"/>
    <w:qFormat/>
    <w:uiPriority w:val="0"/>
    <w:rPr>
      <w:rFonts w:hint="default" w:ascii="Times New Roman" w:hAnsi="Times New Roman" w:cs="Times New Roman"/>
      <w:color w:val="000000"/>
      <w:sz w:val="20"/>
      <w:szCs w:val="20"/>
      <w:u w:val="none"/>
    </w:rPr>
  </w:style>
  <w:style w:type="character" w:customStyle="1" w:styleId="56">
    <w:name w:val="font51"/>
    <w:basedOn w:val="11"/>
    <w:qFormat/>
    <w:uiPriority w:val="0"/>
    <w:rPr>
      <w:rFonts w:hint="eastAsia" w:ascii="宋体" w:hAnsi="宋体" w:eastAsia="宋体" w:cs="宋体"/>
      <w:b/>
      <w:bCs/>
      <w:color w:val="000000"/>
      <w:sz w:val="18"/>
      <w:szCs w:val="18"/>
      <w:u w:val="none"/>
    </w:rPr>
  </w:style>
  <w:style w:type="character" w:customStyle="1" w:styleId="57">
    <w:name w:val="font61"/>
    <w:basedOn w:val="11"/>
    <w:qFormat/>
    <w:uiPriority w:val="0"/>
    <w:rPr>
      <w:rFonts w:hint="eastAsia" w:ascii="宋体" w:hAnsi="宋体" w:eastAsia="宋体" w:cs="宋体"/>
      <w:b/>
      <w:bCs/>
      <w:color w:val="000000"/>
      <w:sz w:val="21"/>
      <w:szCs w:val="21"/>
      <w:u w:val="none"/>
    </w:rPr>
  </w:style>
  <w:style w:type="character" w:customStyle="1" w:styleId="58">
    <w:name w:val="font21"/>
    <w:basedOn w:val="11"/>
    <w:qFormat/>
    <w:uiPriority w:val="0"/>
    <w:rPr>
      <w:rFonts w:hint="eastAsia" w:ascii="宋体" w:hAnsi="宋体" w:eastAsia="宋体" w:cs="宋体"/>
      <w:b/>
      <w:bCs/>
      <w:color w:val="000000"/>
      <w:sz w:val="18"/>
      <w:szCs w:val="18"/>
      <w:u w:val="none"/>
    </w:rPr>
  </w:style>
  <w:style w:type="character" w:customStyle="1" w:styleId="59">
    <w:name w:val="font91"/>
    <w:basedOn w:val="11"/>
    <w:qFormat/>
    <w:uiPriority w:val="0"/>
    <w:rPr>
      <w:rFonts w:hint="eastAsia" w:ascii="宋体" w:hAnsi="宋体" w:eastAsia="宋体" w:cs="宋体"/>
      <w:b/>
      <w:bCs/>
      <w:color w:val="000000"/>
      <w:sz w:val="24"/>
      <w:szCs w:val="24"/>
      <w:u w:val="none"/>
    </w:rPr>
  </w:style>
  <w:style w:type="character" w:customStyle="1" w:styleId="60">
    <w:name w:val="font111"/>
    <w:basedOn w:val="11"/>
    <w:qFormat/>
    <w:uiPriority w:val="0"/>
    <w:rPr>
      <w:rFonts w:hint="eastAsia" w:ascii="宋体" w:hAnsi="宋体" w:eastAsia="宋体" w:cs="宋体"/>
      <w:b/>
      <w:bCs/>
      <w:color w:val="000000"/>
      <w:sz w:val="32"/>
      <w:szCs w:val="32"/>
      <w:u w:val="none"/>
    </w:rPr>
  </w:style>
  <w:style w:type="character" w:customStyle="1" w:styleId="61">
    <w:name w:val="font122"/>
    <w:basedOn w:val="11"/>
    <w:qFormat/>
    <w:uiPriority w:val="0"/>
    <w:rPr>
      <w:rFonts w:hint="eastAsia" w:ascii="宋体" w:hAnsi="宋体" w:eastAsia="宋体" w:cs="宋体"/>
      <w:color w:val="000000"/>
      <w:sz w:val="24"/>
      <w:szCs w:val="24"/>
      <w:u w:val="none"/>
    </w:rPr>
  </w:style>
  <w:style w:type="character" w:customStyle="1" w:styleId="62">
    <w:name w:val="font151"/>
    <w:basedOn w:val="11"/>
    <w:qFormat/>
    <w:uiPriority w:val="0"/>
    <w:rPr>
      <w:rFonts w:hint="eastAsia" w:ascii="宋体" w:hAnsi="宋体" w:eastAsia="宋体" w:cs="宋体"/>
      <w:b/>
      <w:bCs/>
      <w:color w:val="000000"/>
      <w:sz w:val="32"/>
      <w:szCs w:val="32"/>
      <w:u w:val="none"/>
    </w:rPr>
  </w:style>
  <w:style w:type="character" w:customStyle="1" w:styleId="63">
    <w:name w:val="font161"/>
    <w:basedOn w:val="11"/>
    <w:qFormat/>
    <w:uiPriority w:val="0"/>
    <w:rPr>
      <w:rFonts w:hint="eastAsia" w:ascii="宋体" w:hAnsi="宋体" w:eastAsia="宋体" w:cs="宋体"/>
      <w:color w:val="000000"/>
      <w:sz w:val="24"/>
      <w:szCs w:val="24"/>
      <w:u w:val="none"/>
    </w:rPr>
  </w:style>
  <w:style w:type="character" w:customStyle="1" w:styleId="64">
    <w:name w:val="font81"/>
    <w:basedOn w:val="11"/>
    <w:qFormat/>
    <w:uiPriority w:val="0"/>
    <w:rPr>
      <w:rFonts w:hint="eastAsia" w:ascii="宋体" w:hAnsi="宋体" w:eastAsia="宋体" w:cs="宋体"/>
      <w:color w:val="000000"/>
      <w:sz w:val="20"/>
      <w:szCs w:val="20"/>
      <w:u w:val="none"/>
    </w:rPr>
  </w:style>
  <w:style w:type="character" w:customStyle="1" w:styleId="65">
    <w:name w:val="font171"/>
    <w:basedOn w:val="11"/>
    <w:qFormat/>
    <w:uiPriority w:val="0"/>
    <w:rPr>
      <w:rFonts w:hint="eastAsia" w:ascii="宋体" w:hAnsi="宋体" w:eastAsia="宋体" w:cs="宋体"/>
      <w:color w:val="000000"/>
      <w:sz w:val="20"/>
      <w:szCs w:val="20"/>
      <w:u w:val="none"/>
    </w:rPr>
  </w:style>
  <w:style w:type="character" w:customStyle="1" w:styleId="66">
    <w:name w:val="font181"/>
    <w:basedOn w:val="11"/>
    <w:qFormat/>
    <w:uiPriority w:val="0"/>
    <w:rPr>
      <w:rFonts w:hint="eastAsia" w:ascii="宋体" w:hAnsi="宋体" w:eastAsia="宋体" w:cs="宋体"/>
      <w:color w:val="000000"/>
      <w:sz w:val="20"/>
      <w:szCs w:val="20"/>
      <w:u w:val="none"/>
    </w:rPr>
  </w:style>
  <w:style w:type="character" w:customStyle="1" w:styleId="67">
    <w:name w:val="font191"/>
    <w:basedOn w:val="11"/>
    <w:qFormat/>
    <w:uiPriority w:val="0"/>
    <w:rPr>
      <w:rFonts w:hint="default" w:ascii="Times New Roman" w:hAnsi="Times New Roman" w:cs="Times New Roman"/>
      <w:color w:val="000000"/>
      <w:sz w:val="20"/>
      <w:szCs w:val="20"/>
      <w:u w:val="none"/>
    </w:rPr>
  </w:style>
  <w:style w:type="character" w:customStyle="1" w:styleId="68">
    <w:name w:val="标题 1 Char"/>
    <w:link w:val="3"/>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31</Pages>
  <Words>20810</Words>
  <Characters>30106</Characters>
  <Lines>215</Lines>
  <Paragraphs>60</Paragraphs>
  <TotalTime>5</TotalTime>
  <ScaleCrop>false</ScaleCrop>
  <LinksUpToDate>false</LinksUpToDate>
  <CharactersWithSpaces>30296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2020-12-11T07:36:00Z</dcterms:created>
  <dc:creator>Administrator</dc:creator>
  <cp:lastModifiedBy>Flora</cp:lastModifiedBy>
  <cp:lastPrinted>2021-06-29T06:51:00Z</cp:lastPrinted>
  <dcterms:modified xsi:type="dcterms:W3CDTF">2022-11-29T03:27:02Z</dcterms:modified>
  <dc:title>  郑州市市场监督管理局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398BBB23297E4BEEA291BE0D5159AEBF</vt:lpwstr>
  </property>
</Properties>
</file>